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76" w:rsidRDefault="00DB740E" w:rsidP="00350F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EDGE</w:t>
      </w:r>
    </w:p>
    <w:p w:rsidR="00350F85" w:rsidRDefault="00DB740E" w:rsidP="00350F85">
      <w:pPr>
        <w:jc w:val="center"/>
        <w:rPr>
          <w:sz w:val="48"/>
          <w:szCs w:val="48"/>
        </w:rPr>
      </w:pPr>
      <w:r>
        <w:rPr>
          <w:sz w:val="48"/>
          <w:szCs w:val="48"/>
        </w:rPr>
        <w:t>All in one digital design website</w:t>
      </w:r>
    </w:p>
    <w:p w:rsidR="00350F85" w:rsidRDefault="00350F85" w:rsidP="00350F85">
      <w:pPr>
        <w:rPr>
          <w:sz w:val="32"/>
          <w:szCs w:val="32"/>
        </w:rPr>
      </w:pPr>
      <w:r>
        <w:rPr>
          <w:sz w:val="32"/>
          <w:szCs w:val="32"/>
        </w:rPr>
        <w:t>CS 3</w:t>
      </w:r>
      <w:r w:rsidRPr="00CE1342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semester, E section</w:t>
      </w:r>
    </w:p>
    <w:p w:rsidR="00E4161B" w:rsidRDefault="00E4161B" w:rsidP="00350F85">
      <w:pPr>
        <w:rPr>
          <w:sz w:val="32"/>
          <w:szCs w:val="32"/>
        </w:rPr>
      </w:pPr>
      <w:r>
        <w:rPr>
          <w:sz w:val="32"/>
          <w:szCs w:val="32"/>
        </w:rPr>
        <w:t>Web Technology Laboratory-1 Mini Project</w:t>
      </w:r>
    </w:p>
    <w:p w:rsidR="00350F85" w:rsidRDefault="00350F85" w:rsidP="00350F8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Team members:</w:t>
      </w:r>
    </w:p>
    <w:p w:rsidR="00350F85" w:rsidRDefault="00DB740E" w:rsidP="00350F85">
      <w:pPr>
        <w:rPr>
          <w:sz w:val="32"/>
          <w:szCs w:val="32"/>
        </w:rPr>
      </w:pPr>
      <w:r>
        <w:rPr>
          <w:sz w:val="32"/>
          <w:szCs w:val="32"/>
        </w:rPr>
        <w:t>Srinjoy Das (01FB15ECS309</w:t>
      </w:r>
      <w:r w:rsidR="00350F85">
        <w:rPr>
          <w:sz w:val="32"/>
          <w:szCs w:val="32"/>
        </w:rPr>
        <w:t>)</w:t>
      </w:r>
    </w:p>
    <w:p w:rsidR="00350F85" w:rsidRDefault="00DB740E" w:rsidP="00350F85">
      <w:pPr>
        <w:rPr>
          <w:sz w:val="32"/>
          <w:szCs w:val="32"/>
        </w:rPr>
      </w:pPr>
      <w:r>
        <w:rPr>
          <w:sz w:val="32"/>
          <w:szCs w:val="32"/>
        </w:rPr>
        <w:t>Srishti Mishra(01FB15ECS311</w:t>
      </w:r>
      <w:r w:rsidR="00350F85">
        <w:rPr>
          <w:sz w:val="32"/>
          <w:szCs w:val="32"/>
        </w:rPr>
        <w:t>)</w:t>
      </w:r>
    </w:p>
    <w:p w:rsidR="00350F85" w:rsidRDefault="00DB740E" w:rsidP="00350F85">
      <w:pPr>
        <w:rPr>
          <w:sz w:val="32"/>
          <w:szCs w:val="32"/>
        </w:rPr>
      </w:pPr>
      <w:r>
        <w:rPr>
          <w:sz w:val="32"/>
          <w:szCs w:val="32"/>
        </w:rPr>
        <w:t>Pooja</w:t>
      </w:r>
    </w:p>
    <w:p w:rsidR="00350F85" w:rsidRDefault="00350F85" w:rsidP="00350F85">
      <w:pPr>
        <w:rPr>
          <w:sz w:val="32"/>
          <w:szCs w:val="32"/>
        </w:rPr>
      </w:pPr>
    </w:p>
    <w:p w:rsidR="003D6E7C" w:rsidRDefault="003D6E7C" w:rsidP="00350F85">
      <w:pPr>
        <w:rPr>
          <w:sz w:val="32"/>
          <w:szCs w:val="32"/>
        </w:rPr>
      </w:pPr>
      <w:r>
        <w:rPr>
          <w:sz w:val="32"/>
          <w:szCs w:val="32"/>
        </w:rPr>
        <w:t>The Learn page allows simulation of logic gate circuits up to a maximum of 4 inputs and a maximum of 3 gates. Separately dynamic, each gate has the ability to update separately.</w:t>
      </w:r>
    </w:p>
    <w:p w:rsidR="00343AD5" w:rsidRDefault="00343AD5" w:rsidP="00350F85">
      <w:pPr>
        <w:rPr>
          <w:sz w:val="32"/>
          <w:szCs w:val="32"/>
        </w:rPr>
      </w:pPr>
      <w:r>
        <w:rPr>
          <w:sz w:val="32"/>
          <w:szCs w:val="32"/>
        </w:rPr>
        <w:t>The website'</w:t>
      </w:r>
      <w:r w:rsidR="00F01366">
        <w:rPr>
          <w:sz w:val="32"/>
          <w:szCs w:val="32"/>
        </w:rPr>
        <w:t>s back end is supported on the MySQL</w:t>
      </w:r>
      <w:r>
        <w:rPr>
          <w:sz w:val="32"/>
          <w:szCs w:val="32"/>
        </w:rPr>
        <w:t xml:space="preserve"> database system, hosted at the local server. We use this framework to register </w:t>
      </w:r>
      <w:r w:rsidR="00DB740E">
        <w:rPr>
          <w:sz w:val="32"/>
          <w:szCs w:val="32"/>
        </w:rPr>
        <w:t xml:space="preserve">user ids, as well as store our quiz and leaderboards. </w:t>
      </w:r>
    </w:p>
    <w:p w:rsidR="003D6E7C" w:rsidRDefault="003D6E7C" w:rsidP="00350F85">
      <w:pPr>
        <w:rPr>
          <w:sz w:val="32"/>
          <w:szCs w:val="32"/>
        </w:rPr>
      </w:pPr>
      <w:r>
        <w:rPr>
          <w:sz w:val="32"/>
          <w:szCs w:val="32"/>
        </w:rPr>
        <w:t xml:space="preserve">We would like to improve our website with a backend for the online store, deeper integration between user accounts and the rest of the website, and increase dynamics of the logic gate calculator canvas. </w:t>
      </w:r>
    </w:p>
    <w:p w:rsidR="003D6E7C" w:rsidRPr="00343AD5" w:rsidRDefault="003D6E7C" w:rsidP="00350F85">
      <w:pPr>
        <w:rPr>
          <w:sz w:val="32"/>
          <w:szCs w:val="32"/>
        </w:rPr>
      </w:pPr>
      <w:bookmarkStart w:id="0" w:name="_GoBack"/>
      <w:bookmarkEnd w:id="0"/>
    </w:p>
    <w:sectPr w:rsidR="003D6E7C" w:rsidRPr="00343AD5" w:rsidSect="00CE13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350F85"/>
    <w:rsid w:val="00340F74"/>
    <w:rsid w:val="00343AD5"/>
    <w:rsid w:val="00350F85"/>
    <w:rsid w:val="003D6E7C"/>
    <w:rsid w:val="00A67676"/>
    <w:rsid w:val="00C8723A"/>
    <w:rsid w:val="00CE1342"/>
    <w:rsid w:val="00DB740E"/>
    <w:rsid w:val="00E4161B"/>
    <w:rsid w:val="00F0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78A6"/>
  <w15:docId w15:val="{620A48F7-716C-418D-9B67-31F4E292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</dc:creator>
  <cp:keywords/>
  <dc:description/>
  <cp:lastModifiedBy>Srinjoy</cp:lastModifiedBy>
  <cp:revision>8</cp:revision>
  <dcterms:created xsi:type="dcterms:W3CDTF">2016-11-08T02:25:00Z</dcterms:created>
  <dcterms:modified xsi:type="dcterms:W3CDTF">2016-11-09T02:58:00Z</dcterms:modified>
</cp:coreProperties>
</file>