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EECF" w14:textId="428BCDF1" w:rsidR="004B1610" w:rsidRDefault="00CD5E54" w:rsidP="005C5A30">
      <w:pPr>
        <w:pStyle w:val="Title"/>
        <w:spacing w:before="0" w:after="0"/>
      </w:pPr>
      <w:r>
        <w:t xml:space="preserve">SIT112 - </w:t>
      </w:r>
      <w:r w:rsidR="00550056">
        <w:t xml:space="preserve">task </w:t>
      </w:r>
      <w:r w:rsidR="00CE3393">
        <w:t>completion</w:t>
      </w:r>
      <w:r w:rsidR="0077784C">
        <w:t xml:space="preserve"> </w:t>
      </w:r>
      <w:r w:rsidR="00550056">
        <w:t>report</w:t>
      </w:r>
    </w:p>
    <w:p w14:paraId="08686D8C" w14:textId="1FBAAF40" w:rsidR="005C0621" w:rsidRDefault="005C0621" w:rsidP="00C73656">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1</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include </w:t>
      </w:r>
      <w:r w:rsidR="001F0977">
        <w:rPr>
          <w:color w:val="000000" w:themeColor="text1"/>
        </w:rPr>
        <w:t>P</w:t>
      </w:r>
      <w:r w:rsidRPr="005C0621">
        <w:rPr>
          <w:color w:val="000000" w:themeColor="text1"/>
        </w:rPr>
        <w:t>ython code in this report</w:t>
      </w:r>
      <w:r w:rsidR="001255F7">
        <w:rPr>
          <w:color w:val="000000" w:themeColor="text1"/>
        </w:rPr>
        <w:t>. It</w:t>
      </w:r>
      <w:r w:rsidRPr="005C0621">
        <w:rPr>
          <w:color w:val="000000" w:themeColor="text1"/>
        </w:rPr>
        <w:t xml:space="preserve"> </w:t>
      </w:r>
      <w:r w:rsidR="001255F7">
        <w:rPr>
          <w:color w:val="000000" w:themeColor="text1"/>
        </w:rPr>
        <w:t>would be</w:t>
      </w:r>
      <w:r w:rsidRPr="005C0621">
        <w:rPr>
          <w:color w:val="000000" w:themeColor="text1"/>
        </w:rPr>
        <w:t xml:space="preserve"> acceptable</w:t>
      </w:r>
      <w:r w:rsidR="001255F7">
        <w:rPr>
          <w:color w:val="000000" w:themeColor="text1"/>
        </w:rPr>
        <w:t xml:space="preserve"> though</w:t>
      </w:r>
      <w:r w:rsidRPr="005C0621">
        <w:rPr>
          <w:color w:val="000000" w:themeColor="text1"/>
        </w:rPr>
        <w:t xml:space="preserve"> to make brief references to function names or different parts of the task’s notebook when needed.</w:t>
      </w:r>
    </w:p>
    <w:p w14:paraId="5FBB8F60" w14:textId="18FE1EC7" w:rsidR="00A11DFD" w:rsidRPr="00A11DFD" w:rsidRDefault="00A11DFD" w:rsidP="00A11DFD">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2</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w:t>
      </w:r>
      <w:r>
        <w:rPr>
          <w:color w:val="000000" w:themeColor="text1"/>
        </w:rPr>
        <w:t>leave any response field empty</w:t>
      </w:r>
      <w:r w:rsidR="005A514E">
        <w:rPr>
          <w:color w:val="000000" w:themeColor="text1"/>
        </w:rPr>
        <w:t>;</w:t>
      </w:r>
      <w:r>
        <w:rPr>
          <w:color w:val="000000" w:themeColor="text1"/>
        </w:rPr>
        <w:t xml:space="preserve"> </w:t>
      </w:r>
      <w:r w:rsidR="005A514E">
        <w:rPr>
          <w:color w:val="000000" w:themeColor="text1"/>
        </w:rPr>
        <w:t>i</w:t>
      </w:r>
      <w:r>
        <w:rPr>
          <w:color w:val="000000" w:themeColor="text1"/>
        </w:rPr>
        <w:t>f not applicable, enter NA</w:t>
      </w:r>
      <w:r w:rsidRPr="005C0621">
        <w:rPr>
          <w:color w:val="000000" w:themeColor="text1"/>
        </w:rPr>
        <w:t>.</w:t>
      </w:r>
    </w:p>
    <w:p w14:paraId="6B7BCF9F" w14:textId="2BF62306" w:rsidR="0038652D" w:rsidRDefault="00195147" w:rsidP="00C94DB8">
      <w:pPr>
        <w:pStyle w:val="Heading1"/>
        <w:numPr>
          <w:ilvl w:val="0"/>
          <w:numId w:val="8"/>
        </w:numPr>
      </w:pPr>
      <w:r>
        <w:t>Task</w:t>
      </w:r>
      <w:r w:rsidR="00E219DC" w:rsidRPr="00E219DC">
        <w:t xml:space="preserve"> </w:t>
      </w:r>
      <w:r w:rsidR="00E219DC" w:rsidRPr="003C3319">
        <w:t>Summary</w:t>
      </w:r>
    </w:p>
    <w:tbl>
      <w:tblPr>
        <w:tblStyle w:val="StatusReportTable"/>
        <w:tblW w:w="5000" w:type="pct"/>
        <w:tblLook w:val="04A0" w:firstRow="1" w:lastRow="0" w:firstColumn="1" w:lastColumn="0" w:noHBand="0" w:noVBand="1"/>
        <w:tblDescription w:val="Content layout table"/>
      </w:tblPr>
      <w:tblGrid>
        <w:gridCol w:w="2750"/>
        <w:gridCol w:w="3658"/>
        <w:gridCol w:w="3672"/>
      </w:tblGrid>
      <w:tr w:rsidR="00E219DC" w14:paraId="3EECBD43" w14:textId="77777777" w:rsidTr="00C73656">
        <w:trPr>
          <w:cnfStyle w:val="100000000000" w:firstRow="1" w:lastRow="0" w:firstColumn="0" w:lastColumn="0" w:oddVBand="0" w:evenVBand="0" w:oddHBand="0" w:evenHBand="0" w:firstRowFirstColumn="0" w:firstRowLastColumn="0" w:lastRowFirstColumn="0" w:lastRowLastColumn="0"/>
          <w:trHeight w:hRule="exact" w:val="432"/>
        </w:trPr>
        <w:tc>
          <w:tcPr>
            <w:tcW w:w="2750" w:type="dxa"/>
          </w:tcPr>
          <w:p w14:paraId="07D8F7C2" w14:textId="48CD0283" w:rsidR="00E219DC" w:rsidRDefault="008D58FF" w:rsidP="00B83AB0">
            <w:r>
              <w:t>Task Name (</w:t>
            </w:r>
            <w:r w:rsidRPr="00D54164">
              <w:t>abbreviation</w:t>
            </w:r>
            <w:r>
              <w:t>)</w:t>
            </w:r>
          </w:p>
        </w:tc>
        <w:tc>
          <w:tcPr>
            <w:tcW w:w="3658" w:type="dxa"/>
          </w:tcPr>
          <w:p w14:paraId="29A57DA8" w14:textId="12FD9623" w:rsidR="00E219DC" w:rsidRDefault="00E60E93" w:rsidP="00B83AB0">
            <w:r>
              <w:t>your</w:t>
            </w:r>
            <w:r w:rsidR="008D58FF">
              <w:t xml:space="preserve"> name (student ID)</w:t>
            </w:r>
          </w:p>
        </w:tc>
        <w:tc>
          <w:tcPr>
            <w:tcW w:w="3672" w:type="dxa"/>
          </w:tcPr>
          <w:p w14:paraId="4CD26801" w14:textId="07252C49" w:rsidR="00E219DC" w:rsidRDefault="00E60E93" w:rsidP="00B83AB0">
            <w:r>
              <w:t xml:space="preserve">your </w:t>
            </w:r>
            <w:r w:rsidR="008D58FF">
              <w:t>deakin email</w:t>
            </w:r>
          </w:p>
        </w:tc>
      </w:tr>
      <w:tr w:rsidR="00E219DC" w14:paraId="7CF5D946" w14:textId="77777777" w:rsidTr="005C4039">
        <w:trPr>
          <w:trHeight w:val="331"/>
        </w:trPr>
        <w:tc>
          <w:tcPr>
            <w:tcW w:w="2750" w:type="dxa"/>
          </w:tcPr>
          <w:p w14:paraId="1B259772" w14:textId="55898335" w:rsidR="00E219DC" w:rsidRPr="003C3319" w:rsidRDefault="00CC173E" w:rsidP="00B83AB0">
            <w:r>
              <w:rPr>
                <w:color w:val="00B050"/>
              </w:rPr>
              <w:t>Distinction Task</w:t>
            </w:r>
            <w:r w:rsidR="008D58FF" w:rsidRPr="00B37439">
              <w:rPr>
                <w:color w:val="00B050"/>
              </w:rPr>
              <w:t xml:space="preserve"> </w:t>
            </w:r>
          </w:p>
        </w:tc>
        <w:tc>
          <w:tcPr>
            <w:tcW w:w="3658" w:type="dxa"/>
          </w:tcPr>
          <w:p w14:paraId="0C2FBDAB" w14:textId="7B673A8B" w:rsidR="00E219DC" w:rsidRDefault="00CC173E" w:rsidP="00B83AB0">
            <w:r>
              <w:rPr>
                <w:color w:val="00B050"/>
              </w:rPr>
              <w:t xml:space="preserve">Srishti </w:t>
            </w:r>
            <w:r w:rsidR="008D58FF" w:rsidRPr="00B37439">
              <w:rPr>
                <w:color w:val="00B050"/>
              </w:rPr>
              <w:t>(</w:t>
            </w:r>
            <w:r w:rsidR="006F0624">
              <w:rPr>
                <w:color w:val="00B050"/>
              </w:rPr>
              <w:t>225617009</w:t>
            </w:r>
            <w:r w:rsidR="008D58FF" w:rsidRPr="00B37439">
              <w:rPr>
                <w:color w:val="00B050"/>
              </w:rPr>
              <w:t>)</w:t>
            </w:r>
          </w:p>
        </w:tc>
        <w:tc>
          <w:tcPr>
            <w:tcW w:w="3672" w:type="dxa"/>
          </w:tcPr>
          <w:p w14:paraId="1E8C0704" w14:textId="2B20E385" w:rsidR="00E219DC" w:rsidRDefault="006F0624" w:rsidP="007455C5">
            <w:r>
              <w:rPr>
                <w:color w:val="00B050"/>
              </w:rPr>
              <w:t>s</w:t>
            </w:r>
            <w:r>
              <w:rPr>
                <w:color w:val="00B050"/>
              </w:rPr>
              <w:t>225617009</w:t>
            </w:r>
            <w:r w:rsidR="008D58FF" w:rsidRPr="00B37439">
              <w:rPr>
                <w:color w:val="00B050"/>
              </w:rPr>
              <w:t>@deakin.edu.au</w:t>
            </w:r>
          </w:p>
        </w:tc>
      </w:tr>
    </w:tbl>
    <w:p w14:paraId="343406F9" w14:textId="2137D9AC" w:rsidR="00CC0778" w:rsidRPr="00DF625C" w:rsidRDefault="005E77A3" w:rsidP="009D142F">
      <w:pPr>
        <w:pStyle w:val="Heading1"/>
        <w:numPr>
          <w:ilvl w:val="0"/>
          <w:numId w:val="8"/>
        </w:numPr>
        <w:spacing w:before="120"/>
      </w:pPr>
      <w:r>
        <w:t>task</w:t>
      </w:r>
      <w:r w:rsidR="00CC0778">
        <w:t xml:space="preserve"> </w:t>
      </w:r>
      <w:r w:rsidR="00D80398" w:rsidRPr="00D80398">
        <w:t>Description</w:t>
      </w:r>
    </w:p>
    <w:tbl>
      <w:tblPr>
        <w:tblStyle w:val="StatusReportTable"/>
        <w:tblW w:w="5000" w:type="pct"/>
        <w:tblLook w:val="04A0" w:firstRow="1" w:lastRow="0" w:firstColumn="1" w:lastColumn="0" w:noHBand="0" w:noVBand="1"/>
        <w:tblDescription w:val="Content layout table"/>
      </w:tblPr>
      <w:tblGrid>
        <w:gridCol w:w="3780"/>
        <w:gridCol w:w="6300"/>
      </w:tblGrid>
      <w:tr w:rsidR="00D80398" w14:paraId="2B077782"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vAlign w:val="center"/>
          </w:tcPr>
          <w:p w14:paraId="4AFC5E97" w14:textId="2D110EE5" w:rsidR="00D80398" w:rsidRDefault="00AD6269" w:rsidP="0013652A">
            <w:r>
              <w:t>Item</w:t>
            </w:r>
          </w:p>
        </w:tc>
        <w:tc>
          <w:tcPr>
            <w:tcW w:w="6300" w:type="dxa"/>
            <w:tcBorders>
              <w:bottom w:val="single" w:sz="4" w:space="0" w:color="7E97AD" w:themeColor="accent1"/>
            </w:tcBorders>
            <w:vAlign w:val="center"/>
          </w:tcPr>
          <w:p w14:paraId="5C25A3BD" w14:textId="12695BDD" w:rsidR="00D80398" w:rsidRDefault="00A52E8C" w:rsidP="0013652A">
            <w:r>
              <w:t>Response</w:t>
            </w:r>
          </w:p>
        </w:tc>
      </w:tr>
      <w:tr w:rsidR="00D80398" w14:paraId="708828FC"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588074A4" w14:textId="446AC3AC" w:rsidR="00D80398" w:rsidRDefault="00452EEA" w:rsidP="0013652A">
            <w:r w:rsidRPr="00452EEA">
              <w:t>What was the objective</w:t>
            </w:r>
            <w:r w:rsidR="009D142F">
              <w:t>(s)</w:t>
            </w:r>
            <w:r w:rsidRPr="00452EEA">
              <w:t xml:space="preserve"> of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39BCE78F" w14:textId="2731A388" w:rsidR="00073D7A" w:rsidRPr="00B37439" w:rsidRDefault="00073D7A" w:rsidP="00073D7A">
            <w:pPr>
              <w:rPr>
                <w:color w:val="00B050"/>
              </w:rPr>
            </w:pPr>
            <w:r w:rsidRPr="00B37439">
              <w:rPr>
                <w:color w:val="00B050"/>
              </w:rPr>
              <w:t xml:space="preserve">The objective of this task was to analyze </w:t>
            </w:r>
            <w:r w:rsidR="00007C89">
              <w:rPr>
                <w:color w:val="00B050"/>
              </w:rPr>
              <w:t>YouTube video and comment data from English language bews publisher on topic of threat of AI and to answer analytical questions about audience engagement and publishing pattern.</w:t>
            </w:r>
          </w:p>
          <w:p w14:paraId="43ECDA86" w14:textId="4EE1711B" w:rsidR="009D142F" w:rsidRDefault="009D142F" w:rsidP="00073D7A"/>
        </w:tc>
      </w:tr>
      <w:tr w:rsidR="00073D7A" w14:paraId="551D8D3A"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14BEC249" w14:textId="77777777" w:rsidR="00073D7A" w:rsidRPr="00D80398" w:rsidRDefault="00073D7A" w:rsidP="00CC13BF">
            <w:r w:rsidRPr="00A52E8C">
              <w:t>What kind of data did you work with?</w:t>
            </w:r>
          </w:p>
        </w:tc>
        <w:tc>
          <w:tcPr>
            <w:tcW w:w="6300" w:type="dxa"/>
            <w:tcBorders>
              <w:top w:val="single" w:sz="4" w:space="0" w:color="7E97AD" w:themeColor="accent1"/>
              <w:left w:val="single" w:sz="4" w:space="0" w:color="7E97AD" w:themeColor="accent1"/>
              <w:bottom w:val="single" w:sz="4" w:space="0" w:color="7E97AD" w:themeColor="accent1"/>
            </w:tcBorders>
          </w:tcPr>
          <w:p w14:paraId="75486B70" w14:textId="64CDDAB3" w:rsidR="00F41362" w:rsidRDefault="00F41362" w:rsidP="00F41362">
            <w:pPr>
              <w:rPr>
                <w:caps/>
                <w:color w:val="00B050"/>
              </w:rPr>
            </w:pPr>
            <w:r>
              <w:rPr>
                <w:color w:val="00B050"/>
              </w:rPr>
              <w:t xml:space="preserve">Two datasets collected with the YouTube Data API v3: one of videos (views, likes, comment counts, publish date, duration) and one of comments (text, date, likes, reply structure). They cover four publishers </w:t>
            </w:r>
            <w:r>
              <w:rPr>
                <w:color w:val="00B050"/>
              </w:rPr>
              <w:t xml:space="preserve">: </w:t>
            </w:r>
            <w:r>
              <w:rPr>
                <w:color w:val="00B050"/>
              </w:rPr>
              <w:t>CNN, BBC News, NBC News and DW News</w:t>
            </w:r>
            <w:r>
              <w:rPr>
                <w:color w:val="00B050"/>
              </w:rPr>
              <w:t>.</w:t>
            </w:r>
          </w:p>
          <w:p w14:paraId="753032E6" w14:textId="757CBE21" w:rsidR="009D142F" w:rsidRPr="00B37439" w:rsidRDefault="009D142F" w:rsidP="00A11DFD">
            <w:pPr>
              <w:rPr>
                <w:color w:val="00B050"/>
              </w:rPr>
            </w:pPr>
          </w:p>
        </w:tc>
      </w:tr>
      <w:tr w:rsidR="00D80398" w14:paraId="614D4A6F"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7639FCD9" w14:textId="6B5256AC" w:rsidR="00D80398" w:rsidRPr="00D80398" w:rsidRDefault="00A52E8C" w:rsidP="0013652A">
            <w:r w:rsidRPr="00A52E8C">
              <w:t>Briefly describe the data science task you worked on.</w:t>
            </w:r>
          </w:p>
        </w:tc>
        <w:tc>
          <w:tcPr>
            <w:tcW w:w="6300" w:type="dxa"/>
            <w:tcBorders>
              <w:top w:val="single" w:sz="4" w:space="0" w:color="7E97AD" w:themeColor="accent1"/>
              <w:left w:val="single" w:sz="4" w:space="0" w:color="7E97AD" w:themeColor="accent1"/>
              <w:bottom w:val="single" w:sz="4" w:space="0" w:color="7E97AD" w:themeColor="accent1"/>
            </w:tcBorders>
          </w:tcPr>
          <w:p w14:paraId="29A60652" w14:textId="7B893127" w:rsidR="009D142F" w:rsidRPr="00B37439" w:rsidRDefault="00B738D5" w:rsidP="00A11DFD">
            <w:pPr>
              <w:rPr>
                <w:color w:val="00B050"/>
              </w:rPr>
            </w:pPr>
            <w:r w:rsidRPr="00B738D5">
              <w:rPr>
                <w:color w:val="00B050"/>
              </w:rPr>
              <w:t xml:space="preserve">I collected the data, cleaned and prepared it, merged the videos with their comments, and answered three questions (E.1.2, E.1.6 and E.2.7) </w:t>
            </w:r>
            <w:r>
              <w:rPr>
                <w:color w:val="00B050"/>
              </w:rPr>
              <w:t xml:space="preserve"> using aggregation, ranking and time based resampling , with chart</w:t>
            </w:r>
            <w:r w:rsidR="00C202AC">
              <w:rPr>
                <w:color w:val="00B050"/>
              </w:rPr>
              <w:t>s and tables to present the results.</w:t>
            </w:r>
          </w:p>
        </w:tc>
      </w:tr>
    </w:tbl>
    <w:p w14:paraId="06DB5227" w14:textId="56A1279F" w:rsidR="00B83AB0" w:rsidRDefault="004D1D99" w:rsidP="009D142F">
      <w:pPr>
        <w:pStyle w:val="Heading1"/>
        <w:numPr>
          <w:ilvl w:val="0"/>
          <w:numId w:val="8"/>
        </w:numPr>
        <w:spacing w:before="120"/>
      </w:pPr>
      <w:r w:rsidRPr="004D1D99">
        <w:t>Technical Skills</w:t>
      </w:r>
    </w:p>
    <w:tbl>
      <w:tblPr>
        <w:tblStyle w:val="StatusReportTable"/>
        <w:tblW w:w="5000" w:type="pct"/>
        <w:tblLook w:val="04A0" w:firstRow="1" w:lastRow="0" w:firstColumn="1" w:lastColumn="0" w:noHBand="0" w:noVBand="1"/>
        <w:tblDescription w:val="Content layout table"/>
      </w:tblPr>
      <w:tblGrid>
        <w:gridCol w:w="3780"/>
        <w:gridCol w:w="6300"/>
      </w:tblGrid>
      <w:tr w:rsidR="00BE08C6" w14:paraId="77DD7496"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tcPr>
          <w:p w14:paraId="1468994E" w14:textId="77777777" w:rsidR="00BE08C6" w:rsidRDefault="00BE08C6" w:rsidP="00F12E8E">
            <w:r>
              <w:t>Item</w:t>
            </w:r>
          </w:p>
        </w:tc>
        <w:tc>
          <w:tcPr>
            <w:tcW w:w="6300" w:type="dxa"/>
            <w:tcBorders>
              <w:bottom w:val="single" w:sz="4" w:space="0" w:color="7E97AD" w:themeColor="accent1"/>
            </w:tcBorders>
          </w:tcPr>
          <w:p w14:paraId="0BCDF931" w14:textId="77777777" w:rsidR="00BE08C6" w:rsidRDefault="00BE08C6" w:rsidP="00F12E8E">
            <w:r>
              <w:t>Response</w:t>
            </w:r>
          </w:p>
        </w:tc>
      </w:tr>
      <w:tr w:rsidR="00BE08C6" w14:paraId="19B833E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652CE8E1" w14:textId="12794992" w:rsidR="00BE08C6" w:rsidRPr="00D80398" w:rsidRDefault="00BE08C6" w:rsidP="00F12E8E">
            <w:r w:rsidRPr="00BE08C6">
              <w:t>What technical skills did you use during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5A2CD790" w14:textId="51149E1D" w:rsidR="00A11DFD" w:rsidRDefault="005B49EB" w:rsidP="00240E30">
            <w:pPr>
              <w:rPr>
                <w:color w:val="00B050"/>
              </w:rPr>
            </w:pPr>
            <w:r>
              <w:rPr>
                <w:color w:val="00B050"/>
              </w:rPr>
              <w:t>I used</w:t>
            </w:r>
            <w:r w:rsidRPr="005B49EB">
              <w:rPr>
                <w:color w:val="00B050"/>
              </w:rPr>
              <w:t xml:space="preserve"> pandas, seaborn and matplotlib;</w:t>
            </w:r>
            <w:r w:rsidR="000F1C15">
              <w:rPr>
                <w:color w:val="00B050"/>
              </w:rPr>
              <w:t xml:space="preserve"> then I </w:t>
            </w:r>
            <w:r w:rsidRPr="005B49EB">
              <w:rPr>
                <w:color w:val="00B050"/>
              </w:rPr>
              <w:t xml:space="preserve"> call</w:t>
            </w:r>
            <w:r w:rsidR="000F1C15">
              <w:rPr>
                <w:color w:val="00B050"/>
              </w:rPr>
              <w:t>ed</w:t>
            </w:r>
            <w:r w:rsidRPr="005B49EB">
              <w:rPr>
                <w:color w:val="00B050"/>
              </w:rPr>
              <w:t xml:space="preserve"> the YouTube Data API with </w:t>
            </w:r>
            <w:r w:rsidR="000F1C15">
              <w:rPr>
                <w:color w:val="00B050"/>
              </w:rPr>
              <w:t>the</w:t>
            </w:r>
            <w:r w:rsidRPr="005B49EB">
              <w:rPr>
                <w:color w:val="00B050"/>
              </w:rPr>
              <w:t xml:space="preserve"> API key; data cleaning and type conversion; merging DataFrames; groupby and resample aggregation; and data visualisation.</w:t>
            </w:r>
          </w:p>
          <w:p w14:paraId="06EEFEF8" w14:textId="2616F7CA" w:rsidR="00240E30" w:rsidRPr="00240E30" w:rsidRDefault="00240E30" w:rsidP="00145F21">
            <w:pPr>
              <w:rPr>
                <w:color w:val="00B050"/>
                <w:lang w:bidi="fa-IR"/>
              </w:rPr>
            </w:pPr>
          </w:p>
        </w:tc>
      </w:tr>
      <w:tr w:rsidR="00BE08C6" w14:paraId="2AE249A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4AAC0D84" w14:textId="655BFE0D" w:rsidR="00BE08C6" w:rsidRPr="00D80398" w:rsidRDefault="00687311" w:rsidP="00F12E8E">
            <w:r>
              <w:lastRenderedPageBreak/>
              <w:t>list</w:t>
            </w:r>
            <w:r w:rsidRPr="00AD6269">
              <w:t xml:space="preserve"> any challenges or obstacles you faced while working </w:t>
            </w:r>
            <w:r>
              <w:t>on the task</w:t>
            </w:r>
            <w:r w:rsidRPr="00AD6269">
              <w:t xml:space="preserve"> and how you overcame them</w:t>
            </w:r>
            <w:r>
              <w:t>.</w:t>
            </w:r>
          </w:p>
        </w:tc>
        <w:tc>
          <w:tcPr>
            <w:tcW w:w="6300" w:type="dxa"/>
            <w:tcBorders>
              <w:top w:val="single" w:sz="4" w:space="0" w:color="7E97AD" w:themeColor="accent1"/>
              <w:left w:val="single" w:sz="4" w:space="0" w:color="7E97AD" w:themeColor="accent1"/>
              <w:bottom w:val="single" w:sz="4" w:space="0" w:color="7E97AD" w:themeColor="accent1"/>
            </w:tcBorders>
          </w:tcPr>
          <w:p w14:paraId="28EAF179" w14:textId="3FDE2211" w:rsidR="005C5A30" w:rsidRPr="00B37439" w:rsidRDefault="00073D7A" w:rsidP="005C5A30">
            <w:pPr>
              <w:rPr>
                <w:color w:val="00B050"/>
              </w:rPr>
            </w:pPr>
            <w:r w:rsidRPr="00B37439">
              <w:rPr>
                <w:color w:val="00B050"/>
              </w:rPr>
              <w:t xml:space="preserve">One </w:t>
            </w:r>
            <w:r w:rsidR="000F1C15">
              <w:rPr>
                <w:color w:val="00B050"/>
              </w:rPr>
              <w:t xml:space="preserve">challenge I faced was that the </w:t>
            </w:r>
            <w:r w:rsidR="007E37CE">
              <w:rPr>
                <w:color w:val="00B050"/>
              </w:rPr>
              <w:t xml:space="preserve">task required me to use various libraries, so I had to </w:t>
            </w:r>
            <w:r w:rsidR="00F61CE3">
              <w:rPr>
                <w:color w:val="00B050"/>
              </w:rPr>
              <w:t>go through the code and download the libraries and understand them.</w:t>
            </w:r>
          </w:p>
          <w:p w14:paraId="458F70AC" w14:textId="26D296D4" w:rsidR="009D142F" w:rsidRDefault="009D142F" w:rsidP="000127C4"/>
        </w:tc>
      </w:tr>
    </w:tbl>
    <w:p w14:paraId="55E65654" w14:textId="323C1FF5" w:rsidR="004D1D99" w:rsidRPr="0044378E" w:rsidRDefault="004D1D99" w:rsidP="00C94DB8">
      <w:pPr>
        <w:pStyle w:val="Heading1"/>
        <w:numPr>
          <w:ilvl w:val="0"/>
          <w:numId w:val="8"/>
        </w:numPr>
      </w:pPr>
      <w:r w:rsidRPr="004D1D99">
        <w:t>Data Cleaning and Preparation</w:t>
      </w:r>
      <w:r>
        <w:t xml:space="preserve"> (</w:t>
      </w:r>
      <w:r w:rsidR="00761295">
        <w:t>enter</w:t>
      </w:r>
      <w:r>
        <w:t xml:space="preserve"> NA when not applicable)</w:t>
      </w:r>
    </w:p>
    <w:tbl>
      <w:tblPr>
        <w:tblStyle w:val="StatusReportTable"/>
        <w:tblW w:w="5000" w:type="pct"/>
        <w:tblLook w:val="04A0" w:firstRow="1" w:lastRow="0" w:firstColumn="1" w:lastColumn="0" w:noHBand="0" w:noVBand="1"/>
        <w:tblDescription w:val="Content layout table"/>
      </w:tblPr>
      <w:tblGrid>
        <w:gridCol w:w="3870"/>
        <w:gridCol w:w="6210"/>
      </w:tblGrid>
      <w:tr w:rsidR="004D1D99" w14:paraId="2384922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870" w:type="dxa"/>
            <w:tcBorders>
              <w:bottom w:val="single" w:sz="4" w:space="0" w:color="7E97AD" w:themeColor="accent1"/>
            </w:tcBorders>
          </w:tcPr>
          <w:p w14:paraId="008ABA1F" w14:textId="77777777" w:rsidR="004D1D99" w:rsidRDefault="004D1D99" w:rsidP="00F12E8E">
            <w:r>
              <w:t>Item</w:t>
            </w:r>
          </w:p>
        </w:tc>
        <w:tc>
          <w:tcPr>
            <w:tcW w:w="6210" w:type="dxa"/>
            <w:tcBorders>
              <w:bottom w:val="single" w:sz="4" w:space="0" w:color="7E97AD" w:themeColor="accent1"/>
            </w:tcBorders>
          </w:tcPr>
          <w:p w14:paraId="6512F66D" w14:textId="77777777" w:rsidR="004D1D99" w:rsidRDefault="004D1D99" w:rsidP="00F12E8E">
            <w:r>
              <w:t>Response</w:t>
            </w:r>
          </w:p>
        </w:tc>
      </w:tr>
      <w:tr w:rsidR="004D1D99" w14:paraId="217084D6"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2FE7F6AD" w14:textId="3D38EC06" w:rsidR="004D1D99" w:rsidRDefault="004D1D99" w:rsidP="00F12E8E">
            <w:r w:rsidRPr="004D1D99">
              <w:t>What steps did you take to clean and prepare the data?</w:t>
            </w:r>
          </w:p>
        </w:tc>
        <w:tc>
          <w:tcPr>
            <w:tcW w:w="6210" w:type="dxa"/>
            <w:tcBorders>
              <w:top w:val="single" w:sz="4" w:space="0" w:color="7E97AD" w:themeColor="accent1"/>
              <w:left w:val="single" w:sz="4" w:space="0" w:color="7E97AD" w:themeColor="accent1"/>
              <w:bottom w:val="single" w:sz="4" w:space="0" w:color="7E97AD" w:themeColor="accent1"/>
            </w:tcBorders>
          </w:tcPr>
          <w:p w14:paraId="70EF2522" w14:textId="4B2CBB9D" w:rsidR="00073D7A" w:rsidRPr="00A44DD0" w:rsidRDefault="00A44DD0" w:rsidP="00073D7A">
            <w:pPr>
              <w:rPr>
                <w:color w:val="00B050"/>
                <w:lang w:val="en-AU"/>
              </w:rPr>
            </w:pPr>
            <w:r w:rsidRPr="00A44DD0">
              <w:rPr>
                <w:color w:val="00B050"/>
                <w:lang w:val="en-AU"/>
              </w:rPr>
              <w:t>After the clean_data() step in the collection notebook (lowercasing, removing punctuation and digits, removing non-English comments and stopwords), I converted the count columns to numbers, removed videos with zero views, dropped duplicate videos and empty comments, converted the dates to datetime and added week/month/year columns, converted video durations to seconds, and merged videos with comments</w:t>
            </w:r>
            <w:r>
              <w:rPr>
                <w:color w:val="00B050"/>
                <w:lang w:val="en-AU"/>
              </w:rPr>
              <w:t>.</w:t>
            </w:r>
          </w:p>
        </w:tc>
      </w:tr>
      <w:tr w:rsidR="004D1D99" w14:paraId="21191EC0"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74A4C667" w14:textId="416FF01E" w:rsidR="002533DF" w:rsidRDefault="004D1D99" w:rsidP="000127C4">
            <w:r w:rsidRPr="004D1D99">
              <w:t>Did you encounter any issues with the data during this process?</w:t>
            </w:r>
            <w:r w:rsidR="002533DF">
              <w:t xml:space="preserve"> How did you address these </w:t>
            </w:r>
            <w:r w:rsidR="002533DF" w:rsidRPr="004D1D99">
              <w:t>issues with the data</w:t>
            </w:r>
            <w:r w:rsidR="002533DF">
              <w:t>?</w:t>
            </w:r>
          </w:p>
        </w:tc>
        <w:tc>
          <w:tcPr>
            <w:tcW w:w="6210" w:type="dxa"/>
            <w:tcBorders>
              <w:top w:val="single" w:sz="4" w:space="0" w:color="7E97AD" w:themeColor="accent1"/>
              <w:left w:val="single" w:sz="4" w:space="0" w:color="7E97AD" w:themeColor="accent1"/>
              <w:bottom w:val="single" w:sz="4" w:space="0" w:color="7E97AD" w:themeColor="accent1"/>
            </w:tcBorders>
          </w:tcPr>
          <w:p w14:paraId="705C5440" w14:textId="648C428B" w:rsidR="00687311" w:rsidRPr="00122F07" w:rsidRDefault="00122F07" w:rsidP="000127C4">
            <w:pPr>
              <w:rPr>
                <w:color w:val="00B050"/>
                <w:lang w:val="en-AU"/>
              </w:rPr>
            </w:pPr>
            <w:r w:rsidRPr="00122F07">
              <w:rPr>
                <w:color w:val="00B050"/>
                <w:lang w:val="en-AU"/>
              </w:rPr>
              <w:t>The sample duration conversion was only for durations like PT4M13S, so videos with hours or no minutes or seconds became 0 seconds; I re-wrote it so hours, minutes and seconds are optional each. I also removed videos with zero views, as it would mess up the likes to views ratio.</w:t>
            </w:r>
          </w:p>
        </w:tc>
      </w:tr>
    </w:tbl>
    <w:p w14:paraId="29F1E16E" w14:textId="40983167" w:rsidR="00687311" w:rsidRPr="0044378E" w:rsidRDefault="00687311" w:rsidP="002B17BF">
      <w:pPr>
        <w:pStyle w:val="Heading1"/>
        <w:numPr>
          <w:ilvl w:val="0"/>
          <w:numId w:val="8"/>
        </w:numPr>
        <w:spacing w:before="120"/>
      </w:pPr>
      <w:r w:rsidRPr="004D1D99">
        <w:t xml:space="preserve">Data </w:t>
      </w:r>
      <w:r>
        <w:t>analysis</w:t>
      </w:r>
      <w:r w:rsidR="00780656">
        <w:t xml:space="preserve"> (</w:t>
      </w:r>
      <w:r w:rsidR="00761295">
        <w:t>enter</w:t>
      </w:r>
      <w:r w:rsidR="00780656">
        <w:t xml:space="preserve"> NA when not applicable)</w:t>
      </w:r>
    </w:p>
    <w:tbl>
      <w:tblPr>
        <w:tblStyle w:val="StatusReportTable"/>
        <w:tblW w:w="5000" w:type="pct"/>
        <w:tblLook w:val="04A0" w:firstRow="1" w:lastRow="0" w:firstColumn="1" w:lastColumn="0" w:noHBand="0" w:noVBand="1"/>
        <w:tblDescription w:val="Content layout table"/>
      </w:tblPr>
      <w:tblGrid>
        <w:gridCol w:w="3960"/>
        <w:gridCol w:w="6120"/>
      </w:tblGrid>
      <w:tr w:rsidR="00687311" w14:paraId="70B1D9C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960" w:type="dxa"/>
            <w:tcBorders>
              <w:bottom w:val="single" w:sz="4" w:space="0" w:color="7E97AD" w:themeColor="accent1"/>
            </w:tcBorders>
          </w:tcPr>
          <w:p w14:paraId="3F61F979" w14:textId="77777777" w:rsidR="00687311" w:rsidRDefault="00687311" w:rsidP="00F12E8E">
            <w:r>
              <w:t>Item</w:t>
            </w:r>
          </w:p>
        </w:tc>
        <w:tc>
          <w:tcPr>
            <w:tcW w:w="6120" w:type="dxa"/>
            <w:tcBorders>
              <w:bottom w:val="single" w:sz="4" w:space="0" w:color="7E97AD" w:themeColor="accent1"/>
            </w:tcBorders>
          </w:tcPr>
          <w:p w14:paraId="2CAC7FDC" w14:textId="77777777" w:rsidR="00687311" w:rsidRDefault="00687311" w:rsidP="00F12E8E">
            <w:r>
              <w:t>Response</w:t>
            </w:r>
          </w:p>
        </w:tc>
      </w:tr>
      <w:tr w:rsidR="00687311" w14:paraId="4E4D523B"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71FCDD11" w14:textId="0798EA83" w:rsidR="00687311" w:rsidRDefault="00687311" w:rsidP="00F12E8E">
            <w:r w:rsidRPr="00687311">
              <w:t xml:space="preserve">How did you </w:t>
            </w:r>
            <w:r>
              <w:t>analyze</w:t>
            </w:r>
            <w:r w:rsidRPr="00687311">
              <w:t xml:space="preserve">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0CB9C87E" w14:textId="78C5DCBE" w:rsidR="00CC4D8F" w:rsidRPr="00013C1B" w:rsidRDefault="00013C1B" w:rsidP="00CC4D8F">
            <w:pPr>
              <w:rPr>
                <w:color w:val="00B050"/>
                <w:lang w:val="en-AU"/>
              </w:rPr>
            </w:pPr>
            <w:r>
              <w:rPr>
                <w:color w:val="00B050"/>
                <w:lang w:val="en-AU"/>
              </w:rPr>
              <w:t>I g</w:t>
            </w:r>
            <w:r w:rsidRPr="00013C1B">
              <w:rPr>
                <w:color w:val="00B050"/>
                <w:lang w:val="en-AU"/>
              </w:rPr>
              <w:t>roup videos by publisher and sum views, likes and comments (E.1.2) Calculate likes-to-views ratio for each video and rank the top five (E.1.6) Resample publish dates by week to find average number of videos posted per week by each publisher (E.2.7)</w:t>
            </w:r>
          </w:p>
        </w:tc>
      </w:tr>
      <w:tr w:rsidR="00687311" w14:paraId="4CC126A0"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07586DB7" w14:textId="12EB2A90" w:rsidR="00687311" w:rsidRDefault="00687311" w:rsidP="00F12E8E">
            <w:r w:rsidRPr="00687311">
              <w:t>Did you use any visualization techniques to better understand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6675B582" w14:textId="6A729D2F" w:rsidR="00CC4D8F" w:rsidRPr="00B37439" w:rsidRDefault="00DF592F" w:rsidP="000127C4">
            <w:pPr>
              <w:rPr>
                <w:color w:val="00B050"/>
              </w:rPr>
            </w:pPr>
            <w:r w:rsidRPr="00DF592F">
              <w:rPr>
                <w:color w:val="00B050"/>
              </w:rPr>
              <w:t>Yes. I used bar charts of total views, likes and comments per publisher, a bar chart of average weekly videos per publisher, and</w:t>
            </w:r>
            <w:r>
              <w:rPr>
                <w:color w:val="00B050"/>
              </w:rPr>
              <w:t xml:space="preserve"> then</w:t>
            </w:r>
            <w:r w:rsidRPr="00DF592F">
              <w:rPr>
                <w:color w:val="00B050"/>
              </w:rPr>
              <w:t xml:space="preserve"> a table of the top five videos by likes-to-views ratio.</w:t>
            </w:r>
          </w:p>
        </w:tc>
      </w:tr>
      <w:tr w:rsidR="00687311" w14:paraId="04142EBF"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28F39F45" w14:textId="10782926" w:rsidR="00687311" w:rsidRDefault="00687311" w:rsidP="00687311">
            <w:r w:rsidRPr="00687311">
              <w:t xml:space="preserve">What insights did you gain from this </w:t>
            </w:r>
            <w:r>
              <w:t>analysis</w:t>
            </w:r>
            <w:r w:rsidRPr="00687311">
              <w:t>?</w:t>
            </w:r>
          </w:p>
        </w:tc>
        <w:tc>
          <w:tcPr>
            <w:tcW w:w="6120" w:type="dxa"/>
            <w:tcBorders>
              <w:top w:val="single" w:sz="4" w:space="0" w:color="7E97AD" w:themeColor="accent1"/>
              <w:left w:val="single" w:sz="4" w:space="0" w:color="7E97AD" w:themeColor="accent1"/>
              <w:bottom w:val="single" w:sz="4" w:space="0" w:color="7E97AD" w:themeColor="accent1"/>
            </w:tcBorders>
          </w:tcPr>
          <w:p w14:paraId="63FD9F42" w14:textId="77777777" w:rsidR="00500C38" w:rsidRPr="00500C38" w:rsidRDefault="00500C38" w:rsidP="00500C38">
            <w:pPr>
              <w:rPr>
                <w:color w:val="00B050"/>
                <w:lang w:val="en-AU"/>
              </w:rPr>
            </w:pPr>
            <w:r w:rsidRPr="00500C38">
              <w:rPr>
                <w:color w:val="00B050"/>
                <w:lang w:val="en-AU"/>
              </w:rPr>
              <w:t xml:space="preserve">The notebook analyses the Covid-19 videos on YouTube from news publishers. It has cleaned data of 51 videos and 1,092 comments. There are four channels listed in the settings but only BBC News and CNN are in the results. In totals, CNN leads slightly with around 5.3M views, 74K likes and 15K comments vs the BBC’s 5.0M, 61K and 13K. The BBC posts slightly more frequently, at around 0.33 videos a week vs CNN’s 0.29. The most-liked videos per view ratio are shared between the BBC (3) and CNN (2). CNN has a video with about 1.06M views and a ratio of about 3.1% which is above average. So a few </w:t>
            </w:r>
            <w:r w:rsidRPr="00500C38">
              <w:rPr>
                <w:color w:val="00B050"/>
                <w:lang w:val="en-AU"/>
              </w:rPr>
              <w:lastRenderedPageBreak/>
              <w:t>videos drive most of the engagement and even the best ones only convert about 2-3% of viewers into likes.</w:t>
            </w:r>
          </w:p>
          <w:p w14:paraId="2531D70F" w14:textId="4A05007F" w:rsidR="009C4D24" w:rsidRPr="00B37439" w:rsidRDefault="009C4D24" w:rsidP="00CC4D8F">
            <w:pPr>
              <w:rPr>
                <w:color w:val="00B050"/>
              </w:rPr>
            </w:pPr>
          </w:p>
        </w:tc>
      </w:tr>
    </w:tbl>
    <w:p w14:paraId="0B27CFC4" w14:textId="3C9E2166" w:rsidR="004D1D99" w:rsidRPr="0044378E" w:rsidRDefault="00833818" w:rsidP="002B17BF">
      <w:pPr>
        <w:pStyle w:val="Heading1"/>
        <w:numPr>
          <w:ilvl w:val="0"/>
          <w:numId w:val="8"/>
        </w:numPr>
        <w:ind w:left="480"/>
      </w:pPr>
      <w:r>
        <w:lastRenderedPageBreak/>
        <w:t>Basic</w:t>
      </w:r>
      <w:r w:rsidR="004D1D99">
        <w:t xml:space="preserve"> </w:t>
      </w:r>
      <w:r w:rsidR="00AF2691">
        <w:t>requirements</w:t>
      </w:r>
      <w:r w:rsidR="004D1D99">
        <w:t xml:space="preserve"> </w:t>
      </w:r>
      <w:r w:rsidR="006952B0">
        <w:t>for the task</w:t>
      </w:r>
    </w:p>
    <w:tbl>
      <w:tblPr>
        <w:tblStyle w:val="StatusReportTable"/>
        <w:tblW w:w="5000" w:type="pct"/>
        <w:tblLook w:val="04A0" w:firstRow="1" w:lastRow="0" w:firstColumn="1" w:lastColumn="0" w:noHBand="0" w:noVBand="1"/>
        <w:tblDescription w:val="Content layout table"/>
      </w:tblPr>
      <w:tblGrid>
        <w:gridCol w:w="8190"/>
        <w:gridCol w:w="1890"/>
      </w:tblGrid>
      <w:tr w:rsidR="004D1D99" w14:paraId="03CC81CB"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8190" w:type="dxa"/>
            <w:tcBorders>
              <w:bottom w:val="single" w:sz="4" w:space="0" w:color="7E97AD" w:themeColor="accent1"/>
            </w:tcBorders>
          </w:tcPr>
          <w:p w14:paraId="115A48E7" w14:textId="77777777" w:rsidR="004D1D99" w:rsidRDefault="004D1D99" w:rsidP="00F12E8E">
            <w:r>
              <w:t>Item</w:t>
            </w:r>
          </w:p>
        </w:tc>
        <w:tc>
          <w:tcPr>
            <w:tcW w:w="1890" w:type="dxa"/>
            <w:tcBorders>
              <w:bottom w:val="single" w:sz="4" w:space="0" w:color="7E97AD" w:themeColor="accent1"/>
            </w:tcBorders>
          </w:tcPr>
          <w:p w14:paraId="4FAB9052" w14:textId="0B203167" w:rsidR="004D1D99" w:rsidRDefault="004D1D99" w:rsidP="00F12E8E">
            <w:r>
              <w:t>Response</w:t>
            </w:r>
            <w:r w:rsidR="002B17BF">
              <w:t xml:space="preserve"> (Yes/No)</w:t>
            </w:r>
          </w:p>
        </w:tc>
      </w:tr>
      <w:tr w:rsidR="004D1D99" w14:paraId="6C8B7C11"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579C00B7" w14:textId="77777777" w:rsidR="004D1D99" w:rsidRDefault="004D1D99" w:rsidP="00F12E8E">
            <w:r>
              <w:t>Are you confident to execute the Python code in this task and explain the output?</w:t>
            </w:r>
          </w:p>
        </w:tc>
        <w:tc>
          <w:tcPr>
            <w:tcW w:w="1890" w:type="dxa"/>
            <w:tcBorders>
              <w:top w:val="single" w:sz="4" w:space="0" w:color="7E97AD" w:themeColor="accent1"/>
              <w:left w:val="single" w:sz="4" w:space="0" w:color="7E97AD" w:themeColor="accent1"/>
              <w:bottom w:val="single" w:sz="4" w:space="0" w:color="7E97AD" w:themeColor="accent1"/>
            </w:tcBorders>
          </w:tcPr>
          <w:p w14:paraId="16D4609F" w14:textId="6098E91A" w:rsidR="004D1D99" w:rsidRDefault="001F5495" w:rsidP="00F12E8E">
            <w:r w:rsidRPr="001F5495">
              <w:rPr>
                <w:color w:val="00B050"/>
              </w:rPr>
              <w:t>Yes</w:t>
            </w:r>
          </w:p>
        </w:tc>
      </w:tr>
      <w:tr w:rsidR="004D1D99" w14:paraId="65B40029"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3E237CE1" w14:textId="07B457C4" w:rsidR="004D1D99" w:rsidRDefault="004D1D99" w:rsidP="00F12E8E">
            <w:r>
              <w:t>Are you confident to</w:t>
            </w:r>
            <w:r w:rsidRPr="00AD6269">
              <w:t xml:space="preserve"> explain what each line of code does and how it contributes to the solution</w:t>
            </w:r>
            <w:r>
              <w:t>(s)</w:t>
            </w:r>
            <w:r w:rsidRPr="00AD6269">
              <w:t>?</w:t>
            </w:r>
            <w:r>
              <w:t xml:space="preserve"> </w:t>
            </w:r>
          </w:p>
        </w:tc>
        <w:tc>
          <w:tcPr>
            <w:tcW w:w="1890" w:type="dxa"/>
            <w:tcBorders>
              <w:top w:val="single" w:sz="4" w:space="0" w:color="7E97AD" w:themeColor="accent1"/>
              <w:left w:val="single" w:sz="4" w:space="0" w:color="7E97AD" w:themeColor="accent1"/>
              <w:bottom w:val="single" w:sz="4" w:space="0" w:color="7E97AD" w:themeColor="accent1"/>
            </w:tcBorders>
          </w:tcPr>
          <w:p w14:paraId="727AA25F" w14:textId="19DA4D31" w:rsidR="004D1D99" w:rsidRDefault="001F5495" w:rsidP="00F12E8E">
            <w:r w:rsidRPr="001F5495">
              <w:rPr>
                <w:color w:val="00B050"/>
              </w:rPr>
              <w:t>Yes</w:t>
            </w:r>
          </w:p>
        </w:tc>
      </w:tr>
      <w:tr w:rsidR="004D1D99" w14:paraId="6AC9FFBC"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4577033B" w14:textId="07EAE670" w:rsidR="004D1D99" w:rsidRDefault="004D1D99" w:rsidP="00F12E8E">
            <w:r>
              <w:t>Are you confident to rewrite or modify the code after completing this task?</w:t>
            </w:r>
          </w:p>
          <w:p w14:paraId="01C3BC37" w14:textId="419EF533" w:rsidR="004D1D99" w:rsidRPr="00073D7A" w:rsidRDefault="004D1D99" w:rsidP="00073D7A">
            <w:pPr>
              <w:pStyle w:val="ListParagraph"/>
              <w:numPr>
                <w:ilvl w:val="0"/>
                <w:numId w:val="17"/>
              </w:numPr>
              <w:rPr>
                <w:sz w:val="18"/>
                <w:szCs w:val="18"/>
              </w:rPr>
            </w:pPr>
            <w:r w:rsidRPr="00073D7A">
              <w:rPr>
                <w:sz w:val="18"/>
                <w:szCs w:val="18"/>
              </w:rPr>
              <w:t>For pass tasks: with guidance</w:t>
            </w:r>
            <w:r w:rsidR="00985510">
              <w:rPr>
                <w:sz w:val="18"/>
                <w:szCs w:val="18"/>
              </w:rPr>
              <w:t xml:space="preserve">, no time limit. </w:t>
            </w:r>
          </w:p>
          <w:p w14:paraId="4D182BEC" w14:textId="05F52D0F" w:rsidR="004D1D99" w:rsidRPr="00073D7A" w:rsidRDefault="004D1D99" w:rsidP="00073D7A">
            <w:pPr>
              <w:pStyle w:val="ListParagraph"/>
              <w:numPr>
                <w:ilvl w:val="0"/>
                <w:numId w:val="17"/>
              </w:numPr>
              <w:rPr>
                <w:sz w:val="18"/>
                <w:szCs w:val="18"/>
              </w:rPr>
            </w:pPr>
            <w:r w:rsidRPr="00073D7A">
              <w:rPr>
                <w:sz w:val="18"/>
                <w:szCs w:val="18"/>
              </w:rPr>
              <w:t>For credit tasks: with limited guidance</w:t>
            </w:r>
            <w:r w:rsidR="00985510">
              <w:rPr>
                <w:sz w:val="18"/>
                <w:szCs w:val="18"/>
              </w:rPr>
              <w:t xml:space="preserve">, no time limit. </w:t>
            </w:r>
          </w:p>
          <w:p w14:paraId="6DCF0CBB" w14:textId="13D11F4F" w:rsidR="004D1D99" w:rsidRPr="004E22F7" w:rsidRDefault="004D1D99" w:rsidP="00073D7A">
            <w:pPr>
              <w:pStyle w:val="ListParagraph"/>
              <w:numPr>
                <w:ilvl w:val="0"/>
                <w:numId w:val="17"/>
              </w:numPr>
            </w:pPr>
            <w:r w:rsidRPr="00073D7A">
              <w:rPr>
                <w:sz w:val="18"/>
                <w:szCs w:val="18"/>
              </w:rPr>
              <w:t>For distinction tasks: independently</w:t>
            </w:r>
            <w:r w:rsidR="00985510">
              <w:rPr>
                <w:sz w:val="18"/>
                <w:szCs w:val="18"/>
              </w:rPr>
              <w:t xml:space="preserve">, </w:t>
            </w:r>
            <w:r w:rsidR="004E22F7">
              <w:rPr>
                <w:sz w:val="18"/>
                <w:szCs w:val="18"/>
              </w:rPr>
              <w:t>no time limit</w:t>
            </w:r>
            <w:r w:rsidR="00985510">
              <w:rPr>
                <w:sz w:val="18"/>
                <w:szCs w:val="18"/>
              </w:rPr>
              <w:t xml:space="preserve">. </w:t>
            </w:r>
          </w:p>
          <w:p w14:paraId="3359E171" w14:textId="2AC7B1F2" w:rsidR="004E22F7" w:rsidRDefault="004E22F7" w:rsidP="004E22F7">
            <w:pPr>
              <w:pStyle w:val="ListParagraph"/>
              <w:numPr>
                <w:ilvl w:val="0"/>
                <w:numId w:val="17"/>
              </w:numPr>
            </w:pPr>
            <w:r w:rsidRPr="00073D7A">
              <w:rPr>
                <w:sz w:val="18"/>
                <w:szCs w:val="18"/>
              </w:rPr>
              <w:t>For high distinction tasks: independently</w:t>
            </w:r>
            <w:r>
              <w:rPr>
                <w:sz w:val="18"/>
                <w:szCs w:val="18"/>
              </w:rPr>
              <w:t xml:space="preserve">, in a limited time. </w:t>
            </w:r>
          </w:p>
        </w:tc>
        <w:tc>
          <w:tcPr>
            <w:tcW w:w="1890" w:type="dxa"/>
            <w:tcBorders>
              <w:top w:val="single" w:sz="4" w:space="0" w:color="7E97AD" w:themeColor="accent1"/>
              <w:left w:val="single" w:sz="4" w:space="0" w:color="7E97AD" w:themeColor="accent1"/>
              <w:bottom w:val="single" w:sz="4" w:space="0" w:color="7E97AD" w:themeColor="accent1"/>
            </w:tcBorders>
          </w:tcPr>
          <w:p w14:paraId="1B06A911" w14:textId="77777777" w:rsidR="004D1D99" w:rsidRDefault="001F5495" w:rsidP="00F12E8E">
            <w:pPr>
              <w:rPr>
                <w:color w:val="00B050"/>
              </w:rPr>
            </w:pPr>
            <w:r w:rsidRPr="001F5495">
              <w:rPr>
                <w:color w:val="00B050"/>
              </w:rPr>
              <w:t>Yes</w:t>
            </w:r>
          </w:p>
          <w:p w14:paraId="1A2A7B54" w14:textId="6990AD0B" w:rsidR="005C5A30" w:rsidRDefault="005C5A30" w:rsidP="00F12E8E"/>
        </w:tc>
      </w:tr>
    </w:tbl>
    <w:p w14:paraId="61A8FB8E" w14:textId="6BEDB27B" w:rsidR="00E27203" w:rsidRPr="0044378E" w:rsidRDefault="009207C7" w:rsidP="003779B1">
      <w:pPr>
        <w:pStyle w:val="Heading1"/>
        <w:numPr>
          <w:ilvl w:val="0"/>
          <w:numId w:val="8"/>
        </w:numPr>
        <w:spacing w:before="120"/>
      </w:pPr>
      <w:r>
        <w:t xml:space="preserve">Code </w:t>
      </w:r>
      <w:r w:rsidR="003E2AA1">
        <w:t>attachment (</w:t>
      </w:r>
      <w:r w:rsidR="00C8021A">
        <w:t>not applicable</w:t>
      </w:r>
      <w:r w:rsidR="008823F5">
        <w:t xml:space="preserve"> to the pass tasks</w:t>
      </w:r>
      <w:r w:rsidR="00255D51">
        <w:t xml:space="preserve"> – eneter NA</w:t>
      </w:r>
      <w:r w:rsidR="003E2AA1">
        <w:t>)</w:t>
      </w:r>
    </w:p>
    <w:tbl>
      <w:tblPr>
        <w:tblStyle w:val="StatusReportTable"/>
        <w:tblW w:w="5000" w:type="pct"/>
        <w:tblLook w:val="04A0" w:firstRow="1" w:lastRow="0" w:firstColumn="1" w:lastColumn="0" w:noHBand="0" w:noVBand="1"/>
        <w:tblDescription w:val="Content layout table"/>
      </w:tblPr>
      <w:tblGrid>
        <w:gridCol w:w="5130"/>
        <w:gridCol w:w="4950"/>
      </w:tblGrid>
      <w:tr w:rsidR="00E27203" w14:paraId="5C08E596" w14:textId="77777777" w:rsidTr="009207C7">
        <w:trPr>
          <w:cnfStyle w:val="100000000000" w:firstRow="1" w:lastRow="0" w:firstColumn="0" w:lastColumn="0" w:oddVBand="0" w:evenVBand="0" w:oddHBand="0" w:evenHBand="0" w:firstRowFirstColumn="0" w:firstRowLastColumn="0" w:lastRowFirstColumn="0" w:lastRowLastColumn="0"/>
          <w:trHeight w:hRule="exact" w:val="432"/>
        </w:trPr>
        <w:tc>
          <w:tcPr>
            <w:tcW w:w="5130" w:type="dxa"/>
            <w:tcBorders>
              <w:bottom w:val="single" w:sz="4" w:space="0" w:color="7E97AD" w:themeColor="accent1"/>
            </w:tcBorders>
          </w:tcPr>
          <w:p w14:paraId="2AC75F6A" w14:textId="77777777" w:rsidR="00E27203" w:rsidRDefault="00E27203" w:rsidP="00F12E8E">
            <w:r>
              <w:t>Item</w:t>
            </w:r>
          </w:p>
        </w:tc>
        <w:tc>
          <w:tcPr>
            <w:tcW w:w="4950" w:type="dxa"/>
            <w:tcBorders>
              <w:bottom w:val="single" w:sz="4" w:space="0" w:color="7E97AD" w:themeColor="accent1"/>
            </w:tcBorders>
          </w:tcPr>
          <w:p w14:paraId="3DA41D68" w14:textId="00DDBFAE" w:rsidR="00E27203" w:rsidRDefault="00E27203" w:rsidP="00F12E8E">
            <w:r>
              <w:t>Response</w:t>
            </w:r>
            <w:r w:rsidR="00F51A3D">
              <w:t xml:space="preserve"> (Yes/no/NA)</w:t>
            </w:r>
          </w:p>
        </w:tc>
      </w:tr>
      <w:tr w:rsidR="00E27203" w14:paraId="3DEBBB3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5C5C9E48" w14:textId="7D753F86" w:rsidR="00E27203" w:rsidRDefault="003E2AA1" w:rsidP="00F12E8E">
            <w:r w:rsidRPr="003E2AA1">
              <w:t xml:space="preserve">Have you attached the notebook </w:t>
            </w:r>
            <w:r w:rsidR="00EF3C07">
              <w:t xml:space="preserve">file </w:t>
            </w:r>
            <w:r w:rsidRPr="003E2AA1">
              <w:t>that contains your solutions</w:t>
            </w:r>
            <w:r w:rsidR="00C73EF5">
              <w:t xml:space="preserve"> (Python code)</w:t>
            </w:r>
            <w:r w:rsidRPr="003E2AA1">
              <w:t xml:space="preserve"> for this task?</w:t>
            </w:r>
            <w:r w:rsidR="00D816A2">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6831147C" w14:textId="068D131F" w:rsidR="00E27203" w:rsidRDefault="00CB2309" w:rsidP="00F12E8E">
            <w:hyperlink r:id="rId7" w:history="1">
              <w:r w:rsidRPr="00A33A57">
                <w:rPr>
                  <w:rStyle w:val="Hyperlink"/>
                </w:rPr>
                <w:t>https://github.com/srishti-9/SIT112_DTASK.git</w:t>
              </w:r>
            </w:hyperlink>
            <w:r>
              <w:br/>
            </w:r>
          </w:p>
        </w:tc>
      </w:tr>
      <w:tr w:rsidR="00255D51" w14:paraId="76634F7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2955DB5F" w14:textId="23199C5C" w:rsidR="00255D51" w:rsidRDefault="00255D51" w:rsidP="00F12E8E">
            <w:r>
              <w:t>Have you executed all the cells in your attached notebook and ensured there is no error?</w:t>
            </w:r>
          </w:p>
          <w:p w14:paraId="5DA82CB6" w14:textId="7156BCF2" w:rsidR="00255D51" w:rsidRPr="00255D51" w:rsidRDefault="00255D51" w:rsidP="00F12E8E">
            <w:pPr>
              <w:rPr>
                <w:i/>
                <w:iCs/>
              </w:rPr>
            </w:pPr>
            <w:r w:rsidRPr="00255D51">
              <w:rPr>
                <w:i/>
                <w:iCs/>
                <w:color w:val="FF0000"/>
              </w:rPr>
              <w:t xml:space="preserve">Please note </w:t>
            </w:r>
            <w:r w:rsidR="00D42137">
              <w:rPr>
                <w:i/>
                <w:iCs/>
                <w:color w:val="FF0000"/>
              </w:rPr>
              <w:t xml:space="preserve">your submission </w:t>
            </w:r>
            <w:r w:rsidR="00D42137" w:rsidRPr="00FE2779">
              <w:rPr>
                <w:i/>
                <w:iCs/>
                <w:color w:val="FF0000"/>
                <w:highlight w:val="yellow"/>
              </w:rPr>
              <w:t>will not be flagged as complete</w:t>
            </w:r>
            <w:r w:rsidR="00D42137">
              <w:rPr>
                <w:i/>
                <w:iCs/>
                <w:color w:val="FF0000"/>
              </w:rPr>
              <w:t xml:space="preserve"> if your attached notebook contains any error</w:t>
            </w:r>
            <w:r w:rsidRPr="00255D51">
              <w:rPr>
                <w:i/>
                <w:iCs/>
                <w:color w:val="FF0000"/>
              </w:rPr>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17C83343" w14:textId="05AE5926" w:rsidR="00255D51" w:rsidRDefault="004F6751" w:rsidP="00F12E8E">
            <w:pPr>
              <w:rPr>
                <w:color w:val="00B050"/>
              </w:rPr>
            </w:pPr>
            <w:r>
              <w:rPr>
                <w:color w:val="00B050"/>
              </w:rPr>
              <w:t>YES</w:t>
            </w:r>
          </w:p>
        </w:tc>
      </w:tr>
    </w:tbl>
    <w:p w14:paraId="5ECBD85C" w14:textId="3633E09D" w:rsidR="009207C7" w:rsidRPr="0044378E" w:rsidRDefault="009207C7" w:rsidP="009207C7">
      <w:pPr>
        <w:pStyle w:val="Heading1"/>
        <w:numPr>
          <w:ilvl w:val="0"/>
          <w:numId w:val="8"/>
        </w:numPr>
        <w:spacing w:before="120"/>
      </w:pPr>
      <w:r>
        <w:t>Video attachment (not applicable to the Pass/credit tasks: NA)</w:t>
      </w:r>
    </w:p>
    <w:tbl>
      <w:tblPr>
        <w:tblStyle w:val="StatusReportTable"/>
        <w:tblW w:w="5039" w:type="pct"/>
        <w:tblLook w:val="04A0" w:firstRow="1" w:lastRow="0" w:firstColumn="1" w:lastColumn="0" w:noHBand="0" w:noVBand="1"/>
        <w:tblDescription w:val="Content layout table"/>
      </w:tblPr>
      <w:tblGrid>
        <w:gridCol w:w="4793"/>
        <w:gridCol w:w="3683"/>
        <w:gridCol w:w="1583"/>
        <w:gridCol w:w="100"/>
      </w:tblGrid>
      <w:tr w:rsidR="009207C7" w14:paraId="6122E599" w14:textId="77777777" w:rsidTr="00EB2560">
        <w:trPr>
          <w:gridAfter w:val="1"/>
          <w:cnfStyle w:val="100000000000" w:firstRow="1" w:lastRow="0" w:firstColumn="0" w:lastColumn="0" w:oddVBand="0" w:evenVBand="0" w:oddHBand="0" w:evenHBand="0" w:firstRowFirstColumn="0" w:firstRowLastColumn="0" w:lastRowFirstColumn="0" w:lastRowLastColumn="0"/>
          <w:wAfter w:w="79" w:type="dxa"/>
          <w:trHeight w:hRule="exact" w:val="432"/>
        </w:trPr>
        <w:tc>
          <w:tcPr>
            <w:tcW w:w="5130" w:type="dxa"/>
            <w:tcBorders>
              <w:bottom w:val="single" w:sz="4" w:space="0" w:color="7E97AD" w:themeColor="accent1"/>
            </w:tcBorders>
          </w:tcPr>
          <w:p w14:paraId="4D382E5E" w14:textId="77777777" w:rsidR="009207C7" w:rsidRDefault="009207C7" w:rsidP="00F12E8E">
            <w:r>
              <w:t>Item</w:t>
            </w:r>
          </w:p>
        </w:tc>
        <w:tc>
          <w:tcPr>
            <w:tcW w:w="4950" w:type="dxa"/>
            <w:gridSpan w:val="2"/>
            <w:tcBorders>
              <w:bottom w:val="single" w:sz="4" w:space="0" w:color="7E97AD" w:themeColor="accent1"/>
            </w:tcBorders>
          </w:tcPr>
          <w:p w14:paraId="7F57AA08" w14:textId="47A26CBA" w:rsidR="009207C7" w:rsidRDefault="009207C7" w:rsidP="00F12E8E">
            <w:r>
              <w:t>Response (the video link/NA)</w:t>
            </w:r>
          </w:p>
        </w:tc>
      </w:tr>
      <w:tr w:rsidR="009207C7" w14:paraId="31285815" w14:textId="77777777" w:rsidTr="00EB2560">
        <w:trPr>
          <w:gridAfter w:val="1"/>
          <w:wAfter w:w="79" w:type="dxa"/>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73EE892C" w14:textId="13DA3D41" w:rsidR="009207C7" w:rsidRPr="003E2AA1" w:rsidRDefault="009207C7" w:rsidP="00F12E8E">
            <w:r>
              <w:t xml:space="preserve">Provide the link to the video recording that presents your completed task. This is only for Distinction and High Distinction tasks. </w:t>
            </w:r>
            <w:r w:rsidR="0006052A">
              <w:t xml:space="preserve">Enter NA for </w:t>
            </w:r>
            <w:r w:rsidR="00F9406C">
              <w:t>Pass/Credit</w:t>
            </w:r>
            <w:r w:rsidR="0006052A">
              <w:t xml:space="preserve"> tasks. </w:t>
            </w:r>
          </w:p>
        </w:tc>
        <w:tc>
          <w:tcPr>
            <w:tcW w:w="4950" w:type="dxa"/>
            <w:gridSpan w:val="2"/>
            <w:tcBorders>
              <w:top w:val="single" w:sz="4" w:space="0" w:color="7E97AD" w:themeColor="accent1"/>
              <w:left w:val="single" w:sz="4" w:space="0" w:color="7E97AD" w:themeColor="accent1"/>
              <w:bottom w:val="single" w:sz="4" w:space="0" w:color="7E97AD" w:themeColor="accent1"/>
            </w:tcBorders>
          </w:tcPr>
          <w:p w14:paraId="2111564C" w14:textId="77777777" w:rsidR="009207C7" w:rsidRDefault="009207C7" w:rsidP="00F12E8E">
            <w:pPr>
              <w:rPr>
                <w:color w:val="00B050"/>
              </w:rPr>
            </w:pPr>
            <w:r>
              <w:rPr>
                <w:color w:val="00B050"/>
              </w:rPr>
              <w:t>NA</w:t>
            </w:r>
          </w:p>
        </w:tc>
      </w:tr>
      <w:tr w:rsidR="00EB2560" w14:paraId="4BE29AED" w14:textId="77777777" w:rsidTr="00EB2560">
        <w:trPr>
          <w:trHeight w:val="337"/>
        </w:trPr>
        <w:tc>
          <w:tcPr>
            <w:tcW w:w="10159" w:type="dxa"/>
            <w:gridSpan w:val="4"/>
            <w:tcBorders>
              <w:top w:val="single" w:sz="4" w:space="0" w:color="7E97AD" w:themeColor="accent1"/>
              <w:bottom w:val="single" w:sz="4" w:space="0" w:color="7E97AD" w:themeColor="accent1"/>
            </w:tcBorders>
          </w:tcPr>
          <w:p w14:paraId="21476B0D" w14:textId="77777777" w:rsidR="00EB2560" w:rsidRDefault="00EB2560" w:rsidP="008A6201">
            <w:pPr>
              <w:pStyle w:val="Heading1"/>
            </w:pPr>
            <w:r>
              <w:t>9. AI REFLECTION STATEMENT</w:t>
            </w:r>
          </w:p>
        </w:tc>
      </w:tr>
      <w:tr w:rsidR="00EB2560" w14:paraId="6A1F717A" w14:textId="77777777" w:rsidTr="00EB2560">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4F5E61B2" w14:textId="77777777" w:rsidR="00EB2560" w:rsidRPr="00AA60DF" w:rsidRDefault="00EB2560" w:rsidP="008A6201">
            <w:r w:rsidRPr="00AA60DF">
              <w:lastRenderedPageBreak/>
              <w:t>How did you use GenAI to support your learning and completion of this task?</w:t>
            </w:r>
          </w:p>
          <w:p w14:paraId="72D6BD35" w14:textId="77777777" w:rsidR="00EB2560" w:rsidRPr="00AA60DF" w:rsidRDefault="00EB2560" w:rsidP="008A6201">
            <w:r w:rsidRPr="00AA60DF">
              <w:t>In your response, address the following points:</w:t>
            </w:r>
          </w:p>
          <w:p w14:paraId="33258866" w14:textId="77777777" w:rsidR="00EB2560" w:rsidRPr="00AA60DF" w:rsidRDefault="00EB2560" w:rsidP="008A6201">
            <w:r w:rsidRPr="00AA60DF">
              <w:t>a. What GenAI tool(s) did you use, and which parts of the task did they assist with?</w:t>
            </w:r>
          </w:p>
          <w:p w14:paraId="41EE8B7E" w14:textId="77777777" w:rsidR="00EB2560" w:rsidRPr="00AA60DF" w:rsidRDefault="00EB2560" w:rsidP="008A6201">
            <w:r w:rsidRPr="00AA60DF">
              <w:t>b. How did GenAI support your understanding, confidence, efficiency, or quality of work?</w:t>
            </w:r>
          </w:p>
          <w:p w14:paraId="776A43D3" w14:textId="77777777" w:rsidR="00EB2560" w:rsidRPr="00AA60DF" w:rsidRDefault="00EB2560" w:rsidP="008A6201">
            <w:r w:rsidRPr="00AA60DF">
              <w:t>c. What challenges, limitations, or inaccuracies did you encounter, and how did you check or improve the GenAI output?</w:t>
            </w:r>
          </w:p>
          <w:p w14:paraId="42B8FACD" w14:textId="77777777" w:rsidR="00EB2560" w:rsidRDefault="00EB2560" w:rsidP="008A6201">
            <w:r w:rsidRPr="00AA60DF">
              <w:t>d. How did you ensure that the final submission reflected your own understanding, decisions, and responsible use of GenAI?</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4D7A5BC5" w14:textId="34276076" w:rsidR="00EB2560" w:rsidRDefault="00260628" w:rsidP="008A6201">
            <w:pPr>
              <w:rPr>
                <w:color w:val="00B050"/>
              </w:rPr>
            </w:pPr>
            <w:r>
              <w:rPr>
                <w:color w:val="00B050"/>
              </w:rPr>
              <w:t>Not used</w:t>
            </w:r>
          </w:p>
        </w:tc>
      </w:tr>
      <w:tr w:rsidR="00EB2560" w14:paraId="5DFC7BF1" w14:textId="77777777" w:rsidTr="00EB2560">
        <w:trPr>
          <w:trHeight w:val="337"/>
        </w:trPr>
        <w:tc>
          <w:tcPr>
            <w:tcW w:w="10159" w:type="dxa"/>
            <w:gridSpan w:val="4"/>
            <w:tcBorders>
              <w:top w:val="single" w:sz="4" w:space="0" w:color="7E97AD" w:themeColor="accent1"/>
              <w:bottom w:val="single" w:sz="4" w:space="0" w:color="7E97AD" w:themeColor="accent1"/>
            </w:tcBorders>
          </w:tcPr>
          <w:p w14:paraId="6DE3FA0B" w14:textId="77777777" w:rsidR="00EB2560" w:rsidRDefault="00EB2560" w:rsidP="008A6201">
            <w:pPr>
              <w:pStyle w:val="Heading1"/>
            </w:pPr>
            <w:r>
              <w:t>10. eTHICAL ASPECTS OF aI AND DATA SCIENCE</w:t>
            </w:r>
          </w:p>
        </w:tc>
      </w:tr>
      <w:tr w:rsidR="00EB2560" w14:paraId="641CBF98" w14:textId="77777777" w:rsidTr="00EB2560">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3A2BC7CF" w14:textId="77777777" w:rsidR="00EB2560" w:rsidRPr="00AA60DF" w:rsidRDefault="00EB2560" w:rsidP="008A6201">
            <w:r w:rsidRPr="00AA60DF">
              <w:t>Choose an AI or Data Science application (e.g., ChatGPT, facial recognition, recommendation systems, healthcare AI, autonomous vehicles, or social media algorithms) and discuss:</w:t>
            </w:r>
          </w:p>
          <w:p w14:paraId="3C9D2252" w14:textId="77777777" w:rsidR="00EB2560" w:rsidRPr="00AA60DF" w:rsidRDefault="00EB2560" w:rsidP="008A6201">
            <w:pPr>
              <w:numPr>
                <w:ilvl w:val="0"/>
                <w:numId w:val="21"/>
              </w:numPr>
              <w:spacing w:before="0" w:after="160" w:line="278" w:lineRule="auto"/>
            </w:pPr>
            <w:r w:rsidRPr="00AA60DF">
              <w:t xml:space="preserve">One ethical concern associated with its use. </w:t>
            </w:r>
          </w:p>
          <w:p w14:paraId="59A8F21B" w14:textId="77777777" w:rsidR="00D30A17" w:rsidRDefault="00EB2560" w:rsidP="008A6201">
            <w:pPr>
              <w:numPr>
                <w:ilvl w:val="0"/>
                <w:numId w:val="21"/>
              </w:numPr>
              <w:spacing w:before="0" w:after="160" w:line="278" w:lineRule="auto"/>
            </w:pPr>
            <w:r w:rsidRPr="00AA60DF">
              <w:t xml:space="preserve">The potential impact of this concern on individuals or society. </w:t>
            </w:r>
          </w:p>
          <w:p w14:paraId="266555FD" w14:textId="7111F9CC" w:rsidR="00EB2560" w:rsidRDefault="00EB2560" w:rsidP="008A6201">
            <w:pPr>
              <w:numPr>
                <w:ilvl w:val="0"/>
                <w:numId w:val="21"/>
              </w:numPr>
              <w:spacing w:before="0" w:after="160" w:line="278" w:lineRule="auto"/>
            </w:pPr>
            <w:r w:rsidRPr="00AA60DF">
              <w:t>One strategy that could reduce or address the ethical risk.</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18A09910" w14:textId="0E550489" w:rsidR="00EB2560" w:rsidRDefault="00983491" w:rsidP="008A6201">
            <w:pPr>
              <w:rPr>
                <w:color w:val="00B050"/>
              </w:rPr>
            </w:pPr>
            <w:r w:rsidRPr="00983491">
              <w:rPr>
                <w:color w:val="00B050"/>
              </w:rPr>
              <w:t xml:space="preserve">YouTube's recommendation engine is designed to maximise watch times, which presents an ethical dilemma. It incentivises users to consume increasingly sensational or divisive or misleading videos as long as they keep them watching. When talking about Covid-19, a person who has watched one video casting doubt on the disease may be exposed to a whole channel of disinformation, forming an echo chamber that is unwanted and even unnoticed </w:t>
            </w:r>
            <w:r w:rsidRPr="00983491">
              <w:rPr>
                <w:color w:val="00B050"/>
              </w:rPr>
              <w:lastRenderedPageBreak/>
              <w:t xml:space="preserve">by that individual. For individuals, it determines their actions in terms of taking or avoiding vaccines and choosing dubious cures. On the social level, it undermines common facts, increases the divide between citizens and erodes trust towards reputable institutions, both in health care and journalism. One way of overcoming the problem is by making the ranking system more information-focused. Namely, the system could give priority to authoritative sources when dealing with controversial issues; include additional context markers where claims are controversial; provide user transparency regarding the criteria on which videos were ranked; and </w:t>
            </w:r>
            <w:r w:rsidRPr="00983491">
              <w:rPr>
                <w:color w:val="00B050"/>
              </w:rPr>
              <w:lastRenderedPageBreak/>
              <w:t>allow users to adjust or even disable personalisation.</w:t>
            </w:r>
          </w:p>
        </w:tc>
      </w:tr>
    </w:tbl>
    <w:p w14:paraId="09EBE91B" w14:textId="19CD1FE7" w:rsidR="00AF2691" w:rsidRPr="0044378E" w:rsidRDefault="00D30A17" w:rsidP="00D30A17">
      <w:pPr>
        <w:pStyle w:val="Heading1"/>
        <w:numPr>
          <w:ilvl w:val="0"/>
          <w:numId w:val="22"/>
        </w:numPr>
        <w:spacing w:before="120"/>
      </w:pPr>
      <w:r>
        <w:lastRenderedPageBreak/>
        <w:t xml:space="preserve"> </w:t>
      </w:r>
      <w:r w:rsidR="00AF2691">
        <w:t>a</w:t>
      </w:r>
      <w:r w:rsidR="00E35B18">
        <w:t>c</w:t>
      </w:r>
      <w:r w:rsidR="00AF2691">
        <w:t>knowledgement</w:t>
      </w:r>
    </w:p>
    <w:tbl>
      <w:tblPr>
        <w:tblStyle w:val="StatusReportTable"/>
        <w:tblW w:w="5000" w:type="pct"/>
        <w:tblLook w:val="04A0" w:firstRow="1" w:lastRow="0" w:firstColumn="1" w:lastColumn="0" w:noHBand="0" w:noVBand="1"/>
        <w:tblDescription w:val="Content layout table"/>
      </w:tblPr>
      <w:tblGrid>
        <w:gridCol w:w="10080"/>
      </w:tblGrid>
      <w:tr w:rsidR="00F36CE6" w14:paraId="5762A730" w14:textId="77777777" w:rsidTr="001C2439">
        <w:trPr>
          <w:cnfStyle w:val="100000000000" w:firstRow="1" w:lastRow="0" w:firstColumn="0" w:lastColumn="0" w:oddVBand="0" w:evenVBand="0" w:oddHBand="0" w:evenHBand="0" w:firstRowFirstColumn="0" w:firstRowLastColumn="0" w:lastRowFirstColumn="0" w:lastRowLastColumn="0"/>
          <w:trHeight w:val="331"/>
        </w:trPr>
        <w:tc>
          <w:tcPr>
            <w:tcW w:w="10080" w:type="dxa"/>
            <w:tcBorders>
              <w:bottom w:val="single" w:sz="4" w:space="0" w:color="7E97AD" w:themeColor="accent1"/>
            </w:tcBorders>
          </w:tcPr>
          <w:p w14:paraId="0EEA4A60" w14:textId="77777777" w:rsidR="00F36CE6" w:rsidRDefault="00F36CE6" w:rsidP="00F36CE6">
            <w:r>
              <w:t>By submitting this report, I acknowledge that:</w:t>
            </w:r>
          </w:p>
          <w:p w14:paraId="4D33FE32" w14:textId="2D9DAE79" w:rsidR="00F36CE6" w:rsidRDefault="00F36CE6" w:rsidP="00F36CE6">
            <w:pPr>
              <w:pStyle w:val="ListParagraph"/>
              <w:numPr>
                <w:ilvl w:val="0"/>
                <w:numId w:val="16"/>
              </w:numPr>
            </w:pPr>
            <w:r>
              <w:t xml:space="preserve">my responses are accurate and are my own words. </w:t>
            </w:r>
          </w:p>
          <w:p w14:paraId="6E814642" w14:textId="4C0FBF87" w:rsidR="00F36CE6" w:rsidRDefault="00F36CE6" w:rsidP="00F36CE6">
            <w:pPr>
              <w:pStyle w:val="ListParagraph"/>
              <w:numPr>
                <w:ilvl w:val="0"/>
                <w:numId w:val="16"/>
              </w:numPr>
            </w:pPr>
            <w:r>
              <w:t xml:space="preserve">I have met all the </w:t>
            </w:r>
            <w:r w:rsidR="00833818">
              <w:t>Basic</w:t>
            </w:r>
            <w:r>
              <w:t xml:space="preserve"> requirements of the task (listed in section 6). </w:t>
            </w:r>
          </w:p>
          <w:p w14:paraId="22B8F198" w14:textId="5258BC7A" w:rsidR="00F36CE6" w:rsidRPr="00617015" w:rsidRDefault="00F36CE6" w:rsidP="00BD0842">
            <w:pPr>
              <w:pStyle w:val="ListParagraph"/>
              <w:numPr>
                <w:ilvl w:val="0"/>
                <w:numId w:val="16"/>
              </w:numPr>
            </w:pPr>
            <w:r>
              <w:t xml:space="preserve">I have </w:t>
            </w:r>
            <w:r w:rsidR="003D08FB">
              <w:t>read</w:t>
            </w:r>
            <w:r>
              <w:t xml:space="preserve"> and fully understood the assessment guideline of the unit.</w:t>
            </w:r>
          </w:p>
          <w:p w14:paraId="35B827FB" w14:textId="659774AB" w:rsidR="00617015" w:rsidRPr="00617015" w:rsidRDefault="00617015" w:rsidP="00BD0842">
            <w:pPr>
              <w:pStyle w:val="ListParagraph"/>
              <w:numPr>
                <w:ilvl w:val="0"/>
                <w:numId w:val="16"/>
              </w:numPr>
            </w:pPr>
            <w:r>
              <w:t>this report does not exceed 3 pages</w:t>
            </w:r>
            <w:r w:rsidR="008848AF">
              <w:t>.</w:t>
            </w:r>
          </w:p>
          <w:p w14:paraId="5C1014C0" w14:textId="2F17F637" w:rsidR="00617015" w:rsidRPr="008660B8" w:rsidRDefault="00617015" w:rsidP="00BD0842">
            <w:pPr>
              <w:pStyle w:val="ListParagraph"/>
              <w:numPr>
                <w:ilvl w:val="0"/>
                <w:numId w:val="16"/>
              </w:numPr>
            </w:pPr>
            <w:r>
              <w:t>this report does not include code</w:t>
            </w:r>
            <w:r w:rsidR="00907F94">
              <w:t xml:space="preserve"> except </w:t>
            </w:r>
            <w:r w:rsidR="00907F94" w:rsidRPr="00907F94">
              <w:t>brief references to function names or different parts of the task’s notebook.</w:t>
            </w:r>
          </w:p>
          <w:p w14:paraId="6A4A476F" w14:textId="327552B3" w:rsidR="008660B8" w:rsidRPr="00BD0842" w:rsidRDefault="008660B8" w:rsidP="00BD0842">
            <w:pPr>
              <w:pStyle w:val="ListParagraph"/>
              <w:numPr>
                <w:ilvl w:val="0"/>
                <w:numId w:val="16"/>
              </w:numPr>
            </w:pPr>
            <w:r>
              <w:t xml:space="preserve">my submission does not contain any credentials (e.g., password, API Key, etc) or personal informaiotn. </w:t>
            </w:r>
          </w:p>
          <w:p w14:paraId="3A6161F7" w14:textId="055D1B04" w:rsidR="005C0621" w:rsidRPr="00AF38B4" w:rsidRDefault="005F2F63" w:rsidP="00AF38B4">
            <w:pPr>
              <w:rPr>
                <w:caps w:val="0"/>
                <w:color w:val="000000" w:themeColor="text1"/>
              </w:rPr>
            </w:pPr>
            <w:r w:rsidRPr="0041132A">
              <w:rPr>
                <w:b/>
                <w:bCs/>
                <w:color w:val="FF0000"/>
              </w:rPr>
              <w:t>Important note</w:t>
            </w:r>
            <w:r w:rsidR="0083300C" w:rsidRPr="0041132A">
              <w:rPr>
                <w:b/>
                <w:bCs/>
                <w:color w:val="FF0000"/>
              </w:rPr>
              <w:t xml:space="preserve"> 3</w:t>
            </w:r>
            <w:r w:rsidRPr="0041132A">
              <w:rPr>
                <w:b/>
                <w:bCs/>
                <w:color w:val="FF0000"/>
              </w:rPr>
              <w:t>:</w:t>
            </w:r>
            <w:r w:rsidRPr="005C0621">
              <w:rPr>
                <w:color w:val="FF0000"/>
              </w:rPr>
              <w:t xml:space="preserve"> </w:t>
            </w:r>
            <w:r w:rsidRPr="00907F94">
              <w:rPr>
                <w:color w:val="000000" w:themeColor="text1"/>
              </w:rPr>
              <w:t xml:space="preserve">If you have answered NO to any of the questions in sections 6, please reconsider submitting your report; ask help from your tutor.  </w:t>
            </w:r>
          </w:p>
          <w:p w14:paraId="3C581852" w14:textId="77777777" w:rsidR="001508DB" w:rsidRDefault="001508DB" w:rsidP="00AF38B4">
            <w:pPr>
              <w:rPr>
                <w:caps w:val="0"/>
              </w:rPr>
            </w:pPr>
          </w:p>
          <w:p w14:paraId="29373E6B" w14:textId="18AADCFC" w:rsidR="00F62261" w:rsidRDefault="008260AC" w:rsidP="00AF38B4">
            <w:pPr>
              <w:rPr>
                <w:caps w:val="0"/>
              </w:rPr>
            </w:pPr>
            <w:r>
              <w:t>Add your</w:t>
            </w:r>
            <w:r w:rsidR="00BD3632">
              <w:t xml:space="preserve"> Name </w:t>
            </w:r>
            <w:r w:rsidR="00D8551C">
              <w:t>AND SIGNATURE</w:t>
            </w:r>
            <w:r>
              <w:t xml:space="preserve"> here: </w:t>
            </w:r>
            <w:r w:rsidR="00F62261">
              <w:t xml:space="preserve">  </w:t>
            </w:r>
            <w:r w:rsidR="00983491">
              <w:t>Srishti</w:t>
            </w:r>
          </w:p>
          <w:p w14:paraId="4D8CCDC5" w14:textId="77777777" w:rsidR="00AF38B4" w:rsidRDefault="00AF38B4" w:rsidP="00AF38B4">
            <w:pPr>
              <w:rPr>
                <w:caps w:val="0"/>
              </w:rPr>
            </w:pPr>
          </w:p>
          <w:p w14:paraId="01B9FE6F" w14:textId="4F5A12B7" w:rsidR="00AF38B4" w:rsidRPr="00F62261" w:rsidRDefault="00AF38B4" w:rsidP="00AF38B4">
            <w:pPr>
              <w:rPr>
                <w:caps w:val="0"/>
              </w:rPr>
            </w:pPr>
          </w:p>
        </w:tc>
      </w:tr>
    </w:tbl>
    <w:p w14:paraId="38500CF5" w14:textId="78CB0FD2" w:rsidR="00E27203" w:rsidRDefault="00922EF9" w:rsidP="00922EF9">
      <w:pPr>
        <w:tabs>
          <w:tab w:val="left" w:pos="1698"/>
        </w:tabs>
      </w:pPr>
      <w:r>
        <w:tab/>
      </w:r>
    </w:p>
    <w:sectPr w:rsidR="00E27203" w:rsidSect="005C5A30">
      <w:headerReference w:type="even" r:id="rId8"/>
      <w:headerReference w:type="default" r:id="rId9"/>
      <w:footerReference w:type="even" r:id="rId10"/>
      <w:footerReference w:type="default" r:id="rId11"/>
      <w:headerReference w:type="first" r:id="rId12"/>
      <w:footerReference w:type="first" r:id="rId13"/>
      <w:pgSz w:w="12240" w:h="15840" w:code="1"/>
      <w:pgMar w:top="960" w:right="1080" w:bottom="1080" w:left="1080" w:header="442"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1A653" w14:textId="77777777" w:rsidR="009D4358" w:rsidRDefault="009D4358" w:rsidP="00E02929">
      <w:pPr>
        <w:spacing w:after="0"/>
      </w:pPr>
      <w:r>
        <w:separator/>
      </w:r>
    </w:p>
  </w:endnote>
  <w:endnote w:type="continuationSeparator" w:id="0">
    <w:p w14:paraId="657D10EA" w14:textId="77777777" w:rsidR="009D4358" w:rsidRDefault="009D4358" w:rsidP="00E029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BBB2" w14:textId="77777777" w:rsidR="009D6D21" w:rsidRDefault="009D6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FA8C" w14:textId="77777777" w:rsidR="00813E52" w:rsidRDefault="00813E52">
    <w:pPr>
      <w:pStyle w:val="Footer"/>
    </w:pPr>
    <w:r>
      <w:t xml:space="preserve">Page </w:t>
    </w:r>
    <w:sdt>
      <w:sdtPr>
        <w:id w:val="148930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B4B76">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484B" w14:textId="77777777" w:rsidR="009D6D21" w:rsidRDefault="009D6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845D" w14:textId="77777777" w:rsidR="009D4358" w:rsidRDefault="009D4358" w:rsidP="00E02929">
      <w:pPr>
        <w:spacing w:after="0"/>
      </w:pPr>
      <w:r>
        <w:separator/>
      </w:r>
    </w:p>
  </w:footnote>
  <w:footnote w:type="continuationSeparator" w:id="0">
    <w:p w14:paraId="7A1C24F6" w14:textId="77777777" w:rsidR="009D4358" w:rsidRDefault="009D4358" w:rsidP="00E029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E9B1" w14:textId="77777777" w:rsidR="009D6D21" w:rsidRDefault="009D6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96B2" w14:textId="77777777" w:rsidR="009D6D21" w:rsidRDefault="009D6D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3D8" w14:textId="64418774" w:rsidR="00E02929" w:rsidRDefault="00550056" w:rsidP="004B1610">
    <w:pPr>
      <w:pStyle w:val="Header"/>
    </w:pPr>
    <w:r>
      <w:t>SIT112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1C57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16E4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822B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6B05C"/>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264ED794"/>
    <w:lvl w:ilvl="0">
      <w:start w:val="1"/>
      <w:numFmt w:val="decimal"/>
      <w:lvlText w:val="%1."/>
      <w:lvlJc w:val="left"/>
      <w:pPr>
        <w:tabs>
          <w:tab w:val="num" w:pos="360"/>
        </w:tabs>
        <w:ind w:left="360" w:hanging="360"/>
      </w:pPr>
    </w:lvl>
  </w:abstractNum>
  <w:abstractNum w:abstractNumId="5" w15:restartNumberingAfterBreak="0">
    <w:nsid w:val="01F5342F"/>
    <w:multiLevelType w:val="hybridMultilevel"/>
    <w:tmpl w:val="29FE43AE"/>
    <w:lvl w:ilvl="0" w:tplc="715A11FA">
      <w:start w:val="11"/>
      <w:numFmt w:val="decimal"/>
      <w:lvlText w:val="%1."/>
      <w:lvlJc w:val="left"/>
      <w:pPr>
        <w:ind w:left="514" w:hanging="370"/>
      </w:pPr>
      <w:rPr>
        <w:rFonts w:hint="default"/>
      </w:rPr>
    </w:lvl>
    <w:lvl w:ilvl="1" w:tplc="0C090019" w:tentative="1">
      <w:start w:val="1"/>
      <w:numFmt w:val="lowerLetter"/>
      <w:lvlText w:val="%2."/>
      <w:lvlJc w:val="left"/>
      <w:pPr>
        <w:ind w:left="1224" w:hanging="360"/>
      </w:pPr>
    </w:lvl>
    <w:lvl w:ilvl="2" w:tplc="0C09001B" w:tentative="1">
      <w:start w:val="1"/>
      <w:numFmt w:val="lowerRoman"/>
      <w:lvlText w:val="%3."/>
      <w:lvlJc w:val="right"/>
      <w:pPr>
        <w:ind w:left="1944" w:hanging="180"/>
      </w:pPr>
    </w:lvl>
    <w:lvl w:ilvl="3" w:tplc="0C09000F" w:tentative="1">
      <w:start w:val="1"/>
      <w:numFmt w:val="decimal"/>
      <w:lvlText w:val="%4."/>
      <w:lvlJc w:val="left"/>
      <w:pPr>
        <w:ind w:left="2664" w:hanging="360"/>
      </w:pPr>
    </w:lvl>
    <w:lvl w:ilvl="4" w:tplc="0C090019" w:tentative="1">
      <w:start w:val="1"/>
      <w:numFmt w:val="lowerLetter"/>
      <w:lvlText w:val="%5."/>
      <w:lvlJc w:val="left"/>
      <w:pPr>
        <w:ind w:left="3384" w:hanging="360"/>
      </w:pPr>
    </w:lvl>
    <w:lvl w:ilvl="5" w:tplc="0C09001B" w:tentative="1">
      <w:start w:val="1"/>
      <w:numFmt w:val="lowerRoman"/>
      <w:lvlText w:val="%6."/>
      <w:lvlJc w:val="right"/>
      <w:pPr>
        <w:ind w:left="4104" w:hanging="180"/>
      </w:pPr>
    </w:lvl>
    <w:lvl w:ilvl="6" w:tplc="0C09000F" w:tentative="1">
      <w:start w:val="1"/>
      <w:numFmt w:val="decimal"/>
      <w:lvlText w:val="%7."/>
      <w:lvlJc w:val="left"/>
      <w:pPr>
        <w:ind w:left="4824" w:hanging="360"/>
      </w:pPr>
    </w:lvl>
    <w:lvl w:ilvl="7" w:tplc="0C090019" w:tentative="1">
      <w:start w:val="1"/>
      <w:numFmt w:val="lowerLetter"/>
      <w:lvlText w:val="%8."/>
      <w:lvlJc w:val="left"/>
      <w:pPr>
        <w:ind w:left="5544" w:hanging="360"/>
      </w:pPr>
    </w:lvl>
    <w:lvl w:ilvl="8" w:tplc="0C09001B" w:tentative="1">
      <w:start w:val="1"/>
      <w:numFmt w:val="lowerRoman"/>
      <w:lvlText w:val="%9."/>
      <w:lvlJc w:val="right"/>
      <w:pPr>
        <w:ind w:left="6264" w:hanging="180"/>
      </w:pPr>
    </w:lvl>
  </w:abstractNum>
  <w:abstractNum w:abstractNumId="6" w15:restartNumberingAfterBreak="0">
    <w:nsid w:val="043D45BA"/>
    <w:multiLevelType w:val="hybridMultilevel"/>
    <w:tmpl w:val="8BDA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952E8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8" w15:restartNumberingAfterBreak="0">
    <w:nsid w:val="0D14710E"/>
    <w:multiLevelType w:val="multilevel"/>
    <w:tmpl w:val="EB40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FD0635"/>
    <w:multiLevelType w:val="hybridMultilevel"/>
    <w:tmpl w:val="2E26D7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EF6621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1" w15:restartNumberingAfterBreak="0">
    <w:nsid w:val="31C75E14"/>
    <w:multiLevelType w:val="hybridMultilevel"/>
    <w:tmpl w:val="FF1A0B98"/>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F0046"/>
    <w:multiLevelType w:val="hybridMultilevel"/>
    <w:tmpl w:val="79B6B090"/>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704989"/>
    <w:multiLevelType w:val="hybridMultilevel"/>
    <w:tmpl w:val="BF060510"/>
    <w:lvl w:ilvl="0" w:tplc="2450602C">
      <w:start w:val="1"/>
      <w:numFmt w:val="bullet"/>
      <w:lvlText w:val="-"/>
      <w:lvlJc w:val="left"/>
      <w:pPr>
        <w:ind w:left="770" w:hanging="360"/>
      </w:pPr>
      <w:rPr>
        <w:rFonts w:ascii="Cambria" w:eastAsiaTheme="minorHAnsi" w:hAnsi="Cambria"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4" w15:restartNumberingAfterBreak="0">
    <w:nsid w:val="4BB0756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5" w15:restartNumberingAfterBreak="0">
    <w:nsid w:val="4DF91FE7"/>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6" w15:restartNumberingAfterBreak="0">
    <w:nsid w:val="4EA260DF"/>
    <w:multiLevelType w:val="hybridMultilevel"/>
    <w:tmpl w:val="51D6D0EC"/>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5F3E2B"/>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8" w15:restartNumberingAfterBreak="0">
    <w:nsid w:val="50A21F5E"/>
    <w:multiLevelType w:val="hybridMultilevel"/>
    <w:tmpl w:val="AF1C5CD4"/>
    <w:lvl w:ilvl="0" w:tplc="997A419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9" w15:restartNumberingAfterBreak="0">
    <w:nsid w:val="6AF80651"/>
    <w:multiLevelType w:val="hybridMultilevel"/>
    <w:tmpl w:val="24EE1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CF66079"/>
    <w:multiLevelType w:val="hybridMultilevel"/>
    <w:tmpl w:val="743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228956">
    <w:abstractNumId w:val="4"/>
  </w:num>
  <w:num w:numId="2" w16cid:durableId="735587302">
    <w:abstractNumId w:val="3"/>
  </w:num>
  <w:num w:numId="3" w16cid:durableId="2075465604">
    <w:abstractNumId w:val="2"/>
  </w:num>
  <w:num w:numId="4" w16cid:durableId="766585157">
    <w:abstractNumId w:val="1"/>
  </w:num>
  <w:num w:numId="5" w16cid:durableId="726952295">
    <w:abstractNumId w:val="0"/>
  </w:num>
  <w:num w:numId="6" w16cid:durableId="1988629344">
    <w:abstractNumId w:val="20"/>
  </w:num>
  <w:num w:numId="7" w16cid:durableId="2015960015">
    <w:abstractNumId w:val="11"/>
  </w:num>
  <w:num w:numId="8" w16cid:durableId="216820124">
    <w:abstractNumId w:val="18"/>
  </w:num>
  <w:num w:numId="9" w16cid:durableId="126364443">
    <w:abstractNumId w:val="10"/>
  </w:num>
  <w:num w:numId="10" w16cid:durableId="655258590">
    <w:abstractNumId w:val="15"/>
  </w:num>
  <w:num w:numId="11" w16cid:durableId="182935196">
    <w:abstractNumId w:val="13"/>
  </w:num>
  <w:num w:numId="12" w16cid:durableId="328407566">
    <w:abstractNumId w:val="12"/>
  </w:num>
  <w:num w:numId="13" w16cid:durableId="1684235490">
    <w:abstractNumId w:val="14"/>
  </w:num>
  <w:num w:numId="14" w16cid:durableId="1824271699">
    <w:abstractNumId w:val="7"/>
  </w:num>
  <w:num w:numId="15" w16cid:durableId="209657876">
    <w:abstractNumId w:val="16"/>
  </w:num>
  <w:num w:numId="16" w16cid:durableId="2101831813">
    <w:abstractNumId w:val="19"/>
  </w:num>
  <w:num w:numId="17" w16cid:durableId="1525748640">
    <w:abstractNumId w:val="9"/>
  </w:num>
  <w:num w:numId="18" w16cid:durableId="491027438">
    <w:abstractNumId w:val="21"/>
  </w:num>
  <w:num w:numId="19" w16cid:durableId="703864233">
    <w:abstractNumId w:val="6"/>
  </w:num>
  <w:num w:numId="20" w16cid:durableId="1107891204">
    <w:abstractNumId w:val="17"/>
  </w:num>
  <w:num w:numId="21" w16cid:durableId="2110807639">
    <w:abstractNumId w:val="8"/>
  </w:num>
  <w:num w:numId="22" w16cid:durableId="5806035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47"/>
    <w:rsid w:val="00002E34"/>
    <w:rsid w:val="00007C89"/>
    <w:rsid w:val="000127C4"/>
    <w:rsid w:val="00013C1B"/>
    <w:rsid w:val="00025B8F"/>
    <w:rsid w:val="000260A9"/>
    <w:rsid w:val="0006052A"/>
    <w:rsid w:val="00067B63"/>
    <w:rsid w:val="00073D7A"/>
    <w:rsid w:val="000841DC"/>
    <w:rsid w:val="000C215D"/>
    <w:rsid w:val="000C321B"/>
    <w:rsid w:val="000F1C15"/>
    <w:rsid w:val="0010454F"/>
    <w:rsid w:val="00122E23"/>
    <w:rsid w:val="00122F07"/>
    <w:rsid w:val="001255F7"/>
    <w:rsid w:val="0013652A"/>
    <w:rsid w:val="00145D68"/>
    <w:rsid w:val="00145F21"/>
    <w:rsid w:val="001508DB"/>
    <w:rsid w:val="001606A1"/>
    <w:rsid w:val="00177C2B"/>
    <w:rsid w:val="00181A7A"/>
    <w:rsid w:val="00195147"/>
    <w:rsid w:val="001A0E16"/>
    <w:rsid w:val="001B0C6F"/>
    <w:rsid w:val="001F0977"/>
    <w:rsid w:val="001F31F6"/>
    <w:rsid w:val="001F5495"/>
    <w:rsid w:val="00200B93"/>
    <w:rsid w:val="0020390E"/>
    <w:rsid w:val="00240B38"/>
    <w:rsid w:val="00240E30"/>
    <w:rsid w:val="002517EA"/>
    <w:rsid w:val="002533DF"/>
    <w:rsid w:val="00255D51"/>
    <w:rsid w:val="00260628"/>
    <w:rsid w:val="00274D9E"/>
    <w:rsid w:val="00281A0D"/>
    <w:rsid w:val="00290F0F"/>
    <w:rsid w:val="00292EF3"/>
    <w:rsid w:val="0029418F"/>
    <w:rsid w:val="002B17BF"/>
    <w:rsid w:val="002E346D"/>
    <w:rsid w:val="002E717C"/>
    <w:rsid w:val="00306FEC"/>
    <w:rsid w:val="003120E0"/>
    <w:rsid w:val="00321270"/>
    <w:rsid w:val="00343D21"/>
    <w:rsid w:val="003779B1"/>
    <w:rsid w:val="0038652D"/>
    <w:rsid w:val="00392E08"/>
    <w:rsid w:val="003B344E"/>
    <w:rsid w:val="003C1FC0"/>
    <w:rsid w:val="003C3319"/>
    <w:rsid w:val="003C46A7"/>
    <w:rsid w:val="003D08FB"/>
    <w:rsid w:val="003D0F41"/>
    <w:rsid w:val="003D6565"/>
    <w:rsid w:val="003E2AA1"/>
    <w:rsid w:val="0041132A"/>
    <w:rsid w:val="004269E0"/>
    <w:rsid w:val="0044378E"/>
    <w:rsid w:val="00443E2F"/>
    <w:rsid w:val="004502DA"/>
    <w:rsid w:val="00452EEA"/>
    <w:rsid w:val="004537C5"/>
    <w:rsid w:val="00465B79"/>
    <w:rsid w:val="00495301"/>
    <w:rsid w:val="004A0650"/>
    <w:rsid w:val="004A234F"/>
    <w:rsid w:val="004B1610"/>
    <w:rsid w:val="004D1D99"/>
    <w:rsid w:val="004E22F7"/>
    <w:rsid w:val="004E33A2"/>
    <w:rsid w:val="004F6751"/>
    <w:rsid w:val="00500C38"/>
    <w:rsid w:val="00504074"/>
    <w:rsid w:val="00506D7C"/>
    <w:rsid w:val="005235FF"/>
    <w:rsid w:val="00544828"/>
    <w:rsid w:val="00550056"/>
    <w:rsid w:val="00550114"/>
    <w:rsid w:val="00554FFA"/>
    <w:rsid w:val="005848AD"/>
    <w:rsid w:val="00587DBA"/>
    <w:rsid w:val="005A2C96"/>
    <w:rsid w:val="005A49E4"/>
    <w:rsid w:val="005A514E"/>
    <w:rsid w:val="005B02C8"/>
    <w:rsid w:val="005B04ED"/>
    <w:rsid w:val="005B49EB"/>
    <w:rsid w:val="005C0621"/>
    <w:rsid w:val="005C4039"/>
    <w:rsid w:val="005C5A30"/>
    <w:rsid w:val="005E77A3"/>
    <w:rsid w:val="005F2F63"/>
    <w:rsid w:val="005F4C34"/>
    <w:rsid w:val="005F61B2"/>
    <w:rsid w:val="00607D89"/>
    <w:rsid w:val="00610040"/>
    <w:rsid w:val="00617015"/>
    <w:rsid w:val="00631F6B"/>
    <w:rsid w:val="00667735"/>
    <w:rsid w:val="00687311"/>
    <w:rsid w:val="006952B0"/>
    <w:rsid w:val="00695456"/>
    <w:rsid w:val="006B24CA"/>
    <w:rsid w:val="006D7E96"/>
    <w:rsid w:val="006E1492"/>
    <w:rsid w:val="006E5A7D"/>
    <w:rsid w:val="006F0624"/>
    <w:rsid w:val="007029B0"/>
    <w:rsid w:val="00717354"/>
    <w:rsid w:val="00723158"/>
    <w:rsid w:val="007455C5"/>
    <w:rsid w:val="00761295"/>
    <w:rsid w:val="00776018"/>
    <w:rsid w:val="0077784C"/>
    <w:rsid w:val="00780656"/>
    <w:rsid w:val="00781081"/>
    <w:rsid w:val="007846AE"/>
    <w:rsid w:val="00785B50"/>
    <w:rsid w:val="00786B9F"/>
    <w:rsid w:val="00791ED5"/>
    <w:rsid w:val="00794F82"/>
    <w:rsid w:val="007A565D"/>
    <w:rsid w:val="007B57C2"/>
    <w:rsid w:val="007E37CE"/>
    <w:rsid w:val="008041C2"/>
    <w:rsid w:val="0080424B"/>
    <w:rsid w:val="008105F2"/>
    <w:rsid w:val="00813E52"/>
    <w:rsid w:val="0081578A"/>
    <w:rsid w:val="008260AC"/>
    <w:rsid w:val="0083300C"/>
    <w:rsid w:val="00833818"/>
    <w:rsid w:val="008411EF"/>
    <w:rsid w:val="008655D4"/>
    <w:rsid w:val="008660B8"/>
    <w:rsid w:val="008823F5"/>
    <w:rsid w:val="00883AE6"/>
    <w:rsid w:val="008848AF"/>
    <w:rsid w:val="008A2200"/>
    <w:rsid w:val="008B27D2"/>
    <w:rsid w:val="008D2C87"/>
    <w:rsid w:val="008D58FF"/>
    <w:rsid w:val="008E3A9C"/>
    <w:rsid w:val="008E448C"/>
    <w:rsid w:val="00900FC1"/>
    <w:rsid w:val="00907F94"/>
    <w:rsid w:val="00913758"/>
    <w:rsid w:val="009207C7"/>
    <w:rsid w:val="0092238A"/>
    <w:rsid w:val="00922EF9"/>
    <w:rsid w:val="00923C88"/>
    <w:rsid w:val="00923E5C"/>
    <w:rsid w:val="0093672F"/>
    <w:rsid w:val="00983491"/>
    <w:rsid w:val="00985510"/>
    <w:rsid w:val="009C3F23"/>
    <w:rsid w:val="009C4D24"/>
    <w:rsid w:val="009D142F"/>
    <w:rsid w:val="009D4358"/>
    <w:rsid w:val="009D6D21"/>
    <w:rsid w:val="009E623B"/>
    <w:rsid w:val="00A01BF8"/>
    <w:rsid w:val="00A11DFD"/>
    <w:rsid w:val="00A14DE6"/>
    <w:rsid w:val="00A269E5"/>
    <w:rsid w:val="00A32501"/>
    <w:rsid w:val="00A36711"/>
    <w:rsid w:val="00A44DD0"/>
    <w:rsid w:val="00A45804"/>
    <w:rsid w:val="00A474BE"/>
    <w:rsid w:val="00A52E8C"/>
    <w:rsid w:val="00A56226"/>
    <w:rsid w:val="00A60984"/>
    <w:rsid w:val="00A653DA"/>
    <w:rsid w:val="00AA224B"/>
    <w:rsid w:val="00AB2FD7"/>
    <w:rsid w:val="00AB739B"/>
    <w:rsid w:val="00AD5AEB"/>
    <w:rsid w:val="00AD6269"/>
    <w:rsid w:val="00AF1675"/>
    <w:rsid w:val="00AF2691"/>
    <w:rsid w:val="00AF38B4"/>
    <w:rsid w:val="00B0182B"/>
    <w:rsid w:val="00B37439"/>
    <w:rsid w:val="00B41BE0"/>
    <w:rsid w:val="00B738D5"/>
    <w:rsid w:val="00B83AB0"/>
    <w:rsid w:val="00B9211A"/>
    <w:rsid w:val="00BA0F5B"/>
    <w:rsid w:val="00BA6054"/>
    <w:rsid w:val="00BB4CB0"/>
    <w:rsid w:val="00BD0842"/>
    <w:rsid w:val="00BD3632"/>
    <w:rsid w:val="00BE05B1"/>
    <w:rsid w:val="00BE08C6"/>
    <w:rsid w:val="00BE36A4"/>
    <w:rsid w:val="00C12475"/>
    <w:rsid w:val="00C202AC"/>
    <w:rsid w:val="00C551F8"/>
    <w:rsid w:val="00C60462"/>
    <w:rsid w:val="00C73656"/>
    <w:rsid w:val="00C73764"/>
    <w:rsid w:val="00C73EF5"/>
    <w:rsid w:val="00C8021A"/>
    <w:rsid w:val="00C94DB8"/>
    <w:rsid w:val="00C96639"/>
    <w:rsid w:val="00CA3293"/>
    <w:rsid w:val="00CA4D00"/>
    <w:rsid w:val="00CA5660"/>
    <w:rsid w:val="00CB059D"/>
    <w:rsid w:val="00CB2309"/>
    <w:rsid w:val="00CB4B76"/>
    <w:rsid w:val="00CC0778"/>
    <w:rsid w:val="00CC173E"/>
    <w:rsid w:val="00CC4D8F"/>
    <w:rsid w:val="00CD5E54"/>
    <w:rsid w:val="00CE3393"/>
    <w:rsid w:val="00CE4AC1"/>
    <w:rsid w:val="00CF7003"/>
    <w:rsid w:val="00D05E23"/>
    <w:rsid w:val="00D11BC5"/>
    <w:rsid w:val="00D30A17"/>
    <w:rsid w:val="00D327C1"/>
    <w:rsid w:val="00D42137"/>
    <w:rsid w:val="00D54164"/>
    <w:rsid w:val="00D61EB4"/>
    <w:rsid w:val="00D80398"/>
    <w:rsid w:val="00D816A2"/>
    <w:rsid w:val="00D8551C"/>
    <w:rsid w:val="00D9659E"/>
    <w:rsid w:val="00DA3872"/>
    <w:rsid w:val="00DB1B0E"/>
    <w:rsid w:val="00DB6653"/>
    <w:rsid w:val="00DB7B05"/>
    <w:rsid w:val="00DC0B39"/>
    <w:rsid w:val="00DC4EEB"/>
    <w:rsid w:val="00DE1834"/>
    <w:rsid w:val="00DF3922"/>
    <w:rsid w:val="00DF592F"/>
    <w:rsid w:val="00DF625C"/>
    <w:rsid w:val="00E02929"/>
    <w:rsid w:val="00E042BC"/>
    <w:rsid w:val="00E06FC8"/>
    <w:rsid w:val="00E12156"/>
    <w:rsid w:val="00E16F2B"/>
    <w:rsid w:val="00E219DC"/>
    <w:rsid w:val="00E27203"/>
    <w:rsid w:val="00E35B18"/>
    <w:rsid w:val="00E443B7"/>
    <w:rsid w:val="00E44CBE"/>
    <w:rsid w:val="00E60E93"/>
    <w:rsid w:val="00E62C63"/>
    <w:rsid w:val="00E64456"/>
    <w:rsid w:val="00E7072B"/>
    <w:rsid w:val="00EA7D5B"/>
    <w:rsid w:val="00EB2560"/>
    <w:rsid w:val="00EC0CF1"/>
    <w:rsid w:val="00EC1F4E"/>
    <w:rsid w:val="00EC3AB3"/>
    <w:rsid w:val="00ED333F"/>
    <w:rsid w:val="00EF3C07"/>
    <w:rsid w:val="00F0510D"/>
    <w:rsid w:val="00F06320"/>
    <w:rsid w:val="00F0767F"/>
    <w:rsid w:val="00F30471"/>
    <w:rsid w:val="00F36CE6"/>
    <w:rsid w:val="00F41362"/>
    <w:rsid w:val="00F47FFD"/>
    <w:rsid w:val="00F51A3D"/>
    <w:rsid w:val="00F61CE3"/>
    <w:rsid w:val="00F62261"/>
    <w:rsid w:val="00F71AFB"/>
    <w:rsid w:val="00F7377D"/>
    <w:rsid w:val="00F9406C"/>
    <w:rsid w:val="00FA7FD4"/>
    <w:rsid w:val="00FD3E75"/>
    <w:rsid w:val="00FE08F3"/>
    <w:rsid w:val="00FE2779"/>
    <w:rsid w:val="00FF0D00"/>
    <w:rsid w:val="00FF7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073A27"/>
  <w15:chartTrackingRefBased/>
  <w15:docId w15:val="{0CE952A4-0ED3-2C49-B46F-C2CE5706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AFB"/>
    <w:rPr>
      <w:sz w:val="20"/>
      <w:szCs w:val="20"/>
    </w:rPr>
  </w:style>
  <w:style w:type="paragraph" w:styleId="Heading1">
    <w:name w:val="heading 1"/>
    <w:basedOn w:val="Normal"/>
    <w:next w:val="Normal"/>
    <w:link w:val="Heading1Char"/>
    <w:uiPriority w:val="9"/>
    <w:qFormat/>
    <w:rsid w:val="00F71AFB"/>
    <w:pPr>
      <w:pBdr>
        <w:top w:val="single" w:sz="24" w:space="0" w:color="7E97AD" w:themeColor="accent1"/>
        <w:left w:val="single" w:sz="24" w:space="0" w:color="7E97AD" w:themeColor="accent1"/>
        <w:bottom w:val="single" w:sz="24" w:space="0" w:color="7E97AD" w:themeColor="accent1"/>
        <w:right w:val="single" w:sz="24" w:space="0" w:color="7E97AD" w:themeColor="accent1"/>
      </w:pBdr>
      <w:shd w:val="clear" w:color="auto" w:fill="7E97A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71AFB"/>
    <w:pPr>
      <w:pBdr>
        <w:top w:val="single" w:sz="24" w:space="0" w:color="E5EAEE" w:themeColor="accent1" w:themeTint="33"/>
        <w:left w:val="single" w:sz="24" w:space="0" w:color="E5EAEE" w:themeColor="accent1" w:themeTint="33"/>
        <w:bottom w:val="single" w:sz="24" w:space="0" w:color="E5EAEE" w:themeColor="accent1" w:themeTint="33"/>
        <w:right w:val="single" w:sz="24" w:space="0" w:color="E5EAEE" w:themeColor="accent1" w:themeTint="33"/>
      </w:pBdr>
      <w:shd w:val="clear" w:color="auto" w:fill="E5EAEE"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71AFB"/>
    <w:pPr>
      <w:pBdr>
        <w:top w:val="single" w:sz="6" w:space="2" w:color="7E97AD" w:themeColor="accent1"/>
        <w:left w:val="single" w:sz="6" w:space="2" w:color="7E97AD" w:themeColor="accent1"/>
      </w:pBdr>
      <w:spacing w:before="300" w:after="0"/>
      <w:outlineLvl w:val="2"/>
    </w:pPr>
    <w:rPr>
      <w:caps/>
      <w:color w:val="394B5A" w:themeColor="accent1" w:themeShade="7F"/>
      <w:spacing w:val="15"/>
      <w:sz w:val="22"/>
      <w:szCs w:val="22"/>
    </w:rPr>
  </w:style>
  <w:style w:type="paragraph" w:styleId="Heading4">
    <w:name w:val="heading 4"/>
    <w:basedOn w:val="Normal"/>
    <w:next w:val="Normal"/>
    <w:link w:val="Heading4Char"/>
    <w:uiPriority w:val="9"/>
    <w:semiHidden/>
    <w:unhideWhenUsed/>
    <w:qFormat/>
    <w:rsid w:val="00F71AFB"/>
    <w:pPr>
      <w:pBdr>
        <w:top w:val="dotted" w:sz="6" w:space="2" w:color="7E97AD" w:themeColor="accent1"/>
        <w:left w:val="dotted" w:sz="6" w:space="2" w:color="7E97AD" w:themeColor="accent1"/>
      </w:pBdr>
      <w:spacing w:before="300" w:after="0"/>
      <w:outlineLvl w:val="3"/>
    </w:pPr>
    <w:rPr>
      <w:caps/>
      <w:color w:val="577188" w:themeColor="accent1" w:themeShade="BF"/>
      <w:spacing w:val="10"/>
      <w:sz w:val="22"/>
      <w:szCs w:val="22"/>
    </w:rPr>
  </w:style>
  <w:style w:type="paragraph" w:styleId="Heading5">
    <w:name w:val="heading 5"/>
    <w:basedOn w:val="Normal"/>
    <w:next w:val="Normal"/>
    <w:link w:val="Heading5Char"/>
    <w:uiPriority w:val="9"/>
    <w:semiHidden/>
    <w:unhideWhenUsed/>
    <w:qFormat/>
    <w:rsid w:val="00F71AFB"/>
    <w:pPr>
      <w:pBdr>
        <w:bottom w:val="single" w:sz="6" w:space="1" w:color="7E97AD" w:themeColor="accent1"/>
      </w:pBdr>
      <w:spacing w:before="300" w:after="0"/>
      <w:outlineLvl w:val="4"/>
    </w:pPr>
    <w:rPr>
      <w:caps/>
      <w:color w:val="577188" w:themeColor="accent1" w:themeShade="BF"/>
      <w:spacing w:val="10"/>
      <w:sz w:val="22"/>
      <w:szCs w:val="22"/>
    </w:rPr>
  </w:style>
  <w:style w:type="paragraph" w:styleId="Heading6">
    <w:name w:val="heading 6"/>
    <w:basedOn w:val="Normal"/>
    <w:next w:val="Normal"/>
    <w:link w:val="Heading6Char"/>
    <w:uiPriority w:val="9"/>
    <w:semiHidden/>
    <w:unhideWhenUsed/>
    <w:qFormat/>
    <w:rsid w:val="00F71AFB"/>
    <w:pPr>
      <w:pBdr>
        <w:bottom w:val="dotted" w:sz="6" w:space="1" w:color="7E97AD" w:themeColor="accent1"/>
      </w:pBdr>
      <w:spacing w:before="300" w:after="0"/>
      <w:outlineLvl w:val="5"/>
    </w:pPr>
    <w:rPr>
      <w:caps/>
      <w:color w:val="577188" w:themeColor="accent1" w:themeShade="BF"/>
      <w:spacing w:val="10"/>
      <w:sz w:val="22"/>
      <w:szCs w:val="22"/>
    </w:rPr>
  </w:style>
  <w:style w:type="paragraph" w:styleId="Heading7">
    <w:name w:val="heading 7"/>
    <w:basedOn w:val="Normal"/>
    <w:next w:val="Normal"/>
    <w:link w:val="Heading7Char"/>
    <w:uiPriority w:val="9"/>
    <w:semiHidden/>
    <w:unhideWhenUsed/>
    <w:qFormat/>
    <w:rsid w:val="00F71AFB"/>
    <w:pPr>
      <w:spacing w:before="300" w:after="0"/>
      <w:outlineLvl w:val="6"/>
    </w:pPr>
    <w:rPr>
      <w:caps/>
      <w:color w:val="577188" w:themeColor="accent1" w:themeShade="BF"/>
      <w:spacing w:val="10"/>
      <w:sz w:val="22"/>
      <w:szCs w:val="22"/>
    </w:rPr>
  </w:style>
  <w:style w:type="paragraph" w:styleId="Heading8">
    <w:name w:val="heading 8"/>
    <w:basedOn w:val="Normal"/>
    <w:next w:val="Normal"/>
    <w:link w:val="Heading8Char"/>
    <w:uiPriority w:val="9"/>
    <w:semiHidden/>
    <w:unhideWhenUsed/>
    <w:qFormat/>
    <w:rsid w:val="00F71A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AFB"/>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AFB"/>
    <w:pPr>
      <w:spacing w:before="720"/>
    </w:pPr>
    <w:rPr>
      <w:caps/>
      <w:color w:val="7E97AD" w:themeColor="accent1"/>
      <w:spacing w:val="10"/>
      <w:kern w:val="28"/>
      <w:sz w:val="52"/>
      <w:szCs w:val="52"/>
    </w:rPr>
  </w:style>
  <w:style w:type="character" w:customStyle="1" w:styleId="TitleChar">
    <w:name w:val="Title Char"/>
    <w:basedOn w:val="DefaultParagraphFont"/>
    <w:link w:val="Title"/>
    <w:uiPriority w:val="10"/>
    <w:rsid w:val="00F71AFB"/>
    <w:rPr>
      <w:caps/>
      <w:color w:val="7E97AD" w:themeColor="accent1"/>
      <w:spacing w:val="10"/>
      <w:kern w:val="28"/>
      <w:sz w:val="52"/>
      <w:szCs w:val="52"/>
    </w:rPr>
  </w:style>
  <w:style w:type="paragraph" w:styleId="Subtitle">
    <w:name w:val="Subtitle"/>
    <w:basedOn w:val="Normal"/>
    <w:next w:val="Normal"/>
    <w:link w:val="SubtitleChar"/>
    <w:uiPriority w:val="11"/>
    <w:qFormat/>
    <w:rsid w:val="00F71A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71AFB"/>
    <w:rPr>
      <w:caps/>
      <w:color w:val="595959" w:themeColor="text1" w:themeTint="A6"/>
      <w:spacing w:val="10"/>
      <w:sz w:val="24"/>
      <w:szCs w:val="24"/>
    </w:rPr>
  </w:style>
  <w:style w:type="paragraph" w:styleId="Header">
    <w:name w:val="header"/>
    <w:basedOn w:val="Normal"/>
    <w:link w:val="HeaderChar"/>
    <w:uiPriority w:val="99"/>
    <w:rsid w:val="00145D68"/>
  </w:style>
  <w:style w:type="character" w:customStyle="1" w:styleId="HeaderChar">
    <w:name w:val="Header Char"/>
    <w:basedOn w:val="DefaultParagraphFont"/>
    <w:link w:val="Header"/>
    <w:uiPriority w:val="99"/>
    <w:rsid w:val="00145D68"/>
    <w:rPr>
      <w:kern w:val="20"/>
    </w:rPr>
  </w:style>
  <w:style w:type="paragraph" w:styleId="Footer">
    <w:name w:val="footer"/>
    <w:basedOn w:val="Normal"/>
    <w:link w:val="FooterChar"/>
    <w:uiPriority w:val="6"/>
    <w:unhideWhenUsed/>
    <w:rsid w:val="008E3A9C"/>
    <w:pPr>
      <w:pBdr>
        <w:top w:val="single" w:sz="4" w:space="6" w:color="B1C0CD" w:themeColor="accent1" w:themeTint="99"/>
      </w:pBdr>
      <w:spacing w:after="0"/>
    </w:pPr>
  </w:style>
  <w:style w:type="character" w:customStyle="1" w:styleId="FooterChar">
    <w:name w:val="Footer Char"/>
    <w:basedOn w:val="DefaultParagraphFont"/>
    <w:link w:val="Footer"/>
    <w:uiPriority w:val="6"/>
    <w:rsid w:val="008E3A9C"/>
    <w:rPr>
      <w:kern w:val="20"/>
    </w:rPr>
  </w:style>
  <w:style w:type="table" w:styleId="TableGrid">
    <w:name w:val="Table Grid"/>
    <w:basedOn w:val="TableNormal"/>
    <w:uiPriority w:val="39"/>
    <w:rsid w:val="00E02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1AFB"/>
    <w:rPr>
      <w:b/>
      <w:bCs/>
      <w:caps/>
      <w:color w:val="FFFFFF" w:themeColor="background1"/>
      <w:spacing w:val="15"/>
      <w:shd w:val="clear" w:color="auto" w:fill="7E97AD" w:themeFill="accent1"/>
    </w:rPr>
  </w:style>
  <w:style w:type="table" w:customStyle="1" w:styleId="StatusReportTable">
    <w:name w:val="Status Report Table"/>
    <w:basedOn w:val="TableNormal"/>
    <w:uiPriority w:val="99"/>
    <w:rsid w:val="00CA4D00"/>
    <w:tblPr>
      <w:tblBorders>
        <w:insideH w:val="single" w:sz="4" w:space="0" w:color="7E97AD" w:themeColor="accent1"/>
      </w:tblBorders>
    </w:tblPr>
    <w:tblStylePr w:type="firstRow">
      <w:pPr>
        <w:jc w:val="left"/>
      </w:pPr>
      <w:rPr>
        <w:rFonts w:asciiTheme="majorHAnsi" w:hAnsiTheme="majorHAnsi"/>
        <w:b w:val="0"/>
        <w:i w:val="0"/>
        <w:caps/>
        <w:smallCaps w:val="0"/>
        <w:color w:val="577188" w:themeColor="accent1" w:themeShade="BF"/>
        <w:sz w:val="20"/>
      </w:rPr>
      <w:tblPr/>
      <w:trPr>
        <w:tblHeader/>
      </w:trPr>
      <w:tcPr>
        <w:vAlign w:val="bottom"/>
      </w:tcPr>
    </w:tblStylePr>
  </w:style>
  <w:style w:type="paragraph" w:styleId="BalloonText">
    <w:name w:val="Balloon Text"/>
    <w:basedOn w:val="Normal"/>
    <w:link w:val="BalloonTextChar"/>
    <w:uiPriority w:val="99"/>
    <w:semiHidden/>
    <w:unhideWhenUsed/>
    <w:rsid w:val="00CA3293"/>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293"/>
    <w:rPr>
      <w:rFonts w:ascii="Segoe UI" w:hAnsi="Segoe UI" w:cs="Segoe UI"/>
      <w:sz w:val="18"/>
      <w:szCs w:val="18"/>
    </w:rPr>
  </w:style>
  <w:style w:type="character" w:styleId="Strong">
    <w:name w:val="Strong"/>
    <w:uiPriority w:val="22"/>
    <w:qFormat/>
    <w:rsid w:val="00F71AFB"/>
    <w:rPr>
      <w:b/>
      <w:bCs/>
    </w:rPr>
  </w:style>
  <w:style w:type="character" w:customStyle="1" w:styleId="Heading2Char">
    <w:name w:val="Heading 2 Char"/>
    <w:basedOn w:val="DefaultParagraphFont"/>
    <w:link w:val="Heading2"/>
    <w:uiPriority w:val="9"/>
    <w:semiHidden/>
    <w:rsid w:val="00F71AFB"/>
    <w:rPr>
      <w:caps/>
      <w:spacing w:val="15"/>
      <w:shd w:val="clear" w:color="auto" w:fill="E5EAEE" w:themeFill="accent1" w:themeFillTint="33"/>
    </w:rPr>
  </w:style>
  <w:style w:type="paragraph" w:customStyle="1" w:styleId="Graphic">
    <w:name w:val="Graphic"/>
    <w:basedOn w:val="Normal"/>
    <w:uiPriority w:val="5"/>
    <w:rsid w:val="00BB4CB0"/>
    <w:pPr>
      <w:spacing w:after="0"/>
      <w:ind w:right="14"/>
      <w:jc w:val="right"/>
    </w:pPr>
    <w:rPr>
      <w:noProof/>
    </w:rPr>
  </w:style>
  <w:style w:type="character" w:styleId="PlaceholderText">
    <w:name w:val="Placeholder Text"/>
    <w:basedOn w:val="DefaultParagraphFont"/>
    <w:uiPriority w:val="99"/>
    <w:semiHidden/>
    <w:rsid w:val="003C1FC0"/>
    <w:rPr>
      <w:color w:val="808080"/>
    </w:rPr>
  </w:style>
  <w:style w:type="paragraph" w:styleId="TOCHeading">
    <w:name w:val="TOC Heading"/>
    <w:basedOn w:val="Heading1"/>
    <w:next w:val="Normal"/>
    <w:uiPriority w:val="39"/>
    <w:semiHidden/>
    <w:unhideWhenUsed/>
    <w:qFormat/>
    <w:rsid w:val="00F71AFB"/>
    <w:pPr>
      <w:outlineLvl w:val="9"/>
    </w:pPr>
  </w:style>
  <w:style w:type="character" w:customStyle="1" w:styleId="Heading3Char">
    <w:name w:val="Heading 3 Char"/>
    <w:basedOn w:val="DefaultParagraphFont"/>
    <w:link w:val="Heading3"/>
    <w:uiPriority w:val="9"/>
    <w:semiHidden/>
    <w:rsid w:val="00F71AFB"/>
    <w:rPr>
      <w:caps/>
      <w:color w:val="394B5A" w:themeColor="accent1" w:themeShade="7F"/>
      <w:spacing w:val="15"/>
    </w:rPr>
  </w:style>
  <w:style w:type="character" w:customStyle="1" w:styleId="Heading4Char">
    <w:name w:val="Heading 4 Char"/>
    <w:basedOn w:val="DefaultParagraphFont"/>
    <w:link w:val="Heading4"/>
    <w:uiPriority w:val="9"/>
    <w:semiHidden/>
    <w:rsid w:val="00F71AFB"/>
    <w:rPr>
      <w:caps/>
      <w:color w:val="577188" w:themeColor="accent1" w:themeShade="BF"/>
      <w:spacing w:val="10"/>
    </w:rPr>
  </w:style>
  <w:style w:type="character" w:customStyle="1" w:styleId="Heading5Char">
    <w:name w:val="Heading 5 Char"/>
    <w:basedOn w:val="DefaultParagraphFont"/>
    <w:link w:val="Heading5"/>
    <w:uiPriority w:val="9"/>
    <w:semiHidden/>
    <w:rsid w:val="00F71AFB"/>
    <w:rPr>
      <w:caps/>
      <w:color w:val="577188" w:themeColor="accent1" w:themeShade="BF"/>
      <w:spacing w:val="10"/>
    </w:rPr>
  </w:style>
  <w:style w:type="character" w:customStyle="1" w:styleId="Heading6Char">
    <w:name w:val="Heading 6 Char"/>
    <w:basedOn w:val="DefaultParagraphFont"/>
    <w:link w:val="Heading6"/>
    <w:uiPriority w:val="9"/>
    <w:semiHidden/>
    <w:rsid w:val="00F71AFB"/>
    <w:rPr>
      <w:caps/>
      <w:color w:val="577188" w:themeColor="accent1" w:themeShade="BF"/>
      <w:spacing w:val="10"/>
    </w:rPr>
  </w:style>
  <w:style w:type="character" w:customStyle="1" w:styleId="Heading7Char">
    <w:name w:val="Heading 7 Char"/>
    <w:basedOn w:val="DefaultParagraphFont"/>
    <w:link w:val="Heading7"/>
    <w:uiPriority w:val="9"/>
    <w:semiHidden/>
    <w:rsid w:val="00F71AFB"/>
    <w:rPr>
      <w:caps/>
      <w:color w:val="577188" w:themeColor="accent1" w:themeShade="BF"/>
      <w:spacing w:val="10"/>
    </w:rPr>
  </w:style>
  <w:style w:type="character" w:customStyle="1" w:styleId="Heading8Char">
    <w:name w:val="Heading 8 Char"/>
    <w:basedOn w:val="DefaultParagraphFont"/>
    <w:link w:val="Heading8"/>
    <w:uiPriority w:val="9"/>
    <w:semiHidden/>
    <w:rsid w:val="00F71AFB"/>
    <w:rPr>
      <w:caps/>
      <w:spacing w:val="10"/>
      <w:sz w:val="18"/>
      <w:szCs w:val="18"/>
    </w:rPr>
  </w:style>
  <w:style w:type="character" w:customStyle="1" w:styleId="Heading9Char">
    <w:name w:val="Heading 9 Char"/>
    <w:basedOn w:val="DefaultParagraphFont"/>
    <w:link w:val="Heading9"/>
    <w:uiPriority w:val="9"/>
    <w:semiHidden/>
    <w:rsid w:val="00F71AFB"/>
    <w:rPr>
      <w:i/>
      <w:caps/>
      <w:spacing w:val="10"/>
      <w:sz w:val="18"/>
      <w:szCs w:val="18"/>
    </w:rPr>
  </w:style>
  <w:style w:type="paragraph" w:styleId="Quote">
    <w:name w:val="Quote"/>
    <w:basedOn w:val="Normal"/>
    <w:next w:val="Normal"/>
    <w:link w:val="QuoteChar"/>
    <w:uiPriority w:val="29"/>
    <w:qFormat/>
    <w:rsid w:val="00F71AFB"/>
    <w:rPr>
      <w:i/>
      <w:iCs/>
    </w:rPr>
  </w:style>
  <w:style w:type="character" w:customStyle="1" w:styleId="QuoteChar">
    <w:name w:val="Quote Char"/>
    <w:basedOn w:val="DefaultParagraphFont"/>
    <w:link w:val="Quote"/>
    <w:uiPriority w:val="29"/>
    <w:rsid w:val="00F71AFB"/>
    <w:rPr>
      <w:i/>
      <w:iCs/>
      <w:sz w:val="20"/>
      <w:szCs w:val="20"/>
    </w:rPr>
  </w:style>
  <w:style w:type="paragraph" w:styleId="IntenseQuote">
    <w:name w:val="Intense Quote"/>
    <w:basedOn w:val="Normal"/>
    <w:next w:val="Normal"/>
    <w:link w:val="IntenseQuoteChar"/>
    <w:uiPriority w:val="30"/>
    <w:qFormat/>
    <w:rsid w:val="00F71AFB"/>
    <w:pPr>
      <w:pBdr>
        <w:top w:val="single" w:sz="4" w:space="10" w:color="7E97AD" w:themeColor="accent1"/>
        <w:left w:val="single" w:sz="4" w:space="10" w:color="7E97AD" w:themeColor="accent1"/>
      </w:pBdr>
      <w:spacing w:after="0"/>
      <w:ind w:left="1296" w:right="1152"/>
      <w:jc w:val="both"/>
    </w:pPr>
    <w:rPr>
      <w:i/>
      <w:iCs/>
      <w:color w:val="7E97AD" w:themeColor="accent1"/>
    </w:rPr>
  </w:style>
  <w:style w:type="character" w:customStyle="1" w:styleId="IntenseQuoteChar">
    <w:name w:val="Intense Quote Char"/>
    <w:basedOn w:val="DefaultParagraphFont"/>
    <w:link w:val="IntenseQuote"/>
    <w:uiPriority w:val="30"/>
    <w:rsid w:val="00F71AFB"/>
    <w:rPr>
      <w:i/>
      <w:iCs/>
      <w:color w:val="7E97AD" w:themeColor="accent1"/>
      <w:sz w:val="20"/>
      <w:szCs w:val="20"/>
    </w:rPr>
  </w:style>
  <w:style w:type="character" w:styleId="BookTitle">
    <w:name w:val="Book Title"/>
    <w:uiPriority w:val="33"/>
    <w:qFormat/>
    <w:rsid w:val="00F71AFB"/>
    <w:rPr>
      <w:b/>
      <w:bCs/>
      <w:i/>
      <w:iCs/>
      <w:spacing w:val="9"/>
    </w:rPr>
  </w:style>
  <w:style w:type="character" w:styleId="IntenseReference">
    <w:name w:val="Intense Reference"/>
    <w:uiPriority w:val="32"/>
    <w:qFormat/>
    <w:rsid w:val="00F71AFB"/>
    <w:rPr>
      <w:b/>
      <w:bCs/>
      <w:i/>
      <w:iCs/>
      <w:caps/>
      <w:color w:val="7E97AD" w:themeColor="accent1"/>
    </w:rPr>
  </w:style>
  <w:style w:type="paragraph" w:styleId="ListParagraph">
    <w:name w:val="List Paragraph"/>
    <w:basedOn w:val="Normal"/>
    <w:uiPriority w:val="34"/>
    <w:qFormat/>
    <w:rsid w:val="00F71AFB"/>
    <w:pPr>
      <w:ind w:left="720"/>
      <w:contextualSpacing/>
    </w:pPr>
  </w:style>
  <w:style w:type="paragraph" w:styleId="Caption">
    <w:name w:val="caption"/>
    <w:basedOn w:val="Normal"/>
    <w:next w:val="Normal"/>
    <w:uiPriority w:val="35"/>
    <w:semiHidden/>
    <w:unhideWhenUsed/>
    <w:qFormat/>
    <w:rsid w:val="00F71AFB"/>
    <w:rPr>
      <w:b/>
      <w:bCs/>
      <w:color w:val="577188" w:themeColor="accent1" w:themeShade="BF"/>
      <w:sz w:val="16"/>
      <w:szCs w:val="16"/>
    </w:rPr>
  </w:style>
  <w:style w:type="character" w:styleId="Emphasis">
    <w:name w:val="Emphasis"/>
    <w:uiPriority w:val="20"/>
    <w:qFormat/>
    <w:rsid w:val="00F71AFB"/>
    <w:rPr>
      <w:caps/>
      <w:color w:val="394B5A" w:themeColor="accent1" w:themeShade="7F"/>
      <w:spacing w:val="5"/>
    </w:rPr>
  </w:style>
  <w:style w:type="paragraph" w:styleId="NoSpacing">
    <w:name w:val="No Spacing"/>
    <w:basedOn w:val="Normal"/>
    <w:link w:val="NoSpacingChar"/>
    <w:uiPriority w:val="1"/>
    <w:qFormat/>
    <w:rsid w:val="00F71AFB"/>
    <w:pPr>
      <w:spacing w:before="0" w:after="0" w:line="240" w:lineRule="auto"/>
    </w:pPr>
  </w:style>
  <w:style w:type="character" w:styleId="SubtleEmphasis">
    <w:name w:val="Subtle Emphasis"/>
    <w:uiPriority w:val="19"/>
    <w:qFormat/>
    <w:rsid w:val="00F71AFB"/>
    <w:rPr>
      <w:i/>
      <w:iCs/>
      <w:color w:val="394B5A" w:themeColor="accent1" w:themeShade="7F"/>
    </w:rPr>
  </w:style>
  <w:style w:type="character" w:styleId="IntenseEmphasis">
    <w:name w:val="Intense Emphasis"/>
    <w:uiPriority w:val="21"/>
    <w:qFormat/>
    <w:rsid w:val="00F71AFB"/>
    <w:rPr>
      <w:b/>
      <w:bCs/>
      <w:caps/>
      <w:color w:val="394B5A" w:themeColor="accent1" w:themeShade="7F"/>
      <w:spacing w:val="10"/>
    </w:rPr>
  </w:style>
  <w:style w:type="character" w:styleId="SubtleReference">
    <w:name w:val="Subtle Reference"/>
    <w:uiPriority w:val="31"/>
    <w:qFormat/>
    <w:rsid w:val="00F71AFB"/>
    <w:rPr>
      <w:b/>
      <w:bCs/>
      <w:color w:val="7E97AD" w:themeColor="accent1"/>
    </w:rPr>
  </w:style>
  <w:style w:type="paragraph" w:customStyle="1" w:styleId="PersonalName">
    <w:name w:val="Personal Name"/>
    <w:basedOn w:val="Title"/>
    <w:rsid w:val="00F71AFB"/>
    <w:rPr>
      <w:b/>
      <w:caps w:val="0"/>
      <w:color w:val="000000"/>
      <w:sz w:val="28"/>
      <w:szCs w:val="28"/>
    </w:rPr>
  </w:style>
  <w:style w:type="character" w:customStyle="1" w:styleId="NoSpacingChar">
    <w:name w:val="No Spacing Char"/>
    <w:basedOn w:val="DefaultParagraphFont"/>
    <w:link w:val="NoSpacing"/>
    <w:uiPriority w:val="1"/>
    <w:rsid w:val="00F71AFB"/>
    <w:rPr>
      <w:sz w:val="20"/>
      <w:szCs w:val="20"/>
    </w:rPr>
  </w:style>
  <w:style w:type="character" w:styleId="Hyperlink">
    <w:name w:val="Hyperlink"/>
    <w:basedOn w:val="DefaultParagraphFont"/>
    <w:uiPriority w:val="99"/>
    <w:unhideWhenUsed/>
    <w:rsid w:val="00CB2309"/>
    <w:rPr>
      <w:color w:val="646464" w:themeColor="hyperlink"/>
      <w:u w:val="single"/>
    </w:rPr>
  </w:style>
  <w:style w:type="character" w:styleId="UnresolvedMention">
    <w:name w:val="Unresolved Mention"/>
    <w:basedOn w:val="DefaultParagraphFont"/>
    <w:uiPriority w:val="99"/>
    <w:semiHidden/>
    <w:unhideWhenUsed/>
    <w:rsid w:val="00CB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603">
      <w:bodyDiv w:val="1"/>
      <w:marLeft w:val="0"/>
      <w:marRight w:val="0"/>
      <w:marTop w:val="0"/>
      <w:marBottom w:val="0"/>
      <w:divBdr>
        <w:top w:val="none" w:sz="0" w:space="0" w:color="auto"/>
        <w:left w:val="none" w:sz="0" w:space="0" w:color="auto"/>
        <w:bottom w:val="none" w:sz="0" w:space="0" w:color="auto"/>
        <w:right w:val="none" w:sz="0" w:space="0" w:color="auto"/>
      </w:divBdr>
    </w:div>
    <w:div w:id="45297304">
      <w:bodyDiv w:val="1"/>
      <w:marLeft w:val="0"/>
      <w:marRight w:val="0"/>
      <w:marTop w:val="0"/>
      <w:marBottom w:val="0"/>
      <w:divBdr>
        <w:top w:val="none" w:sz="0" w:space="0" w:color="auto"/>
        <w:left w:val="none" w:sz="0" w:space="0" w:color="auto"/>
        <w:bottom w:val="none" w:sz="0" w:space="0" w:color="auto"/>
        <w:right w:val="none" w:sz="0" w:space="0" w:color="auto"/>
      </w:divBdr>
    </w:div>
    <w:div w:id="157502196">
      <w:bodyDiv w:val="1"/>
      <w:marLeft w:val="0"/>
      <w:marRight w:val="0"/>
      <w:marTop w:val="0"/>
      <w:marBottom w:val="0"/>
      <w:divBdr>
        <w:top w:val="none" w:sz="0" w:space="0" w:color="auto"/>
        <w:left w:val="none" w:sz="0" w:space="0" w:color="auto"/>
        <w:bottom w:val="none" w:sz="0" w:space="0" w:color="auto"/>
        <w:right w:val="none" w:sz="0" w:space="0" w:color="auto"/>
      </w:divBdr>
    </w:div>
    <w:div w:id="177888331">
      <w:bodyDiv w:val="1"/>
      <w:marLeft w:val="0"/>
      <w:marRight w:val="0"/>
      <w:marTop w:val="0"/>
      <w:marBottom w:val="0"/>
      <w:divBdr>
        <w:top w:val="none" w:sz="0" w:space="0" w:color="auto"/>
        <w:left w:val="none" w:sz="0" w:space="0" w:color="auto"/>
        <w:bottom w:val="none" w:sz="0" w:space="0" w:color="auto"/>
        <w:right w:val="none" w:sz="0" w:space="0" w:color="auto"/>
      </w:divBdr>
    </w:div>
    <w:div w:id="216626552">
      <w:bodyDiv w:val="1"/>
      <w:marLeft w:val="0"/>
      <w:marRight w:val="0"/>
      <w:marTop w:val="0"/>
      <w:marBottom w:val="0"/>
      <w:divBdr>
        <w:top w:val="none" w:sz="0" w:space="0" w:color="auto"/>
        <w:left w:val="none" w:sz="0" w:space="0" w:color="auto"/>
        <w:bottom w:val="none" w:sz="0" w:space="0" w:color="auto"/>
        <w:right w:val="none" w:sz="0" w:space="0" w:color="auto"/>
      </w:divBdr>
    </w:div>
    <w:div w:id="262686697">
      <w:bodyDiv w:val="1"/>
      <w:marLeft w:val="0"/>
      <w:marRight w:val="0"/>
      <w:marTop w:val="0"/>
      <w:marBottom w:val="0"/>
      <w:divBdr>
        <w:top w:val="none" w:sz="0" w:space="0" w:color="auto"/>
        <w:left w:val="none" w:sz="0" w:space="0" w:color="auto"/>
        <w:bottom w:val="none" w:sz="0" w:space="0" w:color="auto"/>
        <w:right w:val="none" w:sz="0" w:space="0" w:color="auto"/>
      </w:divBdr>
    </w:div>
    <w:div w:id="487870424">
      <w:bodyDiv w:val="1"/>
      <w:marLeft w:val="0"/>
      <w:marRight w:val="0"/>
      <w:marTop w:val="0"/>
      <w:marBottom w:val="0"/>
      <w:divBdr>
        <w:top w:val="none" w:sz="0" w:space="0" w:color="auto"/>
        <w:left w:val="none" w:sz="0" w:space="0" w:color="auto"/>
        <w:bottom w:val="none" w:sz="0" w:space="0" w:color="auto"/>
        <w:right w:val="none" w:sz="0" w:space="0" w:color="auto"/>
      </w:divBdr>
    </w:div>
    <w:div w:id="488324364">
      <w:bodyDiv w:val="1"/>
      <w:marLeft w:val="0"/>
      <w:marRight w:val="0"/>
      <w:marTop w:val="0"/>
      <w:marBottom w:val="0"/>
      <w:divBdr>
        <w:top w:val="none" w:sz="0" w:space="0" w:color="auto"/>
        <w:left w:val="none" w:sz="0" w:space="0" w:color="auto"/>
        <w:bottom w:val="none" w:sz="0" w:space="0" w:color="auto"/>
        <w:right w:val="none" w:sz="0" w:space="0" w:color="auto"/>
      </w:divBdr>
    </w:div>
    <w:div w:id="545140909">
      <w:bodyDiv w:val="1"/>
      <w:marLeft w:val="0"/>
      <w:marRight w:val="0"/>
      <w:marTop w:val="0"/>
      <w:marBottom w:val="0"/>
      <w:divBdr>
        <w:top w:val="none" w:sz="0" w:space="0" w:color="auto"/>
        <w:left w:val="none" w:sz="0" w:space="0" w:color="auto"/>
        <w:bottom w:val="none" w:sz="0" w:space="0" w:color="auto"/>
        <w:right w:val="none" w:sz="0" w:space="0" w:color="auto"/>
      </w:divBdr>
    </w:div>
    <w:div w:id="609968460">
      <w:bodyDiv w:val="1"/>
      <w:marLeft w:val="0"/>
      <w:marRight w:val="0"/>
      <w:marTop w:val="0"/>
      <w:marBottom w:val="0"/>
      <w:divBdr>
        <w:top w:val="none" w:sz="0" w:space="0" w:color="auto"/>
        <w:left w:val="none" w:sz="0" w:space="0" w:color="auto"/>
        <w:bottom w:val="none" w:sz="0" w:space="0" w:color="auto"/>
        <w:right w:val="none" w:sz="0" w:space="0" w:color="auto"/>
      </w:divBdr>
    </w:div>
    <w:div w:id="797842397">
      <w:bodyDiv w:val="1"/>
      <w:marLeft w:val="0"/>
      <w:marRight w:val="0"/>
      <w:marTop w:val="0"/>
      <w:marBottom w:val="0"/>
      <w:divBdr>
        <w:top w:val="none" w:sz="0" w:space="0" w:color="auto"/>
        <w:left w:val="none" w:sz="0" w:space="0" w:color="auto"/>
        <w:bottom w:val="none" w:sz="0" w:space="0" w:color="auto"/>
        <w:right w:val="none" w:sz="0" w:space="0" w:color="auto"/>
      </w:divBdr>
    </w:div>
    <w:div w:id="812715319">
      <w:bodyDiv w:val="1"/>
      <w:marLeft w:val="0"/>
      <w:marRight w:val="0"/>
      <w:marTop w:val="0"/>
      <w:marBottom w:val="0"/>
      <w:divBdr>
        <w:top w:val="none" w:sz="0" w:space="0" w:color="auto"/>
        <w:left w:val="none" w:sz="0" w:space="0" w:color="auto"/>
        <w:bottom w:val="none" w:sz="0" w:space="0" w:color="auto"/>
        <w:right w:val="none" w:sz="0" w:space="0" w:color="auto"/>
      </w:divBdr>
      <w:divsChild>
        <w:div w:id="855776042">
          <w:marLeft w:val="0"/>
          <w:marRight w:val="0"/>
          <w:marTop w:val="0"/>
          <w:marBottom w:val="0"/>
          <w:divBdr>
            <w:top w:val="single" w:sz="2" w:space="0" w:color="auto"/>
            <w:left w:val="single" w:sz="2" w:space="0" w:color="auto"/>
            <w:bottom w:val="single" w:sz="6" w:space="0" w:color="auto"/>
            <w:right w:val="single" w:sz="2" w:space="0" w:color="auto"/>
          </w:divBdr>
          <w:divsChild>
            <w:div w:id="7807602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500053">
                  <w:marLeft w:val="0"/>
                  <w:marRight w:val="0"/>
                  <w:marTop w:val="0"/>
                  <w:marBottom w:val="0"/>
                  <w:divBdr>
                    <w:top w:val="single" w:sz="2" w:space="0" w:color="D9D9E3"/>
                    <w:left w:val="single" w:sz="2" w:space="0" w:color="D9D9E3"/>
                    <w:bottom w:val="single" w:sz="2" w:space="0" w:color="D9D9E3"/>
                    <w:right w:val="single" w:sz="2" w:space="0" w:color="D9D9E3"/>
                  </w:divBdr>
                  <w:divsChild>
                    <w:div w:id="101993427">
                      <w:marLeft w:val="0"/>
                      <w:marRight w:val="0"/>
                      <w:marTop w:val="0"/>
                      <w:marBottom w:val="0"/>
                      <w:divBdr>
                        <w:top w:val="single" w:sz="2" w:space="0" w:color="D9D9E3"/>
                        <w:left w:val="single" w:sz="2" w:space="0" w:color="D9D9E3"/>
                        <w:bottom w:val="single" w:sz="2" w:space="0" w:color="D9D9E3"/>
                        <w:right w:val="single" w:sz="2" w:space="0" w:color="D9D9E3"/>
                      </w:divBdr>
                      <w:divsChild>
                        <w:div w:id="1491017947">
                          <w:marLeft w:val="0"/>
                          <w:marRight w:val="0"/>
                          <w:marTop w:val="0"/>
                          <w:marBottom w:val="0"/>
                          <w:divBdr>
                            <w:top w:val="single" w:sz="2" w:space="0" w:color="D9D9E3"/>
                            <w:left w:val="single" w:sz="2" w:space="0" w:color="D9D9E3"/>
                            <w:bottom w:val="single" w:sz="2" w:space="0" w:color="D9D9E3"/>
                            <w:right w:val="single" w:sz="2" w:space="0" w:color="D9D9E3"/>
                          </w:divBdr>
                          <w:divsChild>
                            <w:div w:id="1486045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6334315">
          <w:marLeft w:val="0"/>
          <w:marRight w:val="0"/>
          <w:marTop w:val="0"/>
          <w:marBottom w:val="0"/>
          <w:divBdr>
            <w:top w:val="single" w:sz="2" w:space="0" w:color="auto"/>
            <w:left w:val="single" w:sz="2" w:space="0" w:color="auto"/>
            <w:bottom w:val="single" w:sz="6" w:space="0" w:color="auto"/>
            <w:right w:val="single" w:sz="2" w:space="0" w:color="auto"/>
          </w:divBdr>
          <w:divsChild>
            <w:div w:id="1684015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4404078">
                  <w:marLeft w:val="0"/>
                  <w:marRight w:val="0"/>
                  <w:marTop w:val="0"/>
                  <w:marBottom w:val="0"/>
                  <w:divBdr>
                    <w:top w:val="single" w:sz="2" w:space="0" w:color="D9D9E3"/>
                    <w:left w:val="single" w:sz="2" w:space="0" w:color="D9D9E3"/>
                    <w:bottom w:val="single" w:sz="2" w:space="0" w:color="D9D9E3"/>
                    <w:right w:val="single" w:sz="2" w:space="0" w:color="D9D9E3"/>
                  </w:divBdr>
                  <w:divsChild>
                    <w:div w:id="86628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0968025">
      <w:bodyDiv w:val="1"/>
      <w:marLeft w:val="0"/>
      <w:marRight w:val="0"/>
      <w:marTop w:val="0"/>
      <w:marBottom w:val="0"/>
      <w:divBdr>
        <w:top w:val="none" w:sz="0" w:space="0" w:color="auto"/>
        <w:left w:val="none" w:sz="0" w:space="0" w:color="auto"/>
        <w:bottom w:val="none" w:sz="0" w:space="0" w:color="auto"/>
        <w:right w:val="none" w:sz="0" w:space="0" w:color="auto"/>
      </w:divBdr>
    </w:div>
    <w:div w:id="899751263">
      <w:bodyDiv w:val="1"/>
      <w:marLeft w:val="0"/>
      <w:marRight w:val="0"/>
      <w:marTop w:val="0"/>
      <w:marBottom w:val="0"/>
      <w:divBdr>
        <w:top w:val="none" w:sz="0" w:space="0" w:color="auto"/>
        <w:left w:val="none" w:sz="0" w:space="0" w:color="auto"/>
        <w:bottom w:val="none" w:sz="0" w:space="0" w:color="auto"/>
        <w:right w:val="none" w:sz="0" w:space="0" w:color="auto"/>
      </w:divBdr>
    </w:div>
    <w:div w:id="938174574">
      <w:bodyDiv w:val="1"/>
      <w:marLeft w:val="0"/>
      <w:marRight w:val="0"/>
      <w:marTop w:val="0"/>
      <w:marBottom w:val="0"/>
      <w:divBdr>
        <w:top w:val="none" w:sz="0" w:space="0" w:color="auto"/>
        <w:left w:val="none" w:sz="0" w:space="0" w:color="auto"/>
        <w:bottom w:val="none" w:sz="0" w:space="0" w:color="auto"/>
        <w:right w:val="none" w:sz="0" w:space="0" w:color="auto"/>
      </w:divBdr>
    </w:div>
    <w:div w:id="951282898">
      <w:bodyDiv w:val="1"/>
      <w:marLeft w:val="0"/>
      <w:marRight w:val="0"/>
      <w:marTop w:val="0"/>
      <w:marBottom w:val="0"/>
      <w:divBdr>
        <w:top w:val="none" w:sz="0" w:space="0" w:color="auto"/>
        <w:left w:val="none" w:sz="0" w:space="0" w:color="auto"/>
        <w:bottom w:val="none" w:sz="0" w:space="0" w:color="auto"/>
        <w:right w:val="none" w:sz="0" w:space="0" w:color="auto"/>
      </w:divBdr>
    </w:div>
    <w:div w:id="1186023732">
      <w:bodyDiv w:val="1"/>
      <w:marLeft w:val="0"/>
      <w:marRight w:val="0"/>
      <w:marTop w:val="0"/>
      <w:marBottom w:val="0"/>
      <w:divBdr>
        <w:top w:val="none" w:sz="0" w:space="0" w:color="auto"/>
        <w:left w:val="none" w:sz="0" w:space="0" w:color="auto"/>
        <w:bottom w:val="none" w:sz="0" w:space="0" w:color="auto"/>
        <w:right w:val="none" w:sz="0" w:space="0" w:color="auto"/>
      </w:divBdr>
    </w:div>
    <w:div w:id="1248886720">
      <w:bodyDiv w:val="1"/>
      <w:marLeft w:val="0"/>
      <w:marRight w:val="0"/>
      <w:marTop w:val="0"/>
      <w:marBottom w:val="0"/>
      <w:divBdr>
        <w:top w:val="none" w:sz="0" w:space="0" w:color="auto"/>
        <w:left w:val="none" w:sz="0" w:space="0" w:color="auto"/>
        <w:bottom w:val="none" w:sz="0" w:space="0" w:color="auto"/>
        <w:right w:val="none" w:sz="0" w:space="0" w:color="auto"/>
      </w:divBdr>
    </w:div>
    <w:div w:id="1421098012">
      <w:bodyDiv w:val="1"/>
      <w:marLeft w:val="0"/>
      <w:marRight w:val="0"/>
      <w:marTop w:val="0"/>
      <w:marBottom w:val="0"/>
      <w:divBdr>
        <w:top w:val="none" w:sz="0" w:space="0" w:color="auto"/>
        <w:left w:val="none" w:sz="0" w:space="0" w:color="auto"/>
        <w:bottom w:val="none" w:sz="0" w:space="0" w:color="auto"/>
        <w:right w:val="none" w:sz="0" w:space="0" w:color="auto"/>
      </w:divBdr>
    </w:div>
    <w:div w:id="1427732511">
      <w:bodyDiv w:val="1"/>
      <w:marLeft w:val="0"/>
      <w:marRight w:val="0"/>
      <w:marTop w:val="0"/>
      <w:marBottom w:val="0"/>
      <w:divBdr>
        <w:top w:val="none" w:sz="0" w:space="0" w:color="auto"/>
        <w:left w:val="none" w:sz="0" w:space="0" w:color="auto"/>
        <w:bottom w:val="none" w:sz="0" w:space="0" w:color="auto"/>
        <w:right w:val="none" w:sz="0" w:space="0" w:color="auto"/>
      </w:divBdr>
    </w:div>
    <w:div w:id="1455901895">
      <w:bodyDiv w:val="1"/>
      <w:marLeft w:val="0"/>
      <w:marRight w:val="0"/>
      <w:marTop w:val="0"/>
      <w:marBottom w:val="0"/>
      <w:divBdr>
        <w:top w:val="none" w:sz="0" w:space="0" w:color="auto"/>
        <w:left w:val="none" w:sz="0" w:space="0" w:color="auto"/>
        <w:bottom w:val="none" w:sz="0" w:space="0" w:color="auto"/>
        <w:right w:val="none" w:sz="0" w:space="0" w:color="auto"/>
      </w:divBdr>
    </w:div>
    <w:div w:id="1494569523">
      <w:bodyDiv w:val="1"/>
      <w:marLeft w:val="0"/>
      <w:marRight w:val="0"/>
      <w:marTop w:val="0"/>
      <w:marBottom w:val="0"/>
      <w:divBdr>
        <w:top w:val="none" w:sz="0" w:space="0" w:color="auto"/>
        <w:left w:val="none" w:sz="0" w:space="0" w:color="auto"/>
        <w:bottom w:val="none" w:sz="0" w:space="0" w:color="auto"/>
        <w:right w:val="none" w:sz="0" w:space="0" w:color="auto"/>
      </w:divBdr>
    </w:div>
    <w:div w:id="1555894812">
      <w:bodyDiv w:val="1"/>
      <w:marLeft w:val="0"/>
      <w:marRight w:val="0"/>
      <w:marTop w:val="0"/>
      <w:marBottom w:val="0"/>
      <w:divBdr>
        <w:top w:val="none" w:sz="0" w:space="0" w:color="auto"/>
        <w:left w:val="none" w:sz="0" w:space="0" w:color="auto"/>
        <w:bottom w:val="none" w:sz="0" w:space="0" w:color="auto"/>
        <w:right w:val="none" w:sz="0" w:space="0" w:color="auto"/>
      </w:divBdr>
    </w:div>
    <w:div w:id="1702897337">
      <w:bodyDiv w:val="1"/>
      <w:marLeft w:val="0"/>
      <w:marRight w:val="0"/>
      <w:marTop w:val="0"/>
      <w:marBottom w:val="0"/>
      <w:divBdr>
        <w:top w:val="none" w:sz="0" w:space="0" w:color="auto"/>
        <w:left w:val="none" w:sz="0" w:space="0" w:color="auto"/>
        <w:bottom w:val="none" w:sz="0" w:space="0" w:color="auto"/>
        <w:right w:val="none" w:sz="0" w:space="0" w:color="auto"/>
      </w:divBdr>
    </w:div>
    <w:div w:id="1924411281">
      <w:bodyDiv w:val="1"/>
      <w:marLeft w:val="0"/>
      <w:marRight w:val="0"/>
      <w:marTop w:val="0"/>
      <w:marBottom w:val="0"/>
      <w:divBdr>
        <w:top w:val="none" w:sz="0" w:space="0" w:color="auto"/>
        <w:left w:val="none" w:sz="0" w:space="0" w:color="auto"/>
        <w:bottom w:val="none" w:sz="0" w:space="0" w:color="auto"/>
        <w:right w:val="none" w:sz="0" w:space="0" w:color="auto"/>
      </w:divBdr>
    </w:div>
    <w:div w:id="1948582505">
      <w:bodyDiv w:val="1"/>
      <w:marLeft w:val="0"/>
      <w:marRight w:val="0"/>
      <w:marTop w:val="0"/>
      <w:marBottom w:val="0"/>
      <w:divBdr>
        <w:top w:val="none" w:sz="0" w:space="0" w:color="auto"/>
        <w:left w:val="none" w:sz="0" w:space="0" w:color="auto"/>
        <w:bottom w:val="none" w:sz="0" w:space="0" w:color="auto"/>
        <w:right w:val="none" w:sz="0" w:space="0" w:color="auto"/>
      </w:divBdr>
    </w:div>
    <w:div w:id="212962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srishti-9/SIT112_DTASK.git"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Projec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SRISHTI</cp:lastModifiedBy>
  <cp:revision>26</cp:revision>
  <cp:lastPrinted>2023-03-17T02:19:00Z</cp:lastPrinted>
  <dcterms:created xsi:type="dcterms:W3CDTF">2023-03-17T02:19:00Z</dcterms:created>
  <dcterms:modified xsi:type="dcterms:W3CDTF">2026-09-21T11:29:00Z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265707db-719d-497d-bc5e-c347dd29ffc9</vt:lpwstr>
  </property>
</Properties>
</file>