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1AFB" w14:textId="686BC4EC" w:rsidR="00803155" w:rsidRDefault="00803155" w:rsidP="00860B9F">
      <w:pPr>
        <w:spacing w:before="16"/>
        <w:ind w:left="2"/>
        <w:jc w:val="both"/>
        <w:rPr>
          <w:rFonts w:ascii="Cambria" w:eastAsia="Cambria" w:hAnsi="Cambria" w:cs="Cambria"/>
          <w:sz w:val="56"/>
          <w:szCs w:val="56"/>
        </w:rPr>
      </w:pPr>
    </w:p>
    <w:p w14:paraId="6F4441F3" w14:textId="77777777" w:rsidR="00803155" w:rsidRDefault="00803155" w:rsidP="00860B9F">
      <w:pPr>
        <w:spacing w:line="200" w:lineRule="exact"/>
        <w:jc w:val="both"/>
        <w:rPr>
          <w:sz w:val="20"/>
          <w:szCs w:val="20"/>
        </w:rPr>
      </w:pPr>
    </w:p>
    <w:p w14:paraId="28A2F9D8" w14:textId="77777777" w:rsidR="00803155" w:rsidRDefault="00803155" w:rsidP="00860B9F">
      <w:pPr>
        <w:spacing w:line="200" w:lineRule="exact"/>
        <w:jc w:val="both"/>
        <w:rPr>
          <w:sz w:val="20"/>
          <w:szCs w:val="20"/>
        </w:rPr>
      </w:pPr>
    </w:p>
    <w:p w14:paraId="0F57A2F9" w14:textId="77777777" w:rsidR="00803155" w:rsidRDefault="00803155" w:rsidP="00860B9F">
      <w:pPr>
        <w:spacing w:before="15" w:line="280" w:lineRule="exact"/>
        <w:jc w:val="both"/>
        <w:rPr>
          <w:sz w:val="28"/>
          <w:szCs w:val="28"/>
        </w:rPr>
      </w:pPr>
    </w:p>
    <w:p w14:paraId="3013D338" w14:textId="214552BF" w:rsidR="00803155" w:rsidRDefault="007D464A" w:rsidP="00860B9F">
      <w:pPr>
        <w:ind w:left="279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80B5BC3" wp14:editId="520B944E">
            <wp:extent cx="201930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DDFE" w14:textId="77777777" w:rsidR="00803155" w:rsidRDefault="00803155" w:rsidP="00860B9F">
      <w:pPr>
        <w:spacing w:line="220" w:lineRule="exact"/>
        <w:jc w:val="both"/>
      </w:pPr>
    </w:p>
    <w:p w14:paraId="67431A29" w14:textId="77777777" w:rsidR="00803155" w:rsidRDefault="000303F8" w:rsidP="00697BBA">
      <w:pPr>
        <w:pStyle w:val="BodyText"/>
        <w:spacing w:before="44"/>
        <w:ind w:left="3294" w:right="3290"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E5395"/>
          <w:spacing w:val="-1"/>
        </w:rPr>
        <w:t>C</w:t>
      </w:r>
      <w:r>
        <w:rPr>
          <w:rFonts w:ascii="Calibri" w:eastAsia="Calibri" w:hAnsi="Calibri" w:cs="Calibri"/>
          <w:color w:val="2E5395"/>
          <w:spacing w:val="1"/>
        </w:rPr>
        <w:t>O</w:t>
      </w:r>
      <w:r>
        <w:rPr>
          <w:rFonts w:ascii="Calibri" w:eastAsia="Calibri" w:hAnsi="Calibri" w:cs="Calibri"/>
          <w:color w:val="2E5395"/>
        </w:rPr>
        <w:t>U</w:t>
      </w:r>
      <w:r>
        <w:rPr>
          <w:rFonts w:ascii="Calibri" w:eastAsia="Calibri" w:hAnsi="Calibri" w:cs="Calibri"/>
          <w:color w:val="2E5395"/>
          <w:spacing w:val="-2"/>
        </w:rPr>
        <w:t>R</w:t>
      </w:r>
      <w:r>
        <w:rPr>
          <w:rFonts w:ascii="Calibri" w:eastAsia="Calibri" w:hAnsi="Calibri" w:cs="Calibri"/>
          <w:color w:val="2E5395"/>
        </w:rPr>
        <w:t>SE</w:t>
      </w:r>
    </w:p>
    <w:p w14:paraId="144F7C47" w14:textId="77777777" w:rsidR="00803155" w:rsidRDefault="00803155" w:rsidP="00860B9F">
      <w:pPr>
        <w:spacing w:before="13" w:line="240" w:lineRule="exact"/>
        <w:jc w:val="both"/>
        <w:rPr>
          <w:sz w:val="24"/>
          <w:szCs w:val="24"/>
        </w:rPr>
      </w:pPr>
    </w:p>
    <w:p w14:paraId="7DDDAEF9" w14:textId="39C76EF5" w:rsidR="00166481" w:rsidRPr="00166481" w:rsidRDefault="001C06D9" w:rsidP="00860B9F">
      <w:pPr>
        <w:ind w:left="2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CSYE7374</w:t>
      </w:r>
      <w:r w:rsidR="000303F8"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 w:rsidR="00E67F16">
        <w:rPr>
          <w:rFonts w:ascii="Calibri" w:eastAsia="Calibri" w:hAnsi="Calibri" w:cs="Calibri"/>
          <w:b/>
          <w:bCs/>
          <w:sz w:val="28"/>
          <w:szCs w:val="28"/>
        </w:rPr>
        <w:t>54713</w:t>
      </w:r>
      <w:r w:rsidR="000303F8"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 w:rsidR="00E67F16">
        <w:rPr>
          <w:rFonts w:ascii="Calibri" w:eastAsia="Calibri" w:hAnsi="Calibri" w:cs="Calibri"/>
          <w:b/>
          <w:bCs/>
          <w:sz w:val="28"/>
          <w:szCs w:val="28"/>
        </w:rPr>
        <w:t>Parallel Machine Learning</w:t>
      </w:r>
      <w:r w:rsidR="00032FB4">
        <w:rPr>
          <w:rFonts w:ascii="Calibri" w:eastAsia="Calibri" w:hAnsi="Calibri" w:cs="Calibri"/>
          <w:b/>
          <w:bCs/>
          <w:sz w:val="28"/>
          <w:szCs w:val="28"/>
        </w:rPr>
        <w:t xml:space="preserve"> &amp; AI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303F8">
        <w:rPr>
          <w:rFonts w:ascii="Calibri" w:eastAsia="Calibri" w:hAnsi="Calibri" w:cs="Calibri"/>
          <w:b/>
          <w:bCs/>
          <w:spacing w:val="-2"/>
          <w:sz w:val="28"/>
          <w:szCs w:val="28"/>
        </w:rPr>
        <w:t>S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>EC</w:t>
      </w:r>
      <w:r w:rsidR="000303F8"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>02</w:t>
      </w:r>
      <w:r w:rsidR="000303F8"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ummer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 xml:space="preserve"> 2</w:t>
      </w:r>
      <w:r w:rsidR="000303F8">
        <w:rPr>
          <w:rFonts w:ascii="Calibri" w:eastAsia="Calibri" w:hAnsi="Calibri" w:cs="Calibri"/>
          <w:b/>
          <w:bCs/>
          <w:spacing w:val="-2"/>
          <w:sz w:val="28"/>
          <w:szCs w:val="28"/>
        </w:rPr>
        <w:t>0</w:t>
      </w:r>
      <w:r w:rsidR="000303F8">
        <w:rPr>
          <w:rFonts w:ascii="Calibri" w:eastAsia="Calibri" w:hAnsi="Calibri" w:cs="Calibri"/>
          <w:b/>
          <w:bCs/>
          <w:sz w:val="28"/>
          <w:szCs w:val="28"/>
        </w:rPr>
        <w:t>20</w:t>
      </w:r>
    </w:p>
    <w:p w14:paraId="0D0E8FA6" w14:textId="77777777" w:rsidR="00803155" w:rsidRDefault="00803155" w:rsidP="00860B9F">
      <w:pPr>
        <w:spacing w:before="10" w:line="150" w:lineRule="exact"/>
        <w:jc w:val="both"/>
        <w:rPr>
          <w:sz w:val="15"/>
          <w:szCs w:val="15"/>
        </w:rPr>
      </w:pPr>
    </w:p>
    <w:p w14:paraId="02A98E81" w14:textId="77777777" w:rsidR="00803155" w:rsidRDefault="00803155" w:rsidP="00860B9F">
      <w:pPr>
        <w:spacing w:line="200" w:lineRule="exact"/>
        <w:jc w:val="both"/>
        <w:rPr>
          <w:sz w:val="20"/>
          <w:szCs w:val="20"/>
        </w:rPr>
      </w:pPr>
    </w:p>
    <w:p w14:paraId="3DCC8B02" w14:textId="77777777" w:rsidR="00803155" w:rsidRDefault="000303F8" w:rsidP="00697BBA">
      <w:pPr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49442A"/>
          <w:spacing w:val="-2"/>
          <w:sz w:val="52"/>
          <w:szCs w:val="52"/>
        </w:rPr>
        <w:t>F</w:t>
      </w:r>
      <w:r>
        <w:rPr>
          <w:rFonts w:ascii="Cambria" w:eastAsia="Cambria" w:hAnsi="Cambria" w:cs="Cambria"/>
          <w:color w:val="49442A"/>
          <w:sz w:val="52"/>
          <w:szCs w:val="52"/>
        </w:rPr>
        <w:t>I</w:t>
      </w:r>
      <w:r>
        <w:rPr>
          <w:rFonts w:ascii="Cambria" w:eastAsia="Cambria" w:hAnsi="Cambria" w:cs="Cambria"/>
          <w:color w:val="49442A"/>
          <w:spacing w:val="-10"/>
          <w:sz w:val="52"/>
          <w:szCs w:val="52"/>
        </w:rPr>
        <w:t>N</w:t>
      </w:r>
      <w:r>
        <w:rPr>
          <w:rFonts w:ascii="Cambria" w:eastAsia="Cambria" w:hAnsi="Cambria" w:cs="Cambria"/>
          <w:color w:val="49442A"/>
          <w:sz w:val="52"/>
          <w:szCs w:val="52"/>
        </w:rPr>
        <w:t>AL</w:t>
      </w:r>
      <w:r>
        <w:rPr>
          <w:rFonts w:ascii="Cambria" w:eastAsia="Cambria" w:hAnsi="Cambria" w:cs="Cambria"/>
          <w:color w:val="49442A"/>
          <w:spacing w:val="-1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49442A"/>
          <w:sz w:val="52"/>
          <w:szCs w:val="52"/>
        </w:rPr>
        <w:t>P</w:t>
      </w:r>
      <w:r>
        <w:rPr>
          <w:rFonts w:ascii="Cambria" w:eastAsia="Cambria" w:hAnsi="Cambria" w:cs="Cambria"/>
          <w:color w:val="49442A"/>
          <w:spacing w:val="-12"/>
          <w:sz w:val="52"/>
          <w:szCs w:val="52"/>
        </w:rPr>
        <w:t>R</w:t>
      </w:r>
      <w:r>
        <w:rPr>
          <w:rFonts w:ascii="Cambria" w:eastAsia="Cambria" w:hAnsi="Cambria" w:cs="Cambria"/>
          <w:color w:val="49442A"/>
          <w:sz w:val="52"/>
          <w:szCs w:val="52"/>
        </w:rPr>
        <w:t>O</w:t>
      </w:r>
      <w:r>
        <w:rPr>
          <w:rFonts w:ascii="Cambria" w:eastAsia="Cambria" w:hAnsi="Cambria" w:cs="Cambria"/>
          <w:color w:val="49442A"/>
          <w:spacing w:val="1"/>
          <w:sz w:val="52"/>
          <w:szCs w:val="52"/>
        </w:rPr>
        <w:t>J</w:t>
      </w:r>
      <w:r>
        <w:rPr>
          <w:rFonts w:ascii="Cambria" w:eastAsia="Cambria" w:hAnsi="Cambria" w:cs="Cambria"/>
          <w:color w:val="49442A"/>
          <w:sz w:val="52"/>
          <w:szCs w:val="52"/>
        </w:rPr>
        <w:t>E</w:t>
      </w:r>
      <w:r>
        <w:rPr>
          <w:rFonts w:ascii="Cambria" w:eastAsia="Cambria" w:hAnsi="Cambria" w:cs="Cambria"/>
          <w:color w:val="49442A"/>
          <w:spacing w:val="-3"/>
          <w:sz w:val="52"/>
          <w:szCs w:val="52"/>
        </w:rPr>
        <w:t>C</w:t>
      </w:r>
      <w:r>
        <w:rPr>
          <w:rFonts w:ascii="Cambria" w:eastAsia="Cambria" w:hAnsi="Cambria" w:cs="Cambria"/>
          <w:color w:val="49442A"/>
          <w:sz w:val="52"/>
          <w:szCs w:val="52"/>
        </w:rPr>
        <w:t>T RE</w:t>
      </w:r>
      <w:r>
        <w:rPr>
          <w:rFonts w:ascii="Cambria" w:eastAsia="Cambria" w:hAnsi="Cambria" w:cs="Cambria"/>
          <w:color w:val="49442A"/>
          <w:spacing w:val="-4"/>
          <w:sz w:val="52"/>
          <w:szCs w:val="52"/>
        </w:rPr>
        <w:t>P</w:t>
      </w:r>
      <w:r>
        <w:rPr>
          <w:rFonts w:ascii="Cambria" w:eastAsia="Cambria" w:hAnsi="Cambria" w:cs="Cambria"/>
          <w:color w:val="49442A"/>
          <w:sz w:val="52"/>
          <w:szCs w:val="52"/>
        </w:rPr>
        <w:t>O</w:t>
      </w:r>
      <w:r>
        <w:rPr>
          <w:rFonts w:ascii="Cambria" w:eastAsia="Cambria" w:hAnsi="Cambria" w:cs="Cambria"/>
          <w:color w:val="49442A"/>
          <w:spacing w:val="-16"/>
          <w:sz w:val="52"/>
          <w:szCs w:val="52"/>
        </w:rPr>
        <w:t>R</w:t>
      </w:r>
      <w:r>
        <w:rPr>
          <w:rFonts w:ascii="Cambria" w:eastAsia="Cambria" w:hAnsi="Cambria" w:cs="Cambria"/>
          <w:color w:val="49442A"/>
          <w:sz w:val="52"/>
          <w:szCs w:val="52"/>
        </w:rPr>
        <w:t>T</w:t>
      </w:r>
    </w:p>
    <w:p w14:paraId="6AFDA2A5" w14:textId="3C6F25E4" w:rsidR="00803155" w:rsidRDefault="007D464A" w:rsidP="00860B9F">
      <w:pPr>
        <w:spacing w:line="260" w:lineRule="exact"/>
        <w:jc w:val="both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3" behindDoc="1" locked="0" layoutInCell="1" allowOverlap="1" wp14:anchorId="4C24BA49" wp14:editId="54D64DAF">
                <wp:simplePos x="0" y="0"/>
                <wp:positionH relativeFrom="page">
                  <wp:posOffset>896620</wp:posOffset>
                </wp:positionH>
                <wp:positionV relativeFrom="page">
                  <wp:posOffset>4889500</wp:posOffset>
                </wp:positionV>
                <wp:extent cx="6351905" cy="45085"/>
                <wp:effectExtent l="20320" t="22225" r="19050" b="0"/>
                <wp:wrapNone/>
                <wp:docPr id="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1905" cy="45085"/>
                          <a:chOff x="1412" y="7700"/>
                          <a:chExt cx="9419" cy="2"/>
                        </a:xfrm>
                      </wpg:grpSpPr>
                      <wps:wsp>
                        <wps:cNvPr id="3" name="Freeform 114"/>
                        <wps:cNvSpPr>
                          <a:spLocks/>
                        </wps:cNvSpPr>
                        <wps:spPr bwMode="auto">
                          <a:xfrm>
                            <a:off x="1412" y="7700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4FA74" id="Group 113" o:spid="_x0000_s1026" style="position:absolute;margin-left:70.6pt;margin-top:385pt;width:500.15pt;height:3.55pt;z-index:-1147;mso-position-horizontal-relative:page;mso-position-vertical-relative:page" coordorigin="1412,7700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">
                <v:shape id="Freeform 114" o:spid="_x0000_s1027" style="position:absolute;left:1412;top:7700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" path="m,l9419,e" filled="f" strokecolor="#4aacc5" strokeweight="2.26pt">
                  <v:path arrowok="t" o:connecttype="custom" o:connectlocs="0,0;9419,0" o:connectangles="0,0"/>
                </v:shape>
                <w10:wrap anchorx="page" anchory="page"/>
              </v:group>
            </w:pict>
          </mc:Fallback>
        </mc:AlternateContent>
      </w:r>
    </w:p>
    <w:p w14:paraId="4D239EB0" w14:textId="77777777" w:rsidR="00166481" w:rsidRDefault="00166481" w:rsidP="00860B9F">
      <w:pPr>
        <w:pStyle w:val="BodyText"/>
        <w:spacing w:before="44"/>
        <w:ind w:left="0" w:firstLine="0"/>
        <w:jc w:val="both"/>
        <w:rPr>
          <w:rFonts w:ascii="Calibri" w:eastAsia="Calibri" w:hAnsi="Calibri" w:cs="Calibri"/>
          <w:color w:val="2E5395"/>
        </w:rPr>
      </w:pPr>
    </w:p>
    <w:p w14:paraId="0745891E" w14:textId="1BE66005" w:rsidR="00166481" w:rsidRPr="008947FE" w:rsidRDefault="00166481" w:rsidP="00860B9F">
      <w:pPr>
        <w:pStyle w:val="BodyText"/>
        <w:ind w:left="1" w:firstLine="0"/>
        <w:jc w:val="both"/>
        <w:rPr>
          <w:b/>
          <w:bCs/>
          <w:sz w:val="40"/>
          <w:szCs w:val="40"/>
        </w:rPr>
      </w:pPr>
      <w:r w:rsidRPr="008947FE">
        <w:rPr>
          <w:b/>
          <w:bCs/>
          <w:sz w:val="40"/>
          <w:szCs w:val="40"/>
        </w:rPr>
        <w:t>Detecting malicious mining pool behavior within Nakamoto consensus using parallelized ML</w:t>
      </w:r>
    </w:p>
    <w:p w14:paraId="0C9F62E3" w14:textId="77777777" w:rsidR="00166481" w:rsidRDefault="00166481" w:rsidP="00860B9F">
      <w:pPr>
        <w:pStyle w:val="BodyText"/>
        <w:spacing w:before="44"/>
        <w:ind w:left="0" w:firstLine="0"/>
        <w:jc w:val="both"/>
        <w:rPr>
          <w:rFonts w:ascii="Calibri" w:eastAsia="Calibri" w:hAnsi="Calibri" w:cs="Calibri"/>
          <w:color w:val="2E5395"/>
        </w:rPr>
      </w:pPr>
    </w:p>
    <w:p w14:paraId="1CEB3B10" w14:textId="77777777" w:rsidR="00166481" w:rsidRDefault="00166481" w:rsidP="00860B9F">
      <w:pPr>
        <w:pStyle w:val="BodyText"/>
        <w:spacing w:before="44"/>
        <w:ind w:left="0" w:firstLine="0"/>
        <w:jc w:val="both"/>
        <w:rPr>
          <w:rFonts w:ascii="Calibri" w:eastAsia="Calibri" w:hAnsi="Calibri" w:cs="Calibri"/>
          <w:color w:val="2E5395"/>
        </w:rPr>
      </w:pPr>
    </w:p>
    <w:p w14:paraId="31262D9F" w14:textId="59A1529D" w:rsidR="00166481" w:rsidRPr="00653F03" w:rsidRDefault="000303F8" w:rsidP="00860B9F">
      <w:pPr>
        <w:pStyle w:val="BodyText"/>
        <w:ind w:left="1" w:firstLine="0"/>
        <w:jc w:val="center"/>
      </w:pPr>
      <w:r w:rsidRPr="00653F03">
        <w:t>INSTRUCTOR</w:t>
      </w:r>
    </w:p>
    <w:p w14:paraId="2D1EEF6F" w14:textId="77777777" w:rsidR="00803155" w:rsidRPr="00653F03" w:rsidRDefault="00803155" w:rsidP="00860B9F">
      <w:pPr>
        <w:pStyle w:val="BodyText"/>
        <w:ind w:left="1" w:firstLine="0"/>
        <w:jc w:val="center"/>
      </w:pPr>
    </w:p>
    <w:p w14:paraId="16D443B4" w14:textId="77777777" w:rsidR="00803155" w:rsidRPr="00653F03" w:rsidRDefault="000303F8" w:rsidP="00860B9F">
      <w:pPr>
        <w:pStyle w:val="BodyText"/>
        <w:ind w:left="1" w:firstLine="0"/>
        <w:jc w:val="center"/>
      </w:pPr>
      <w:r w:rsidRPr="00653F03">
        <w:t>Dr. Handan Liu</w:t>
      </w:r>
    </w:p>
    <w:p w14:paraId="683603B7" w14:textId="77777777" w:rsidR="00803155" w:rsidRPr="00653F03" w:rsidRDefault="00803155" w:rsidP="00860B9F">
      <w:pPr>
        <w:pStyle w:val="BodyText"/>
        <w:ind w:left="1" w:firstLine="0"/>
        <w:jc w:val="center"/>
      </w:pPr>
    </w:p>
    <w:p w14:paraId="7B396D93" w14:textId="77777777" w:rsidR="00803155" w:rsidRPr="00653F03" w:rsidRDefault="000303F8" w:rsidP="00860B9F">
      <w:pPr>
        <w:pStyle w:val="BodyText"/>
        <w:ind w:left="1" w:firstLine="0"/>
        <w:jc w:val="center"/>
      </w:pPr>
      <w:r w:rsidRPr="00653F03">
        <w:t>PRESENTERS</w:t>
      </w:r>
    </w:p>
    <w:p w14:paraId="652DA865" w14:textId="77777777" w:rsidR="00803155" w:rsidRDefault="00803155" w:rsidP="00860B9F">
      <w:pPr>
        <w:spacing w:before="2" w:line="140" w:lineRule="exact"/>
        <w:jc w:val="center"/>
        <w:rPr>
          <w:sz w:val="14"/>
          <w:szCs w:val="14"/>
        </w:rPr>
      </w:pPr>
    </w:p>
    <w:p w14:paraId="5E92759B" w14:textId="77777777" w:rsidR="00803155" w:rsidRDefault="00803155" w:rsidP="00860B9F">
      <w:pPr>
        <w:spacing w:before="2" w:line="140" w:lineRule="exact"/>
        <w:jc w:val="center"/>
        <w:rPr>
          <w:sz w:val="14"/>
          <w:szCs w:val="14"/>
        </w:rPr>
      </w:pPr>
    </w:p>
    <w:p w14:paraId="33B698D2" w14:textId="77777777" w:rsidR="00803155" w:rsidRDefault="00803155" w:rsidP="00860B9F">
      <w:pPr>
        <w:spacing w:line="200" w:lineRule="exact"/>
        <w:jc w:val="center"/>
        <w:rPr>
          <w:sz w:val="20"/>
          <w:szCs w:val="20"/>
        </w:rPr>
      </w:pPr>
    </w:p>
    <w:p w14:paraId="7F117E23" w14:textId="0A184385" w:rsidR="00803155" w:rsidRDefault="000303F8" w:rsidP="00860B9F">
      <w:pPr>
        <w:pStyle w:val="BodyText"/>
        <w:ind w:left="1" w:firstLine="0"/>
        <w:jc w:val="center"/>
        <w:rPr>
          <w:rFonts w:ascii="Calibri" w:eastAsia="Calibri" w:hAnsi="Calibri" w:cs="Calibri"/>
        </w:rPr>
      </w:pPr>
      <w:proofErr w:type="spellStart"/>
      <w:r w:rsidRPr="00653F03">
        <w:t>S</w:t>
      </w:r>
      <w:r w:rsidR="00166481" w:rsidRPr="00653F03">
        <w:rPr>
          <w:spacing w:val="-2"/>
        </w:rPr>
        <w:t>rinjoy</w:t>
      </w:r>
      <w:proofErr w:type="spellEnd"/>
      <w:r w:rsidR="00166481">
        <w:rPr>
          <w:rFonts w:ascii="Calibri" w:eastAsia="Calibri" w:hAnsi="Calibri" w:cs="Calibri"/>
          <w:spacing w:val="-2"/>
        </w:rPr>
        <w:t xml:space="preserve"> </w:t>
      </w:r>
      <w:r w:rsidR="00653F03">
        <w:t>Chakravarty</w:t>
      </w:r>
    </w:p>
    <w:p w14:paraId="5D20FA5A" w14:textId="77777777" w:rsidR="00803155" w:rsidRDefault="00803155" w:rsidP="00860B9F">
      <w:pPr>
        <w:spacing w:before="8" w:line="190" w:lineRule="exact"/>
        <w:jc w:val="center"/>
        <w:rPr>
          <w:sz w:val="19"/>
          <w:szCs w:val="19"/>
        </w:rPr>
      </w:pPr>
    </w:p>
    <w:p w14:paraId="55312F6D" w14:textId="5332FCE6" w:rsidR="00803155" w:rsidRDefault="000303F8" w:rsidP="00860B9F">
      <w:pPr>
        <w:ind w:left="3513" w:right="3529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(</w:t>
      </w:r>
      <w:r>
        <w:rPr>
          <w:rFonts w:ascii="Calibri" w:eastAsia="Calibri" w:hAnsi="Calibri" w:cs="Calibri"/>
          <w:color w:val="5A5A5A"/>
          <w:spacing w:val="15"/>
          <w:sz w:val="20"/>
          <w:szCs w:val="20"/>
        </w:rPr>
        <w:t>N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U</w:t>
      </w:r>
      <w:r>
        <w:rPr>
          <w:rFonts w:ascii="Calibri" w:eastAsia="Calibri" w:hAnsi="Calibri" w:cs="Calibri"/>
          <w:color w:val="5A5A5A"/>
          <w:spacing w:val="14"/>
          <w:sz w:val="20"/>
          <w:szCs w:val="20"/>
        </w:rPr>
        <w:t>I</w:t>
      </w:r>
      <w:r>
        <w:rPr>
          <w:rFonts w:ascii="Calibri" w:eastAsia="Calibri" w:hAnsi="Calibri" w:cs="Calibri"/>
          <w:color w:val="5A5A5A"/>
          <w:sz w:val="20"/>
          <w:szCs w:val="20"/>
        </w:rPr>
        <w:t>D</w:t>
      </w:r>
      <w:r>
        <w:rPr>
          <w:rFonts w:ascii="Calibri" w:eastAsia="Calibri" w:hAnsi="Calibri" w:cs="Calibri"/>
          <w:color w:val="5A5A5A"/>
          <w:spacing w:val="17"/>
          <w:sz w:val="20"/>
          <w:szCs w:val="20"/>
        </w:rPr>
        <w:t xml:space="preserve"> </w:t>
      </w:r>
      <w:r w:rsidR="00653F03" w:rsidRPr="00653F03">
        <w:rPr>
          <w:rFonts w:ascii="Calibri" w:eastAsia="Calibri" w:hAnsi="Calibri" w:cs="Calibri"/>
          <w:color w:val="5A5A5A"/>
          <w:sz w:val="20"/>
          <w:szCs w:val="20"/>
        </w:rPr>
        <w:t>001086186</w:t>
      </w:r>
      <w:r>
        <w:rPr>
          <w:rFonts w:ascii="Calibri" w:eastAsia="Calibri" w:hAnsi="Calibri" w:cs="Calibri"/>
          <w:color w:val="5A5A5A"/>
          <w:sz w:val="20"/>
          <w:szCs w:val="20"/>
        </w:rPr>
        <w:t>)</w:t>
      </w:r>
    </w:p>
    <w:p w14:paraId="5AF5558B" w14:textId="77777777" w:rsidR="00803155" w:rsidRDefault="00803155" w:rsidP="00860B9F">
      <w:pPr>
        <w:spacing w:before="4" w:line="160" w:lineRule="exact"/>
        <w:jc w:val="center"/>
        <w:rPr>
          <w:sz w:val="16"/>
          <w:szCs w:val="16"/>
        </w:rPr>
      </w:pPr>
    </w:p>
    <w:p w14:paraId="3081234E" w14:textId="77777777" w:rsidR="00803155" w:rsidRDefault="00803155" w:rsidP="00860B9F">
      <w:pPr>
        <w:spacing w:before="4" w:line="160" w:lineRule="exact"/>
        <w:jc w:val="center"/>
        <w:rPr>
          <w:sz w:val="16"/>
          <w:szCs w:val="16"/>
        </w:rPr>
      </w:pPr>
    </w:p>
    <w:p w14:paraId="65343BB4" w14:textId="77777777" w:rsidR="00803155" w:rsidRDefault="000303F8" w:rsidP="00860B9F">
      <w:pPr>
        <w:pStyle w:val="BodyText"/>
        <w:ind w:left="1" w:firstLine="0"/>
        <w:jc w:val="center"/>
        <w:rPr>
          <w:rFonts w:ascii="Calibri" w:eastAsia="Calibri" w:hAnsi="Calibri" w:cs="Calibri"/>
        </w:rPr>
      </w:pPr>
      <w:r w:rsidRPr="00653F03">
        <w:rPr>
          <w:spacing w:val="1"/>
        </w:rPr>
        <w:t>Srishti</w:t>
      </w:r>
      <w:r>
        <w:rPr>
          <w:rFonts w:ascii="Calibri" w:eastAsia="Calibri" w:hAnsi="Calibri" w:cs="Calibri"/>
          <w:spacing w:val="-2"/>
        </w:rPr>
        <w:t xml:space="preserve"> </w:t>
      </w:r>
      <w:r w:rsidRPr="00653F03">
        <w:rPr>
          <w:spacing w:val="1"/>
        </w:rPr>
        <w:t>Ashok</w:t>
      </w:r>
      <w:r>
        <w:rPr>
          <w:rFonts w:ascii="Calibri" w:eastAsia="Calibri" w:hAnsi="Calibri" w:cs="Calibri"/>
          <w:spacing w:val="-2"/>
        </w:rPr>
        <w:t xml:space="preserve"> </w:t>
      </w:r>
      <w:r w:rsidRPr="00653F03">
        <w:t>Mi</w:t>
      </w:r>
      <w:r w:rsidRPr="00653F03">
        <w:rPr>
          <w:spacing w:val="-2"/>
        </w:rPr>
        <w:t>s</w:t>
      </w:r>
      <w:r w:rsidRPr="00653F03">
        <w:rPr>
          <w:spacing w:val="1"/>
        </w:rPr>
        <w:t>h</w:t>
      </w:r>
      <w:r w:rsidRPr="00653F03">
        <w:t>ra</w:t>
      </w:r>
    </w:p>
    <w:p w14:paraId="1FE35676" w14:textId="77777777" w:rsidR="00803155" w:rsidRDefault="00803155" w:rsidP="00860B9F">
      <w:pPr>
        <w:spacing w:before="8" w:line="190" w:lineRule="exact"/>
        <w:jc w:val="center"/>
        <w:rPr>
          <w:sz w:val="19"/>
          <w:szCs w:val="19"/>
        </w:rPr>
      </w:pPr>
    </w:p>
    <w:p w14:paraId="6F78C02F" w14:textId="77777777" w:rsidR="00803155" w:rsidRDefault="000303F8" w:rsidP="00860B9F">
      <w:pPr>
        <w:ind w:left="3513" w:right="3529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(</w:t>
      </w:r>
      <w:r>
        <w:rPr>
          <w:rFonts w:ascii="Calibri" w:eastAsia="Calibri" w:hAnsi="Calibri" w:cs="Calibri"/>
          <w:color w:val="5A5A5A"/>
          <w:spacing w:val="15"/>
          <w:sz w:val="20"/>
          <w:szCs w:val="20"/>
        </w:rPr>
        <w:t>N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U</w:t>
      </w:r>
      <w:r>
        <w:rPr>
          <w:rFonts w:ascii="Calibri" w:eastAsia="Calibri" w:hAnsi="Calibri" w:cs="Calibri"/>
          <w:color w:val="5A5A5A"/>
          <w:spacing w:val="14"/>
          <w:sz w:val="20"/>
          <w:szCs w:val="20"/>
        </w:rPr>
        <w:t>I</w:t>
      </w:r>
      <w:r>
        <w:rPr>
          <w:rFonts w:ascii="Calibri" w:eastAsia="Calibri" w:hAnsi="Calibri" w:cs="Calibri"/>
          <w:color w:val="5A5A5A"/>
          <w:sz w:val="20"/>
          <w:szCs w:val="20"/>
        </w:rPr>
        <w:t>D</w:t>
      </w:r>
      <w:r>
        <w:rPr>
          <w:rFonts w:ascii="Calibri" w:eastAsia="Calibri" w:hAnsi="Calibri" w:cs="Calibri"/>
          <w:color w:val="5A5A5A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0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0</w:t>
      </w: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1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3</w:t>
      </w: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0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5</w:t>
      </w:r>
      <w:r>
        <w:rPr>
          <w:rFonts w:ascii="Calibri" w:eastAsia="Calibri" w:hAnsi="Calibri" w:cs="Calibri"/>
          <w:color w:val="5A5A5A"/>
          <w:spacing w:val="13"/>
          <w:sz w:val="20"/>
          <w:szCs w:val="20"/>
        </w:rPr>
        <w:t>1</w:t>
      </w:r>
      <w:r>
        <w:rPr>
          <w:rFonts w:ascii="Calibri" w:eastAsia="Calibri" w:hAnsi="Calibri" w:cs="Calibri"/>
          <w:color w:val="5A5A5A"/>
          <w:spacing w:val="16"/>
          <w:sz w:val="20"/>
          <w:szCs w:val="20"/>
        </w:rPr>
        <w:t>78</w:t>
      </w:r>
      <w:r>
        <w:rPr>
          <w:rFonts w:ascii="Calibri" w:eastAsia="Calibri" w:hAnsi="Calibri" w:cs="Calibri"/>
          <w:color w:val="5A5A5A"/>
          <w:sz w:val="20"/>
          <w:szCs w:val="20"/>
        </w:rPr>
        <w:t>)</w:t>
      </w:r>
    </w:p>
    <w:p w14:paraId="0671CAAE" w14:textId="77777777" w:rsidR="00803155" w:rsidRDefault="00803155" w:rsidP="00860B9F">
      <w:pPr>
        <w:spacing w:before="6" w:line="240" w:lineRule="exact"/>
        <w:jc w:val="both"/>
        <w:rPr>
          <w:sz w:val="24"/>
          <w:szCs w:val="24"/>
        </w:rPr>
      </w:pPr>
    </w:p>
    <w:p w14:paraId="04F41D88" w14:textId="77777777" w:rsidR="00803155" w:rsidRDefault="00803155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F783630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9562512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652515C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4506167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7B4959D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3560F41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6534C87" w14:textId="57CAB6B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2262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2FF4B" w14:textId="30466061" w:rsidR="001909C3" w:rsidRPr="001109C0" w:rsidRDefault="001909C3">
          <w:pPr>
            <w:pStyle w:val="TOCHeading"/>
            <w:rPr>
              <w:sz w:val="28"/>
              <w:szCs w:val="28"/>
            </w:rPr>
          </w:pPr>
          <w:r w:rsidRPr="001109C0">
            <w:rPr>
              <w:sz w:val="28"/>
              <w:szCs w:val="28"/>
            </w:rPr>
            <w:t>Contents</w:t>
          </w:r>
        </w:p>
        <w:p w14:paraId="126AFA46" w14:textId="2533A2CE" w:rsidR="001909C3" w:rsidRPr="001109C0" w:rsidRDefault="001909C3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r w:rsidRPr="001109C0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1109C0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1109C0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47535167" w:history="1">
            <w:r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In</w:t>
            </w:r>
            <w:r w:rsidRPr="001109C0">
              <w:rPr>
                <w:rStyle w:val="Hyperlink"/>
                <w:rFonts w:asciiTheme="majorHAnsi" w:hAnsiTheme="majorHAnsi"/>
                <w:noProof/>
                <w:spacing w:val="1"/>
                <w:sz w:val="28"/>
                <w:szCs w:val="28"/>
              </w:rPr>
              <w:t>t</w:t>
            </w:r>
            <w:r w:rsidRPr="001109C0">
              <w:rPr>
                <w:rStyle w:val="Hyperlink"/>
                <w:rFonts w:asciiTheme="majorHAnsi" w:hAnsiTheme="majorHAnsi"/>
                <w:noProof/>
                <w:spacing w:val="-7"/>
                <w:sz w:val="28"/>
                <w:szCs w:val="28"/>
              </w:rPr>
              <w:t>r</w:t>
            </w:r>
            <w:r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od</w:t>
            </w:r>
            <w:r w:rsidRPr="001109C0">
              <w:rPr>
                <w:rStyle w:val="Hyperlink"/>
                <w:rFonts w:asciiTheme="majorHAnsi" w:hAnsiTheme="majorHAnsi"/>
                <w:noProof/>
                <w:spacing w:val="-2"/>
                <w:sz w:val="28"/>
                <w:szCs w:val="28"/>
              </w:rPr>
              <w:t>u</w:t>
            </w:r>
            <w:r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cti</w:t>
            </w:r>
            <w:r w:rsidRPr="001109C0">
              <w:rPr>
                <w:rStyle w:val="Hyperlink"/>
                <w:rFonts w:asciiTheme="majorHAnsi" w:hAnsiTheme="majorHAnsi"/>
                <w:noProof/>
                <w:spacing w:val="-2"/>
                <w:sz w:val="28"/>
                <w:szCs w:val="28"/>
              </w:rPr>
              <w:t>o</w:t>
            </w:r>
            <w:r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n</w:t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_Toc47535167 \h </w:instrText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00348" w14:textId="7C05FB56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0" w:history="1">
            <w:r w:rsidR="001909C3" w:rsidRPr="001109C0">
              <w:rPr>
                <w:rStyle w:val="Hyperlink"/>
                <w:rFonts w:asciiTheme="majorHAnsi" w:hAnsiTheme="majorHAnsi"/>
                <w:noProof/>
                <w:spacing w:val="-5"/>
                <w:sz w:val="28"/>
                <w:szCs w:val="28"/>
              </w:rPr>
              <w:t>Objective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_Toc47535170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AAF4E" w14:textId="7B7B8091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1" w:history="1">
            <w:r w:rsidR="001909C3" w:rsidRPr="001109C0">
              <w:rPr>
                <w:rStyle w:val="Hyperlink"/>
                <w:rFonts w:asciiTheme="majorHAnsi" w:hAnsiTheme="majorHAnsi"/>
                <w:noProof/>
                <w:spacing w:val="-5"/>
                <w:sz w:val="28"/>
                <w:szCs w:val="28"/>
              </w:rPr>
              <w:t>Motivation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_Toc47535171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42E7B" w14:textId="2B3FA0CA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2" w:history="1"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Methodologies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_Toc47535172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1B26" w14:textId="03E41971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3" w:history="1"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Problem Analysis and Algorithms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_Toc47535173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63AF4" w14:textId="340BCB42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4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Confusion Matrix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_Toc47535174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05452" w14:textId="0FD3882B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5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F1 Score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_Toc47535175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F91AC" w14:textId="1D7CBB3D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6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F-beta score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_Toc47535176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4630E" w14:textId="54D7344A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7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Precision-recall Curve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_Toc47535177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8D551" w14:textId="7D320744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8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Precision Score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_Toc47535178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C7E55" w14:textId="46AFCEA3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79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Random Forest Classifier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_Toc47535179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77106" w14:textId="541F4AD2" w:rsidR="001909C3" w:rsidRPr="001109C0" w:rsidRDefault="00CD77F7">
          <w:pPr>
            <w:pStyle w:val="TOC1"/>
            <w:tabs>
              <w:tab w:val="left" w:pos="440"/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80" w:history="1">
            <w:r w:rsidR="001909C3" w:rsidRPr="001109C0">
              <w:rPr>
                <w:rStyle w:val="Hyperlink"/>
                <w:rFonts w:asciiTheme="majorHAnsi" w:eastAsia="Arial" w:hAnsiTheme="majorHAnsi"/>
                <w:noProof/>
                <w:w w:val="131"/>
                <w:sz w:val="28"/>
                <w:szCs w:val="28"/>
              </w:rPr>
              <w:t>•</w:t>
            </w:r>
            <w:r w:rsidR="001909C3" w:rsidRPr="001109C0">
              <w:rPr>
                <w:rFonts w:asciiTheme="majorHAnsi" w:eastAsiaTheme="minorEastAsia" w:hAnsiTheme="majorHAnsi"/>
                <w:noProof/>
                <w:sz w:val="28"/>
                <w:szCs w:val="28"/>
              </w:rPr>
              <w:tab/>
            </w:r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Recall Score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_Toc47535180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6975B" w14:textId="7C8A2D82" w:rsidR="001909C3" w:rsidRPr="001109C0" w:rsidRDefault="00CD77F7" w:rsidP="001909C3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81" w:history="1"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Description of Dataset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_Toc47535181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4F5B" w14:textId="42AC3505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89" w:history="1"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Result and Analysis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_Toc47535189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632F9" w14:textId="1256BEA5" w:rsidR="001909C3" w:rsidRPr="001109C0" w:rsidRDefault="00CD77F7">
          <w:pPr>
            <w:pStyle w:val="TOC1"/>
            <w:tabs>
              <w:tab w:val="right" w:leader="dot" w:pos="970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47535190" w:history="1">
            <w:r w:rsidR="001909C3" w:rsidRPr="001109C0">
              <w:rPr>
                <w:rStyle w:val="Hyperlink"/>
                <w:rFonts w:asciiTheme="majorHAnsi" w:hAnsiTheme="majorHAnsi"/>
                <w:noProof/>
                <w:sz w:val="28"/>
                <w:szCs w:val="28"/>
              </w:rPr>
              <w:t>Conclusion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_Toc47535190 \h </w:instrTex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909C3" w:rsidRPr="001109C0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8BAE8" w14:textId="368E36ED" w:rsidR="001909C3" w:rsidRDefault="001909C3">
          <w:r w:rsidRPr="001109C0">
            <w:rPr>
              <w:rFonts w:asciiTheme="majorHAnsi" w:hAnsi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6D071CF" w14:textId="77777777" w:rsidR="00077C99" w:rsidRDefault="00077C99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BC447B8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77085BA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C1D4AD3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3FF11B7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828DD57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81E7665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462F211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645CE0F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BBA904F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D7211E9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6D631E9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EF435DC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DB33D7E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36DB580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3601B44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BF08BB8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898F95C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119FABD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73DDE8A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2A39002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7F5B715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AF682A4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12EA0640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E7B05EF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266E96" w14:textId="77777777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EAA69EB" w14:textId="2E31CC2E" w:rsidR="00B90D48" w:rsidRDefault="00B90D48" w:rsidP="00860B9F">
      <w:pPr>
        <w:jc w:val="both"/>
        <w:rPr>
          <w:rFonts w:ascii="Calibri" w:eastAsia="Calibri" w:hAnsi="Calibri" w:cs="Calibri"/>
          <w:sz w:val="20"/>
          <w:szCs w:val="20"/>
        </w:rPr>
        <w:sectPr w:rsidR="00B90D48" w:rsidSect="00860B9F">
          <w:type w:val="continuous"/>
          <w:pgSz w:w="12240" w:h="15840"/>
          <w:pgMar w:top="560" w:right="810" w:bottom="280" w:left="1720" w:header="720" w:footer="720" w:gutter="0"/>
          <w:cols w:space="720"/>
        </w:sectPr>
      </w:pPr>
    </w:p>
    <w:p w14:paraId="5AAE20DB" w14:textId="77777777" w:rsidR="00803155" w:rsidRDefault="000303F8" w:rsidP="00BA3B43">
      <w:pPr>
        <w:pStyle w:val="Heading1"/>
        <w:spacing w:before="34"/>
        <w:ind w:left="0"/>
        <w:jc w:val="both"/>
      </w:pPr>
      <w:bookmarkStart w:id="0" w:name="_Toc47535167"/>
      <w:r>
        <w:rPr>
          <w:color w:val="49442A"/>
        </w:rPr>
        <w:lastRenderedPageBreak/>
        <w:t>In</w:t>
      </w:r>
      <w:r>
        <w:rPr>
          <w:color w:val="49442A"/>
          <w:spacing w:val="1"/>
        </w:rPr>
        <w:t>t</w:t>
      </w:r>
      <w:r>
        <w:rPr>
          <w:color w:val="49442A"/>
          <w:spacing w:val="-7"/>
        </w:rPr>
        <w:t>r</w:t>
      </w:r>
      <w:r>
        <w:rPr>
          <w:color w:val="49442A"/>
        </w:rPr>
        <w:t>od</w:t>
      </w:r>
      <w:r>
        <w:rPr>
          <w:color w:val="49442A"/>
          <w:spacing w:val="-2"/>
        </w:rPr>
        <w:t>u</w:t>
      </w:r>
      <w:r>
        <w:rPr>
          <w:color w:val="49442A"/>
        </w:rPr>
        <w:t>cti</w:t>
      </w:r>
      <w:r>
        <w:rPr>
          <w:color w:val="49442A"/>
          <w:spacing w:val="-2"/>
        </w:rPr>
        <w:t>o</w:t>
      </w:r>
      <w:r>
        <w:rPr>
          <w:color w:val="49442A"/>
        </w:rPr>
        <w:t>n</w:t>
      </w:r>
      <w:bookmarkEnd w:id="0"/>
    </w:p>
    <w:p w14:paraId="652F4C25" w14:textId="77777777" w:rsidR="00803155" w:rsidRDefault="00803155" w:rsidP="00F4344B">
      <w:pPr>
        <w:spacing w:before="14" w:line="280" w:lineRule="exact"/>
        <w:ind w:left="-180"/>
        <w:jc w:val="both"/>
        <w:rPr>
          <w:sz w:val="28"/>
          <w:szCs w:val="28"/>
        </w:rPr>
      </w:pPr>
    </w:p>
    <w:p w14:paraId="4ED43B22" w14:textId="77777777" w:rsidR="006463FB" w:rsidRPr="00C0729A" w:rsidRDefault="006463FB" w:rsidP="00F4344B">
      <w:pPr>
        <w:pStyle w:val="Heading4"/>
        <w:ind w:left="-180"/>
        <w:jc w:val="both"/>
        <w:rPr>
          <w:rFonts w:asciiTheme="majorHAnsi" w:hAnsiTheme="majorHAnsi" w:cs="Arial"/>
          <w:b w:val="0"/>
          <w:bCs w:val="0"/>
          <w:color w:val="000000"/>
          <w:sz w:val="28"/>
          <w:szCs w:val="28"/>
        </w:rPr>
      </w:pPr>
      <w:r w:rsidRPr="00C0729A">
        <w:rPr>
          <w:rFonts w:asciiTheme="majorHAnsi" w:hAnsiTheme="majorHAnsi" w:cs="Arial"/>
          <w:b w:val="0"/>
          <w:bCs w:val="0"/>
          <w:color w:val="000000"/>
          <w:sz w:val="28"/>
          <w:szCs w:val="28"/>
        </w:rPr>
        <w:t>What is the Blockchain System?</w:t>
      </w:r>
      <w:hyperlink r:id="rId7" w:anchor="What-is-the-Blockchain-System?" w:tgtFrame="_self" w:history="1">
        <w:r w:rsidRPr="00C0729A">
          <w:rPr>
            <w:rStyle w:val="Hyperlink"/>
            <w:rFonts w:asciiTheme="majorHAnsi" w:hAnsiTheme="majorHAnsi" w:cs="Arial"/>
            <w:b w:val="0"/>
            <w:bCs w:val="0"/>
            <w:color w:val="0077A3"/>
            <w:sz w:val="28"/>
            <w:szCs w:val="28"/>
          </w:rPr>
          <w:t>¶</w:t>
        </w:r>
      </w:hyperlink>
    </w:p>
    <w:p w14:paraId="3EED5AF9" w14:textId="77777777" w:rsidR="006463FB" w:rsidRPr="00C0729A" w:rsidRDefault="006463FB" w:rsidP="00F4344B">
      <w:pPr>
        <w:pStyle w:val="NormalWeb"/>
        <w:spacing w:before="0" w:beforeAutospacing="0" w:after="240" w:afterAutospacing="0"/>
        <w:ind w:left="-18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“A blockchain is a time-stamped series of an immutable record of data that is managed by a cluster of computers not owned by any single entity. Each of these blocks of data is secured and bound to each other using cryptographic principles”. In simple terms, blockchain is a chain of blocks; the words “block” and “chain” are the digital information and public database, respectively. The core components of blockchain architecture:</w:t>
      </w:r>
    </w:p>
    <w:p w14:paraId="32C7D135" w14:textId="77777777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-180" w:firstLine="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Node — user or computer within the blockchain</w:t>
      </w:r>
    </w:p>
    <w:p w14:paraId="36B1B46C" w14:textId="77777777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-180" w:firstLine="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Transaction — smallest building block of a blockchain system</w:t>
      </w:r>
    </w:p>
    <w:p w14:paraId="5A6368BA" w14:textId="77777777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270" w:hanging="45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Block — a data structure used for keeping a set of transactions which is distributed to all nodes in the network</w:t>
      </w:r>
    </w:p>
    <w:p w14:paraId="32B58B14" w14:textId="77777777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-180" w:firstLine="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Chain — a sequence of blocks in a specific order</w:t>
      </w:r>
    </w:p>
    <w:p w14:paraId="79A53A21" w14:textId="77777777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-180" w:firstLine="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Miners — specific nodes which perform the block verification process</w:t>
      </w:r>
    </w:p>
    <w:p w14:paraId="52B40936" w14:textId="626674A4" w:rsidR="006463FB" w:rsidRPr="00C0729A" w:rsidRDefault="006463FB" w:rsidP="0000361F">
      <w:pPr>
        <w:widowControl/>
        <w:numPr>
          <w:ilvl w:val="0"/>
          <w:numId w:val="19"/>
        </w:numPr>
        <w:tabs>
          <w:tab w:val="clear" w:pos="720"/>
          <w:tab w:val="num" w:pos="270"/>
        </w:tabs>
        <w:spacing w:before="100" w:beforeAutospacing="1" w:after="60"/>
        <w:ind w:left="-180" w:firstLine="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 w:cs="Arial"/>
          <w:sz w:val="28"/>
          <w:szCs w:val="28"/>
        </w:rPr>
        <w:t>Consensus— a set of rules and arrangements to carry out blockchain operation</w:t>
      </w:r>
    </w:p>
    <w:p w14:paraId="0F95A461" w14:textId="1C7D77D1" w:rsidR="00B45D52" w:rsidRPr="00C0729A" w:rsidRDefault="00B45D52" w:rsidP="00F4344B">
      <w:pPr>
        <w:widowControl/>
        <w:spacing w:before="100" w:beforeAutospacing="1" w:after="60"/>
        <w:ind w:left="-180"/>
        <w:jc w:val="both"/>
        <w:rPr>
          <w:rFonts w:asciiTheme="majorHAnsi" w:hAnsiTheme="majorHAnsi" w:cs="Arial"/>
          <w:sz w:val="28"/>
          <w:szCs w:val="28"/>
        </w:rPr>
      </w:pPr>
      <w:r w:rsidRPr="00C0729A">
        <w:rPr>
          <w:rFonts w:asciiTheme="majorHAnsi" w:hAnsiTheme="majorHAnsi"/>
          <w:sz w:val="28"/>
          <w:szCs w:val="28"/>
        </w:rPr>
        <w:t xml:space="preserve">Machine learning algorithms when applied on big data, allow us to </w:t>
      </w:r>
      <w:r w:rsidR="00241E05" w:rsidRPr="00C0729A">
        <w:rPr>
          <w:rFonts w:asciiTheme="majorHAnsi" w:hAnsiTheme="majorHAnsi"/>
          <w:sz w:val="28"/>
          <w:szCs w:val="28"/>
        </w:rPr>
        <w:t>analyze</w:t>
      </w:r>
      <w:r w:rsidRPr="00C0729A">
        <w:rPr>
          <w:rFonts w:asciiTheme="majorHAnsi" w:hAnsiTheme="majorHAnsi"/>
          <w:sz w:val="28"/>
          <w:szCs w:val="28"/>
        </w:rPr>
        <w:t xml:space="preserve"> the actual extent of ‘cybersecurity’ behind the ‘proof-of-work’ generated by various entities, powering the distributed ledger technologies, that claim to be pseudonymous and decentralized in nature</w:t>
      </w:r>
    </w:p>
    <w:p w14:paraId="407B30DE" w14:textId="77777777" w:rsidR="00803155" w:rsidRPr="00C0729A" w:rsidRDefault="00803155" w:rsidP="00F4344B">
      <w:pPr>
        <w:spacing w:before="6" w:line="180" w:lineRule="exact"/>
        <w:ind w:left="-180"/>
        <w:jc w:val="both"/>
        <w:rPr>
          <w:rFonts w:asciiTheme="majorHAnsi" w:hAnsiTheme="majorHAnsi"/>
          <w:sz w:val="28"/>
          <w:szCs w:val="28"/>
        </w:rPr>
      </w:pPr>
    </w:p>
    <w:p w14:paraId="510E869F" w14:textId="77777777" w:rsidR="00803155" w:rsidRDefault="00803155" w:rsidP="00F4344B">
      <w:pPr>
        <w:spacing w:line="200" w:lineRule="exact"/>
        <w:ind w:left="-180"/>
        <w:jc w:val="both"/>
        <w:rPr>
          <w:sz w:val="20"/>
          <w:szCs w:val="20"/>
        </w:rPr>
      </w:pPr>
    </w:p>
    <w:p w14:paraId="354F50AA" w14:textId="77777777" w:rsidR="00803155" w:rsidRDefault="00803155" w:rsidP="00F4344B">
      <w:pPr>
        <w:spacing w:line="200" w:lineRule="exact"/>
        <w:ind w:left="-180"/>
        <w:jc w:val="both"/>
        <w:rPr>
          <w:sz w:val="20"/>
          <w:szCs w:val="20"/>
        </w:rPr>
      </w:pPr>
    </w:p>
    <w:p w14:paraId="55323647" w14:textId="77777777" w:rsidR="00B67779" w:rsidRDefault="000303F8" w:rsidP="00B67779">
      <w:pPr>
        <w:pStyle w:val="Heading1"/>
        <w:ind w:left="-180"/>
        <w:jc w:val="both"/>
        <w:rPr>
          <w:color w:val="49442A"/>
        </w:rPr>
      </w:pPr>
      <w:bookmarkStart w:id="1" w:name="_Toc47535168"/>
      <w:r>
        <w:rPr>
          <w:color w:val="49442A"/>
        </w:rPr>
        <w:t>Bac</w:t>
      </w:r>
      <w:r>
        <w:rPr>
          <w:color w:val="49442A"/>
          <w:spacing w:val="-5"/>
        </w:rPr>
        <w:t>k</w:t>
      </w:r>
      <w:r>
        <w:rPr>
          <w:color w:val="49442A"/>
        </w:rPr>
        <w:t>g</w:t>
      </w:r>
      <w:r>
        <w:rPr>
          <w:color w:val="49442A"/>
          <w:spacing w:val="-7"/>
        </w:rPr>
        <w:t>r</w:t>
      </w:r>
      <w:r>
        <w:rPr>
          <w:color w:val="49442A"/>
        </w:rPr>
        <w:t>o</w:t>
      </w:r>
      <w:r>
        <w:rPr>
          <w:color w:val="49442A"/>
          <w:spacing w:val="-2"/>
        </w:rPr>
        <w:t>u</w:t>
      </w:r>
      <w:r>
        <w:rPr>
          <w:color w:val="49442A"/>
        </w:rPr>
        <w:t>nd</w:t>
      </w:r>
      <w:bookmarkEnd w:id="1"/>
    </w:p>
    <w:p w14:paraId="7C7E398C" w14:textId="2D17ECC9" w:rsidR="00803155" w:rsidRPr="00B67779" w:rsidRDefault="000A7F4A" w:rsidP="00B67779">
      <w:pPr>
        <w:pStyle w:val="Heading1"/>
        <w:ind w:left="-180"/>
        <w:jc w:val="both"/>
      </w:pPr>
      <w:bookmarkStart w:id="2" w:name="_Toc47535169"/>
      <w:r w:rsidRPr="00C0729A">
        <w:rPr>
          <w:rFonts w:asciiTheme="majorHAnsi" w:hAnsiTheme="majorHAnsi"/>
          <w:sz w:val="28"/>
          <w:szCs w:val="28"/>
        </w:rPr>
        <w:t xml:space="preserve">Contentious </w:t>
      </w:r>
      <w:r w:rsidR="00241E05" w:rsidRPr="00C0729A">
        <w:rPr>
          <w:rFonts w:asciiTheme="majorHAnsi" w:hAnsiTheme="majorHAnsi"/>
          <w:sz w:val="28"/>
          <w:szCs w:val="28"/>
        </w:rPr>
        <w:t>hard forks</w:t>
      </w:r>
      <w:r w:rsidRPr="00C0729A">
        <w:rPr>
          <w:rFonts w:asciiTheme="majorHAnsi" w:hAnsiTheme="majorHAnsi"/>
          <w:sz w:val="28"/>
          <w:szCs w:val="28"/>
        </w:rPr>
        <w:t xml:space="preserve"> such as the one between Bitcoin ABC and Bitcoin SV (Satoshi’s Vision) result in ‘</w:t>
      </w:r>
      <w:proofErr w:type="spellStart"/>
      <w:r w:rsidRPr="00C0729A">
        <w:rPr>
          <w:rFonts w:asciiTheme="majorHAnsi" w:hAnsiTheme="majorHAnsi"/>
          <w:sz w:val="28"/>
          <w:szCs w:val="28"/>
        </w:rPr>
        <w:t>hashwars</w:t>
      </w:r>
      <w:proofErr w:type="spellEnd"/>
      <w:r w:rsidRPr="00C0729A">
        <w:rPr>
          <w:rFonts w:asciiTheme="majorHAnsi" w:hAnsiTheme="majorHAnsi"/>
          <w:sz w:val="28"/>
          <w:szCs w:val="28"/>
        </w:rPr>
        <w:t xml:space="preserve">’. In such a climate, malicious mining pools often emerge to abuse rules allowed within Nakamoto consensus, such as the one proposed by </w:t>
      </w:r>
      <w:proofErr w:type="spellStart"/>
      <w:r w:rsidRPr="00C0729A">
        <w:rPr>
          <w:rFonts w:asciiTheme="majorHAnsi" w:hAnsiTheme="majorHAnsi"/>
          <w:sz w:val="28"/>
          <w:szCs w:val="28"/>
        </w:rPr>
        <w:t>SharkPool</w:t>
      </w:r>
      <w:proofErr w:type="spellEnd"/>
      <w:r w:rsidRPr="00C0729A">
        <w:rPr>
          <w:rFonts w:asciiTheme="majorHAnsi" w:hAnsiTheme="majorHAnsi"/>
          <w:sz w:val="28"/>
          <w:szCs w:val="28"/>
        </w:rPr>
        <w:t xml:space="preserve"> in 2017. Selfish game theoretical interests cause malicious </w:t>
      </w:r>
      <w:r w:rsidR="00241E05" w:rsidRPr="00C0729A">
        <w:rPr>
          <w:rFonts w:asciiTheme="majorHAnsi" w:hAnsiTheme="majorHAnsi"/>
          <w:sz w:val="28"/>
          <w:szCs w:val="28"/>
        </w:rPr>
        <w:t>behaviors</w:t>
      </w:r>
      <w:r w:rsidRPr="00C0729A">
        <w:rPr>
          <w:rFonts w:asciiTheme="majorHAnsi" w:hAnsiTheme="majorHAnsi"/>
          <w:sz w:val="28"/>
          <w:szCs w:val="28"/>
        </w:rPr>
        <w:t xml:space="preserve"> like mining empty </w:t>
      </w:r>
      <w:r w:rsidRPr="00C0729A">
        <w:rPr>
          <w:sz w:val="32"/>
          <w:szCs w:val="32"/>
        </w:rPr>
        <w:t>blocks, that often go unpunished.</w:t>
      </w:r>
      <w:bookmarkEnd w:id="2"/>
    </w:p>
    <w:p w14:paraId="194EE20C" w14:textId="387D16D6" w:rsidR="009901D3" w:rsidRPr="009901D3" w:rsidRDefault="009901D3" w:rsidP="009901D3">
      <w:pPr>
        <w:pStyle w:val="Heading1"/>
        <w:ind w:left="-180"/>
        <w:jc w:val="both"/>
        <w:rPr>
          <w:color w:val="49442A"/>
          <w:spacing w:val="-5"/>
        </w:rPr>
      </w:pPr>
      <w:bookmarkStart w:id="3" w:name="_Toc47535170"/>
      <w:r w:rsidRPr="009901D3">
        <w:rPr>
          <w:color w:val="49442A"/>
          <w:spacing w:val="-5"/>
        </w:rPr>
        <w:t>Objective</w:t>
      </w:r>
      <w:bookmarkEnd w:id="3"/>
    </w:p>
    <w:p w14:paraId="31E1D6B3" w14:textId="600685B6" w:rsidR="009901D3" w:rsidRPr="00C0729A" w:rsidRDefault="009901D3" w:rsidP="00F4344B">
      <w:pPr>
        <w:widowControl/>
        <w:spacing w:before="100" w:beforeAutospacing="1" w:after="60"/>
        <w:ind w:left="-180"/>
        <w:jc w:val="both"/>
        <w:rPr>
          <w:rFonts w:ascii="Cambria" w:eastAsia="Cambria" w:hAnsi="Cambria"/>
          <w:sz w:val="32"/>
          <w:szCs w:val="32"/>
        </w:rPr>
      </w:pPr>
      <w:r w:rsidRPr="009901D3">
        <w:rPr>
          <w:rFonts w:asciiTheme="majorHAnsi" w:hAnsiTheme="majorHAnsi"/>
          <w:sz w:val="28"/>
          <w:szCs w:val="28"/>
        </w:rPr>
        <w:t>By cl</w:t>
      </w:r>
      <w:r w:rsidR="00BB16B0">
        <w:rPr>
          <w:rFonts w:asciiTheme="majorHAnsi" w:hAnsiTheme="majorHAnsi"/>
          <w:sz w:val="28"/>
          <w:szCs w:val="28"/>
        </w:rPr>
        <w:t>assifying</w:t>
      </w:r>
      <w:r w:rsidRPr="009901D3">
        <w:rPr>
          <w:rFonts w:asciiTheme="majorHAnsi" w:hAnsiTheme="majorHAnsi"/>
          <w:sz w:val="28"/>
          <w:szCs w:val="28"/>
        </w:rPr>
        <w:t xml:space="preserve"> address signatures, we can identify mining entities and their potentially malicious </w:t>
      </w:r>
      <w:r w:rsidR="00241E05" w:rsidRPr="009901D3">
        <w:rPr>
          <w:rFonts w:asciiTheme="majorHAnsi" w:hAnsiTheme="majorHAnsi"/>
          <w:sz w:val="28"/>
          <w:szCs w:val="28"/>
        </w:rPr>
        <w:t>behavior</w:t>
      </w:r>
      <w:r w:rsidRPr="009901D3">
        <w:rPr>
          <w:rFonts w:asciiTheme="majorHAnsi" w:hAnsiTheme="majorHAnsi"/>
          <w:sz w:val="28"/>
          <w:szCs w:val="28"/>
        </w:rPr>
        <w:t xml:space="preserve"> on the network to help the community make more responsible mining decisions.</w:t>
      </w:r>
    </w:p>
    <w:p w14:paraId="230F39B1" w14:textId="1A250CC0" w:rsidR="000A7F4A" w:rsidRDefault="000A7F4A" w:rsidP="00F4344B">
      <w:pPr>
        <w:spacing w:before="6" w:line="180" w:lineRule="exact"/>
        <w:ind w:left="-180"/>
        <w:jc w:val="both"/>
      </w:pPr>
    </w:p>
    <w:p w14:paraId="1A66E63D" w14:textId="789B6662" w:rsidR="000A7F4A" w:rsidRDefault="000A7F4A" w:rsidP="00F4344B">
      <w:pPr>
        <w:spacing w:before="6" w:line="180" w:lineRule="exact"/>
        <w:ind w:left="-180"/>
        <w:jc w:val="both"/>
      </w:pPr>
    </w:p>
    <w:p w14:paraId="7CB3AE97" w14:textId="450240D4" w:rsidR="000A7F4A" w:rsidRDefault="000A7F4A" w:rsidP="00F4344B">
      <w:pPr>
        <w:pStyle w:val="Heading1"/>
        <w:ind w:left="-180"/>
        <w:jc w:val="both"/>
        <w:rPr>
          <w:color w:val="49442A"/>
          <w:spacing w:val="-5"/>
        </w:rPr>
      </w:pPr>
      <w:bookmarkStart w:id="4" w:name="_Toc47535171"/>
      <w:r w:rsidRPr="000A7F4A">
        <w:rPr>
          <w:color w:val="49442A"/>
          <w:spacing w:val="-5"/>
        </w:rPr>
        <w:t>Motivation</w:t>
      </w:r>
      <w:bookmarkEnd w:id="4"/>
    </w:p>
    <w:p w14:paraId="5177BF1B" w14:textId="3BAB22AF" w:rsidR="005A0FF8" w:rsidRDefault="00BA13DC" w:rsidP="00DA76D2">
      <w:pPr>
        <w:widowControl/>
        <w:spacing w:before="100" w:beforeAutospacing="1" w:after="60"/>
        <w:ind w:left="-180"/>
        <w:jc w:val="both"/>
        <w:rPr>
          <w:rFonts w:asciiTheme="majorHAnsi" w:hAnsiTheme="majorHAnsi"/>
          <w:sz w:val="28"/>
          <w:szCs w:val="28"/>
        </w:rPr>
      </w:pPr>
      <w:r w:rsidRPr="00C0729A">
        <w:rPr>
          <w:rFonts w:asciiTheme="majorHAnsi" w:hAnsiTheme="majorHAnsi"/>
          <w:sz w:val="28"/>
          <w:szCs w:val="28"/>
        </w:rPr>
        <w:t xml:space="preserve">Smaller altcoins which have hard forked from Bitcoin, are particularly vulnerable to selfish mining attacks such as the one proposed by </w:t>
      </w:r>
      <w:proofErr w:type="spellStart"/>
      <w:r w:rsidRPr="00C0729A">
        <w:rPr>
          <w:rFonts w:asciiTheme="majorHAnsi" w:hAnsiTheme="majorHAnsi"/>
          <w:sz w:val="28"/>
          <w:szCs w:val="28"/>
        </w:rPr>
        <w:t>SharkPool</w:t>
      </w:r>
      <w:proofErr w:type="spellEnd"/>
      <w:r w:rsidRPr="00C0729A">
        <w:rPr>
          <w:rFonts w:asciiTheme="majorHAnsi" w:hAnsiTheme="majorHAnsi"/>
          <w:sz w:val="28"/>
          <w:szCs w:val="28"/>
        </w:rPr>
        <w:t xml:space="preserve">. Our ML model aims to </w:t>
      </w:r>
      <w:r w:rsidRPr="00C0729A">
        <w:rPr>
          <w:rFonts w:asciiTheme="majorHAnsi" w:hAnsiTheme="majorHAnsi"/>
          <w:sz w:val="28"/>
          <w:szCs w:val="28"/>
        </w:rPr>
        <w:lastRenderedPageBreak/>
        <w:t xml:space="preserve">detect and coalesce various miners within these smaller hard forks (Litecoin, Bitcoin Gold, Bitcoin Diamond, Bitcoin Cash) into possible mining pools, and </w:t>
      </w:r>
      <w:proofErr w:type="spellStart"/>
      <w:r w:rsidRPr="00C0729A">
        <w:rPr>
          <w:rFonts w:asciiTheme="majorHAnsi" w:hAnsiTheme="majorHAnsi"/>
          <w:sz w:val="28"/>
          <w:szCs w:val="28"/>
        </w:rPr>
        <w:t>analyse</w:t>
      </w:r>
      <w:proofErr w:type="spellEnd"/>
      <w:r w:rsidRPr="00C0729A">
        <w:rPr>
          <w:rFonts w:asciiTheme="majorHAnsi" w:hAnsiTheme="majorHAnsi"/>
          <w:sz w:val="28"/>
          <w:szCs w:val="28"/>
        </w:rPr>
        <w:t xml:space="preserve"> their empty block production patterns.</w:t>
      </w:r>
    </w:p>
    <w:p w14:paraId="52DAC139" w14:textId="77777777" w:rsidR="009901D3" w:rsidRDefault="009901D3" w:rsidP="009901D3">
      <w:pPr>
        <w:pStyle w:val="Heading1"/>
        <w:ind w:left="-180"/>
        <w:jc w:val="both"/>
        <w:rPr>
          <w:color w:val="49442A"/>
        </w:rPr>
      </w:pPr>
      <w:bookmarkStart w:id="5" w:name="_Toc47535172"/>
      <w:r>
        <w:rPr>
          <w:color w:val="49442A"/>
        </w:rPr>
        <w:t>Me</w:t>
      </w:r>
      <w:r w:rsidRPr="000029A2">
        <w:rPr>
          <w:color w:val="49442A"/>
        </w:rPr>
        <w:t>t</w:t>
      </w:r>
      <w:r>
        <w:rPr>
          <w:color w:val="49442A"/>
        </w:rPr>
        <w:t>h</w:t>
      </w:r>
      <w:r w:rsidRPr="000029A2">
        <w:rPr>
          <w:color w:val="49442A"/>
        </w:rPr>
        <w:t>o</w:t>
      </w:r>
      <w:r>
        <w:rPr>
          <w:color w:val="49442A"/>
        </w:rPr>
        <w:t>dol</w:t>
      </w:r>
      <w:r w:rsidRPr="000029A2">
        <w:rPr>
          <w:color w:val="49442A"/>
        </w:rPr>
        <w:t>o</w:t>
      </w:r>
      <w:r>
        <w:rPr>
          <w:color w:val="49442A"/>
        </w:rPr>
        <w:t>gies</w:t>
      </w:r>
      <w:bookmarkEnd w:id="5"/>
    </w:p>
    <w:p w14:paraId="3E8643F4" w14:textId="3FE9B484" w:rsidR="00B67779" w:rsidRPr="000029A2" w:rsidRDefault="009901D3" w:rsidP="00B67779">
      <w:pPr>
        <w:pStyle w:val="Heading1"/>
        <w:ind w:left="-180"/>
        <w:jc w:val="both"/>
        <w:rPr>
          <w:color w:val="49442A"/>
        </w:rPr>
      </w:pPr>
      <w:bookmarkStart w:id="6" w:name="_Toc47535173"/>
      <w:r w:rsidRPr="000029A2">
        <w:rPr>
          <w:color w:val="49442A"/>
        </w:rPr>
        <w:t>Problem Analysis and Algorithms</w:t>
      </w:r>
      <w:bookmarkEnd w:id="6"/>
    </w:p>
    <w:p w14:paraId="072D389A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7" w:name="_Toc47535174"/>
      <w:r w:rsidRPr="00CC3F87">
        <w:rPr>
          <w:color w:val="49442A"/>
          <w:sz w:val="28"/>
          <w:szCs w:val="28"/>
        </w:rPr>
        <w:t>Confusion Matrix</w:t>
      </w:r>
      <w:bookmarkEnd w:id="7"/>
    </w:p>
    <w:p w14:paraId="34A8E302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 w:rsidRPr="00CC3F87">
        <w:rPr>
          <w:color w:val="49442A"/>
          <w:sz w:val="28"/>
          <w:szCs w:val="28"/>
        </w:rPr>
        <w:t xml:space="preserve"> </w:t>
      </w:r>
      <w:bookmarkStart w:id="8" w:name="_Toc47535175"/>
      <w:r w:rsidRPr="00CC3F87">
        <w:rPr>
          <w:color w:val="49442A"/>
          <w:sz w:val="28"/>
          <w:szCs w:val="28"/>
        </w:rPr>
        <w:t>F1 Score</w:t>
      </w:r>
      <w:bookmarkEnd w:id="8"/>
      <w:r w:rsidRPr="00CC3F87">
        <w:rPr>
          <w:color w:val="49442A"/>
          <w:sz w:val="28"/>
          <w:szCs w:val="28"/>
        </w:rPr>
        <w:t xml:space="preserve"> </w:t>
      </w:r>
    </w:p>
    <w:p w14:paraId="7FEFA793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9" w:name="_Toc47535176"/>
      <w:r w:rsidRPr="00CC3F87">
        <w:rPr>
          <w:color w:val="49442A"/>
          <w:sz w:val="28"/>
          <w:szCs w:val="28"/>
        </w:rPr>
        <w:t>F-beta score</w:t>
      </w:r>
      <w:bookmarkEnd w:id="9"/>
      <w:r w:rsidRPr="00CC3F87">
        <w:rPr>
          <w:color w:val="49442A"/>
          <w:sz w:val="28"/>
          <w:szCs w:val="28"/>
        </w:rPr>
        <w:t xml:space="preserve"> </w:t>
      </w:r>
    </w:p>
    <w:p w14:paraId="66FCD956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0" w:name="_Toc47535177"/>
      <w:r w:rsidRPr="00CC3F87">
        <w:rPr>
          <w:color w:val="49442A"/>
          <w:sz w:val="28"/>
          <w:szCs w:val="28"/>
        </w:rPr>
        <w:t>Precision-recall Curve</w:t>
      </w:r>
      <w:bookmarkEnd w:id="10"/>
      <w:r w:rsidRPr="00CC3F87">
        <w:rPr>
          <w:color w:val="49442A"/>
          <w:sz w:val="28"/>
          <w:szCs w:val="28"/>
        </w:rPr>
        <w:t xml:space="preserve"> </w:t>
      </w:r>
    </w:p>
    <w:p w14:paraId="49AC1596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1" w:name="_Toc47535178"/>
      <w:r w:rsidRPr="00CC3F87">
        <w:rPr>
          <w:color w:val="49442A"/>
          <w:sz w:val="28"/>
          <w:szCs w:val="28"/>
        </w:rPr>
        <w:t>Precision Score</w:t>
      </w:r>
      <w:bookmarkEnd w:id="11"/>
      <w:r w:rsidRPr="00CC3F87">
        <w:rPr>
          <w:color w:val="49442A"/>
          <w:sz w:val="28"/>
          <w:szCs w:val="28"/>
        </w:rPr>
        <w:t xml:space="preserve"> </w:t>
      </w:r>
    </w:p>
    <w:p w14:paraId="79A015FB" w14:textId="77777777" w:rsidR="00CC3F87" w:rsidRPr="00CC3F87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2" w:name="_Toc47535179"/>
      <w:r w:rsidRPr="00CC3F87">
        <w:rPr>
          <w:color w:val="49442A"/>
          <w:sz w:val="28"/>
          <w:szCs w:val="28"/>
        </w:rPr>
        <w:t>Random Forest Classifier</w:t>
      </w:r>
      <w:bookmarkEnd w:id="12"/>
      <w:r w:rsidRPr="00CC3F87">
        <w:rPr>
          <w:color w:val="49442A"/>
          <w:sz w:val="28"/>
          <w:szCs w:val="28"/>
        </w:rPr>
        <w:t xml:space="preserve"> </w:t>
      </w:r>
    </w:p>
    <w:p w14:paraId="2F5E61CD" w14:textId="2012B10E" w:rsidR="009901D3" w:rsidRDefault="00CC3F87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3" w:name="_Toc47535180"/>
      <w:r w:rsidRPr="00CC3F87">
        <w:rPr>
          <w:color w:val="49442A"/>
          <w:sz w:val="28"/>
          <w:szCs w:val="28"/>
        </w:rPr>
        <w:t>Recall Score</w:t>
      </w:r>
      <w:bookmarkEnd w:id="13"/>
    </w:p>
    <w:p w14:paraId="081F18D1" w14:textId="5CA4F1D0" w:rsidR="007C6D84" w:rsidRDefault="007C6D84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Naïve Bayes</w:t>
      </w:r>
    </w:p>
    <w:p w14:paraId="3EDD9938" w14:textId="259E98C4" w:rsidR="009658DD" w:rsidRDefault="009658DD" w:rsidP="00CC3F8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Artificial Neural Network</w:t>
      </w:r>
    </w:p>
    <w:p w14:paraId="46A80AAD" w14:textId="77777777" w:rsidR="00CE0879" w:rsidRPr="00CC3F87" w:rsidRDefault="00CE0879" w:rsidP="00CE0879">
      <w:pPr>
        <w:pStyle w:val="Heading1"/>
        <w:ind w:left="180"/>
        <w:jc w:val="both"/>
        <w:rPr>
          <w:color w:val="49442A"/>
          <w:sz w:val="28"/>
          <w:szCs w:val="28"/>
        </w:rPr>
      </w:pPr>
    </w:p>
    <w:p w14:paraId="2A7A2F10" w14:textId="03BF13BC" w:rsidR="003F43B2" w:rsidRDefault="004A3C1F" w:rsidP="00B67779">
      <w:pPr>
        <w:pStyle w:val="Heading1"/>
        <w:ind w:left="-180"/>
        <w:jc w:val="both"/>
        <w:rPr>
          <w:color w:val="49442A"/>
        </w:rPr>
      </w:pPr>
      <w:bookmarkStart w:id="14" w:name="_Toc47535181"/>
      <w:r>
        <w:rPr>
          <w:color w:val="49442A"/>
        </w:rPr>
        <w:t>Description of Dataset</w:t>
      </w:r>
      <w:bookmarkEnd w:id="14"/>
    </w:p>
    <w:p w14:paraId="3E242EA4" w14:textId="5F0677F0" w:rsidR="00431A57" w:rsidRDefault="0029099A" w:rsidP="00DA513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5" w:name="_Toc47535182"/>
      <w:r w:rsidRPr="0029099A">
        <w:rPr>
          <w:color w:val="49442A"/>
          <w:sz w:val="28"/>
          <w:szCs w:val="28"/>
        </w:rPr>
        <w:t>The source of dataset i</w:t>
      </w:r>
      <w:r>
        <w:rPr>
          <w:color w:val="49442A"/>
          <w:sz w:val="28"/>
          <w:szCs w:val="28"/>
        </w:rPr>
        <w:t>s</w:t>
      </w:r>
      <w:r>
        <w:rPr>
          <w:color w:val="49442A"/>
        </w:rPr>
        <w:t xml:space="preserve"> </w:t>
      </w:r>
      <w:r w:rsidR="00431A57" w:rsidRPr="00431A57">
        <w:rPr>
          <w:b/>
          <w:bCs/>
          <w:color w:val="49442A"/>
          <w:sz w:val="28"/>
          <w:szCs w:val="28"/>
        </w:rPr>
        <w:t xml:space="preserve">Google </w:t>
      </w:r>
      <w:proofErr w:type="spellStart"/>
      <w:r w:rsidR="00431A57" w:rsidRPr="00431A57">
        <w:rPr>
          <w:b/>
          <w:bCs/>
          <w:color w:val="49442A"/>
          <w:sz w:val="28"/>
          <w:szCs w:val="28"/>
        </w:rPr>
        <w:t>BigQuery</w:t>
      </w:r>
      <w:proofErr w:type="spellEnd"/>
      <w:r w:rsidR="00431A57" w:rsidRPr="00431A57">
        <w:rPr>
          <w:b/>
          <w:bCs/>
          <w:color w:val="49442A"/>
          <w:sz w:val="28"/>
          <w:szCs w:val="28"/>
        </w:rPr>
        <w:t xml:space="preserve"> Bitcoin Blockchain Dataset</w:t>
      </w:r>
      <w:r>
        <w:rPr>
          <w:color w:val="49442A"/>
          <w:sz w:val="28"/>
          <w:szCs w:val="28"/>
        </w:rPr>
        <w:t xml:space="preserve">. It </w:t>
      </w:r>
      <w:r w:rsidR="00B3271B" w:rsidRPr="00431A57">
        <w:rPr>
          <w:color w:val="49442A"/>
          <w:sz w:val="28"/>
          <w:szCs w:val="28"/>
        </w:rPr>
        <w:t>consists</w:t>
      </w:r>
      <w:r w:rsidR="00431A57" w:rsidRPr="00431A57">
        <w:rPr>
          <w:color w:val="49442A"/>
          <w:sz w:val="28"/>
          <w:szCs w:val="28"/>
        </w:rPr>
        <w:t xml:space="preserve"> of two projects: Transactions and Blocks containing features like </w:t>
      </w:r>
      <w:proofErr w:type="spellStart"/>
      <w:r w:rsidR="00431A57" w:rsidRPr="00431A57">
        <w:rPr>
          <w:color w:val="49442A"/>
          <w:sz w:val="28"/>
          <w:szCs w:val="28"/>
        </w:rPr>
        <w:t>block_id</w:t>
      </w:r>
      <w:proofErr w:type="spellEnd"/>
      <w:r w:rsidR="00431A57" w:rsidRPr="00431A57">
        <w:rPr>
          <w:color w:val="49442A"/>
          <w:sz w:val="28"/>
          <w:szCs w:val="28"/>
        </w:rPr>
        <w:t xml:space="preserve">, </w:t>
      </w:r>
      <w:proofErr w:type="spellStart"/>
      <w:r w:rsidR="00B3271B">
        <w:rPr>
          <w:color w:val="49442A"/>
          <w:sz w:val="28"/>
          <w:szCs w:val="28"/>
        </w:rPr>
        <w:t>is_miner</w:t>
      </w:r>
      <w:proofErr w:type="spellEnd"/>
      <w:r w:rsidR="00B3271B">
        <w:rPr>
          <w:color w:val="49442A"/>
          <w:sz w:val="28"/>
          <w:szCs w:val="28"/>
        </w:rPr>
        <w:t xml:space="preserve">, address, </w:t>
      </w:r>
      <w:proofErr w:type="spellStart"/>
      <w:r w:rsidR="00431A57" w:rsidRPr="00431A57">
        <w:rPr>
          <w:color w:val="49442A"/>
          <w:sz w:val="28"/>
          <w:szCs w:val="28"/>
        </w:rPr>
        <w:t>transaction_id</w:t>
      </w:r>
      <w:proofErr w:type="spellEnd"/>
      <w:r w:rsidR="00431A57" w:rsidRPr="00431A57">
        <w:rPr>
          <w:color w:val="49442A"/>
          <w:sz w:val="28"/>
          <w:szCs w:val="28"/>
        </w:rPr>
        <w:t>, timestamp, input, output, etc., which updates every 10 minutes.</w:t>
      </w:r>
      <w:bookmarkEnd w:id="15"/>
    </w:p>
    <w:p w14:paraId="18267D44" w14:textId="4FC8E3BA" w:rsidR="008A58BC" w:rsidRDefault="00DA5132" w:rsidP="00DA513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6" w:name="_Toc47535183"/>
      <w:r>
        <w:rPr>
          <w:color w:val="49442A"/>
          <w:sz w:val="28"/>
          <w:szCs w:val="28"/>
        </w:rPr>
        <w:t xml:space="preserve">Data is extracted by connecting to </w:t>
      </w:r>
      <w:r w:rsidR="00FA6F02">
        <w:rPr>
          <w:color w:val="49442A"/>
          <w:sz w:val="28"/>
          <w:szCs w:val="28"/>
        </w:rPr>
        <w:t>Google Datastore</w:t>
      </w:r>
      <w:r w:rsidR="007C4E2B">
        <w:rPr>
          <w:color w:val="49442A"/>
          <w:sz w:val="28"/>
          <w:szCs w:val="28"/>
        </w:rPr>
        <w:t xml:space="preserve">. A service account key </w:t>
      </w:r>
      <w:r w:rsidR="003A22D5">
        <w:rPr>
          <w:color w:val="49442A"/>
          <w:sz w:val="28"/>
          <w:szCs w:val="28"/>
        </w:rPr>
        <w:t xml:space="preserve">for </w:t>
      </w:r>
      <w:proofErr w:type="spellStart"/>
      <w:r w:rsidR="003A22D5">
        <w:rPr>
          <w:color w:val="49442A"/>
          <w:sz w:val="28"/>
          <w:szCs w:val="28"/>
        </w:rPr>
        <w:t>BigQuery</w:t>
      </w:r>
      <w:proofErr w:type="spellEnd"/>
      <w:r w:rsidR="003A22D5">
        <w:rPr>
          <w:color w:val="49442A"/>
          <w:sz w:val="28"/>
          <w:szCs w:val="28"/>
        </w:rPr>
        <w:t xml:space="preserve"> </w:t>
      </w:r>
      <w:r w:rsidR="007C4E2B">
        <w:rPr>
          <w:color w:val="49442A"/>
          <w:sz w:val="28"/>
          <w:szCs w:val="28"/>
        </w:rPr>
        <w:t>is a JSON file</w:t>
      </w:r>
      <w:r w:rsidR="008A58BC">
        <w:rPr>
          <w:color w:val="49442A"/>
          <w:sz w:val="28"/>
          <w:szCs w:val="28"/>
        </w:rPr>
        <w:t xml:space="preserve"> which is obtained from GCP console and will be used</w:t>
      </w:r>
      <w:r w:rsidR="0055188E">
        <w:rPr>
          <w:color w:val="49442A"/>
          <w:sz w:val="28"/>
          <w:szCs w:val="28"/>
        </w:rPr>
        <w:t xml:space="preserve"> further.</w:t>
      </w:r>
      <w:bookmarkEnd w:id="16"/>
    </w:p>
    <w:p w14:paraId="68D523E5" w14:textId="3E5E32E0" w:rsidR="0055188E" w:rsidRPr="00E72394" w:rsidRDefault="0055188E" w:rsidP="00DA513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7" w:name="_Toc47535184"/>
      <w:r w:rsidRPr="00E72394">
        <w:rPr>
          <w:color w:val="49442A"/>
          <w:sz w:val="28"/>
          <w:szCs w:val="28"/>
        </w:rPr>
        <w:t xml:space="preserve">The google </w:t>
      </w:r>
      <w:proofErr w:type="spellStart"/>
      <w:r w:rsidRPr="00E72394">
        <w:rPr>
          <w:color w:val="49442A"/>
          <w:sz w:val="28"/>
          <w:szCs w:val="28"/>
        </w:rPr>
        <w:t>BigQuery</w:t>
      </w:r>
      <w:proofErr w:type="spellEnd"/>
      <w:r w:rsidRPr="00E72394">
        <w:rPr>
          <w:color w:val="49442A"/>
          <w:sz w:val="28"/>
          <w:szCs w:val="28"/>
        </w:rPr>
        <w:t xml:space="preserve"> </w:t>
      </w:r>
      <w:proofErr w:type="spellStart"/>
      <w:r w:rsidRPr="00E72394">
        <w:rPr>
          <w:color w:val="49442A"/>
          <w:sz w:val="28"/>
          <w:szCs w:val="28"/>
        </w:rPr>
        <w:t>api</w:t>
      </w:r>
      <w:proofErr w:type="spellEnd"/>
      <w:r w:rsidRPr="00E72394">
        <w:rPr>
          <w:color w:val="49442A"/>
          <w:sz w:val="28"/>
          <w:szCs w:val="28"/>
        </w:rPr>
        <w:t xml:space="preserve"> client python libraries includes the functions you need to connect your </w:t>
      </w:r>
      <w:proofErr w:type="spellStart"/>
      <w:r w:rsidRPr="00E72394">
        <w:rPr>
          <w:color w:val="49442A"/>
          <w:sz w:val="28"/>
          <w:szCs w:val="28"/>
        </w:rPr>
        <w:t>Jupyter</w:t>
      </w:r>
      <w:proofErr w:type="spellEnd"/>
      <w:r w:rsidRPr="00E72394">
        <w:rPr>
          <w:color w:val="49442A"/>
          <w:sz w:val="28"/>
          <w:szCs w:val="28"/>
        </w:rPr>
        <w:t xml:space="preserve"> Notebook to the </w:t>
      </w:r>
      <w:proofErr w:type="spellStart"/>
      <w:proofErr w:type="gramStart"/>
      <w:r w:rsidRPr="00E72394">
        <w:rPr>
          <w:color w:val="49442A"/>
          <w:sz w:val="28"/>
          <w:szCs w:val="28"/>
        </w:rPr>
        <w:t>BigQuery</w:t>
      </w:r>
      <w:proofErr w:type="spellEnd"/>
      <w:r w:rsidR="00DF1054" w:rsidRPr="00E72394">
        <w:rPr>
          <w:color w:val="49442A"/>
          <w:sz w:val="28"/>
          <w:szCs w:val="28"/>
        </w:rPr>
        <w:t xml:space="preserve"> :</w:t>
      </w:r>
      <w:proofErr w:type="gramEnd"/>
      <w:r w:rsidR="00DF1054" w:rsidRPr="00E72394">
        <w:rPr>
          <w:color w:val="49442A"/>
          <w:sz w:val="28"/>
          <w:szCs w:val="28"/>
        </w:rPr>
        <w:t xml:space="preserve"> </w:t>
      </w:r>
      <w:r w:rsidR="00DF1054" w:rsidRPr="00E72394">
        <w:rPr>
          <w:rFonts w:ascii="Consolas" w:hAnsi="Consolas"/>
          <w:color w:val="BB2323"/>
          <w:sz w:val="22"/>
          <w:szCs w:val="22"/>
        </w:rPr>
        <w:t>pip install google-cloud-</w:t>
      </w:r>
      <w:proofErr w:type="spellStart"/>
      <w:r w:rsidR="00DF1054" w:rsidRPr="00E72394">
        <w:rPr>
          <w:rFonts w:ascii="Consolas" w:hAnsi="Consolas"/>
          <w:color w:val="BB2323"/>
          <w:sz w:val="22"/>
          <w:szCs w:val="22"/>
        </w:rPr>
        <w:t>bigquery</w:t>
      </w:r>
      <w:bookmarkEnd w:id="17"/>
      <w:proofErr w:type="spellEnd"/>
    </w:p>
    <w:p w14:paraId="6D4553B9" w14:textId="2192521A" w:rsidR="00E72394" w:rsidRPr="00E72394" w:rsidRDefault="00E72394" w:rsidP="00DA513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8" w:name="_Toc47535185"/>
      <w:r w:rsidRPr="00E72394">
        <w:rPr>
          <w:color w:val="49442A"/>
          <w:sz w:val="28"/>
          <w:szCs w:val="28"/>
        </w:rPr>
        <w:t xml:space="preserve">Set the environment variable called </w:t>
      </w:r>
      <w:r w:rsidRPr="00BD707B">
        <w:rPr>
          <w:b/>
          <w:bCs/>
          <w:color w:val="49442A"/>
          <w:sz w:val="28"/>
          <w:szCs w:val="28"/>
        </w:rPr>
        <w:t>“GOOGLE_APPLICATION_CREDENTIALS”</w:t>
      </w:r>
      <w:r w:rsidRPr="00E72394">
        <w:rPr>
          <w:color w:val="49442A"/>
          <w:sz w:val="28"/>
          <w:szCs w:val="28"/>
        </w:rPr>
        <w:t xml:space="preserve"> for pointing your Notebook to your service account key</w:t>
      </w:r>
      <w:bookmarkEnd w:id="18"/>
    </w:p>
    <w:p w14:paraId="16342116" w14:textId="449810A1" w:rsidR="00DA5132" w:rsidRPr="00BD707B" w:rsidRDefault="00BD707B" w:rsidP="00BD707B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bookmarkStart w:id="19" w:name="_Toc47535186"/>
      <w:r>
        <w:rPr>
          <w:color w:val="49442A"/>
          <w:sz w:val="28"/>
          <w:szCs w:val="28"/>
        </w:rPr>
        <w:t>SQL queries are executed to obtain the required fields</w:t>
      </w:r>
      <w:bookmarkEnd w:id="19"/>
    </w:p>
    <w:p w14:paraId="6056C88D" w14:textId="06FB80C8" w:rsidR="00F3221F" w:rsidRPr="00DA76D2" w:rsidRDefault="00F3221F" w:rsidP="00C324D9">
      <w:pPr>
        <w:pStyle w:val="Heading1"/>
        <w:numPr>
          <w:ilvl w:val="0"/>
          <w:numId w:val="20"/>
        </w:numPr>
        <w:ind w:left="180"/>
        <w:jc w:val="both"/>
        <w:rPr>
          <w:rStyle w:val="s2"/>
          <w:color w:val="49442A"/>
          <w:sz w:val="22"/>
          <w:szCs w:val="22"/>
        </w:rPr>
      </w:pPr>
      <w:bookmarkStart w:id="20" w:name="_Toc47535187"/>
      <w:r>
        <w:rPr>
          <w:color w:val="49442A"/>
          <w:sz w:val="28"/>
          <w:szCs w:val="28"/>
        </w:rPr>
        <w:t xml:space="preserve">Extraction repositories </w:t>
      </w:r>
      <w:r w:rsidRPr="00196170">
        <w:rPr>
          <w:color w:val="49442A"/>
          <w:sz w:val="28"/>
          <w:szCs w:val="28"/>
        </w:rPr>
        <w:t>were</w:t>
      </w:r>
      <w:r w:rsidRPr="00196170">
        <w:rPr>
          <w:color w:val="49442A"/>
          <w:sz w:val="22"/>
          <w:szCs w:val="22"/>
        </w:rPr>
        <w:t xml:space="preserve"> </w:t>
      </w:r>
      <w:proofErr w:type="spellStart"/>
      <w:r w:rsidRPr="00196170">
        <w:rPr>
          <w:rFonts w:ascii="Consolas" w:hAnsi="Consolas"/>
          <w:color w:val="BB2323"/>
          <w:sz w:val="22"/>
          <w:szCs w:val="22"/>
        </w:rPr>
        <w:t>bigquery</w:t>
      </w:r>
      <w:proofErr w:type="spellEnd"/>
      <w:r w:rsidRPr="00196170">
        <w:rPr>
          <w:rFonts w:ascii="Consolas" w:hAnsi="Consolas"/>
          <w:color w:val="BB2323"/>
          <w:sz w:val="22"/>
          <w:szCs w:val="22"/>
        </w:rPr>
        <w:t>-public-</w:t>
      </w:r>
      <w:proofErr w:type="spellStart"/>
      <w:proofErr w:type="gramStart"/>
      <w:r w:rsidRPr="00196170">
        <w:rPr>
          <w:rFonts w:ascii="Consolas" w:hAnsi="Consolas"/>
          <w:color w:val="BB2323"/>
          <w:sz w:val="22"/>
          <w:szCs w:val="22"/>
        </w:rPr>
        <w:t>data.crypto</w:t>
      </w:r>
      <w:proofErr w:type="gramEnd"/>
      <w:r w:rsidRPr="00196170">
        <w:rPr>
          <w:rFonts w:ascii="Consolas" w:hAnsi="Consolas"/>
          <w:color w:val="BB2323"/>
          <w:sz w:val="22"/>
          <w:szCs w:val="22"/>
        </w:rPr>
        <w:t>_bitcoin.transactions</w:t>
      </w:r>
      <w:proofErr w:type="spellEnd"/>
      <w:r w:rsidRPr="00196170">
        <w:rPr>
          <w:rFonts w:ascii="Consolas" w:hAnsi="Consolas"/>
          <w:color w:val="BB2323"/>
          <w:sz w:val="22"/>
          <w:szCs w:val="22"/>
        </w:rPr>
        <w:t xml:space="preserve"> and </w:t>
      </w:r>
      <w:proofErr w:type="spellStart"/>
      <w:r w:rsidRPr="00196170">
        <w:rPr>
          <w:rStyle w:val="s2"/>
          <w:rFonts w:ascii="Consolas" w:hAnsi="Consolas"/>
          <w:color w:val="BA2121"/>
          <w:sz w:val="22"/>
          <w:szCs w:val="22"/>
        </w:rPr>
        <w:t>bigquery</w:t>
      </w:r>
      <w:proofErr w:type="spellEnd"/>
      <w:r w:rsidRPr="00196170">
        <w:rPr>
          <w:rStyle w:val="s2"/>
          <w:rFonts w:ascii="Consolas" w:hAnsi="Consolas"/>
          <w:color w:val="BA2121"/>
          <w:sz w:val="22"/>
          <w:szCs w:val="22"/>
        </w:rPr>
        <w:t>-public-</w:t>
      </w:r>
      <w:proofErr w:type="spellStart"/>
      <w:r w:rsidRPr="00196170">
        <w:rPr>
          <w:rStyle w:val="s2"/>
          <w:rFonts w:ascii="Consolas" w:hAnsi="Consolas"/>
          <w:color w:val="BA2121"/>
          <w:sz w:val="22"/>
          <w:szCs w:val="22"/>
        </w:rPr>
        <w:t>data.bitcoin_blockchain.blocks</w:t>
      </w:r>
      <w:bookmarkEnd w:id="20"/>
      <w:proofErr w:type="spellEnd"/>
    </w:p>
    <w:p w14:paraId="0530877B" w14:textId="26326075" w:rsidR="00DA5132" w:rsidRPr="00DA76D2" w:rsidRDefault="002702D6" w:rsidP="00DA76D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2"/>
          <w:szCs w:val="22"/>
        </w:rPr>
      </w:pPr>
      <w:bookmarkStart w:id="21" w:name="_Toc47535188"/>
      <w:r w:rsidRPr="00DA76D2">
        <w:rPr>
          <w:color w:val="49442A"/>
          <w:sz w:val="28"/>
          <w:szCs w:val="28"/>
        </w:rPr>
        <w:t>To begin the pre-processing of data</w:t>
      </w:r>
      <w:r w:rsidR="00196170" w:rsidRPr="00DA76D2">
        <w:rPr>
          <w:color w:val="49442A"/>
          <w:sz w:val="28"/>
          <w:szCs w:val="28"/>
        </w:rPr>
        <w:t xml:space="preserve">, </w:t>
      </w:r>
      <w:r w:rsidR="00441D35">
        <w:rPr>
          <w:color w:val="49442A"/>
          <w:sz w:val="28"/>
          <w:szCs w:val="28"/>
        </w:rPr>
        <w:t>drop</w:t>
      </w:r>
      <w:r w:rsidR="00DA76D2">
        <w:rPr>
          <w:color w:val="49442A"/>
          <w:sz w:val="28"/>
          <w:szCs w:val="28"/>
        </w:rPr>
        <w:t xml:space="preserve"> the columns with null values</w:t>
      </w:r>
      <w:r w:rsidR="00807F7B">
        <w:rPr>
          <w:color w:val="49442A"/>
          <w:sz w:val="28"/>
          <w:szCs w:val="28"/>
        </w:rPr>
        <w:t>, split the data into training and testing sets to train the model</w:t>
      </w:r>
      <w:bookmarkEnd w:id="21"/>
    </w:p>
    <w:p w14:paraId="72D11247" w14:textId="77777777" w:rsidR="00A936A2" w:rsidRDefault="00A936A2" w:rsidP="00A936A2">
      <w:pPr>
        <w:pStyle w:val="ListParagraph"/>
        <w:rPr>
          <w:color w:val="49442A"/>
          <w:sz w:val="28"/>
          <w:szCs w:val="28"/>
        </w:rPr>
      </w:pPr>
    </w:p>
    <w:p w14:paraId="3325A0C7" w14:textId="114AA474" w:rsidR="002F6EF4" w:rsidRDefault="002F6EF4" w:rsidP="002F6EF4">
      <w:pPr>
        <w:pStyle w:val="Heading1"/>
        <w:ind w:left="0"/>
        <w:jc w:val="both"/>
        <w:rPr>
          <w:color w:val="49442A"/>
        </w:rPr>
      </w:pPr>
      <w:r>
        <w:rPr>
          <w:color w:val="49442A"/>
        </w:rPr>
        <w:t>Concepts:</w:t>
      </w:r>
    </w:p>
    <w:p w14:paraId="7793AC9C" w14:textId="0CB1966A" w:rsidR="002F6EF4" w:rsidRDefault="00097C29" w:rsidP="002F6EF4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Pool - </w:t>
      </w:r>
      <w:r w:rsidR="002F6EF4" w:rsidRPr="002F6EF4">
        <w:rPr>
          <w:color w:val="49442A"/>
          <w:sz w:val="28"/>
          <w:szCs w:val="28"/>
        </w:rPr>
        <w:t>A pool is a platform with specialized software where miners combine the computational power of their equipment for more efficient mining of a certain cryptocurrency. </w:t>
      </w:r>
    </w:p>
    <w:p w14:paraId="5335B357" w14:textId="76E3764D" w:rsidR="006B572D" w:rsidRDefault="00097C29" w:rsidP="002F6EF4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Mining Pool - </w:t>
      </w:r>
      <w:r w:rsidR="006B572D" w:rsidRPr="00CC7358">
        <w:rPr>
          <w:color w:val="49442A"/>
          <w:sz w:val="28"/>
          <w:szCs w:val="28"/>
        </w:rPr>
        <w:t xml:space="preserve">A pool for mining is an association of miners, who are seeking for best reward. The computing power of each participant’ device makes up the total </w:t>
      </w:r>
      <w:proofErr w:type="spellStart"/>
      <w:r w:rsidR="006B572D" w:rsidRPr="00CC7358">
        <w:rPr>
          <w:color w:val="49442A"/>
          <w:sz w:val="28"/>
          <w:szCs w:val="28"/>
        </w:rPr>
        <w:t>hashrate</w:t>
      </w:r>
      <w:proofErr w:type="spellEnd"/>
      <w:r w:rsidR="006B572D" w:rsidRPr="00CC7358">
        <w:rPr>
          <w:color w:val="49442A"/>
          <w:sz w:val="28"/>
          <w:szCs w:val="28"/>
        </w:rPr>
        <w:t xml:space="preserve"> of the pool. Such cooperation gives much more chances to find a block and get a reward, which is distributed among the participants according to the </w:t>
      </w:r>
      <w:r w:rsidR="006B572D" w:rsidRPr="00CC7358">
        <w:rPr>
          <w:color w:val="49442A"/>
          <w:sz w:val="28"/>
          <w:szCs w:val="28"/>
        </w:rPr>
        <w:lastRenderedPageBreak/>
        <w:t>system accepted by the operator of the particular pool for mining.</w:t>
      </w:r>
    </w:p>
    <w:p w14:paraId="51EE8F25" w14:textId="6EDC58E6" w:rsidR="005B63C6" w:rsidRDefault="00255E25" w:rsidP="002F6EF4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In simpler terms - </w:t>
      </w:r>
      <w:r w:rsidRPr="00255E25">
        <w:rPr>
          <w:color w:val="49442A"/>
          <w:sz w:val="28"/>
          <w:szCs w:val="28"/>
        </w:rPr>
        <w:t>A pool for mining can be compared to a lottery pool. Your chances of winning the popular lottery are very low, but when you team up with a lot of other people and agree to share the money you win if you succeed, your chances are multiplied by the number of participants.</w:t>
      </w:r>
    </w:p>
    <w:p w14:paraId="164B5D7A" w14:textId="644DD6C7" w:rsidR="0041671E" w:rsidRDefault="0041671E" w:rsidP="0041671E">
      <w:pPr>
        <w:pStyle w:val="Heading1"/>
        <w:ind w:left="180"/>
        <w:jc w:val="both"/>
        <w:rPr>
          <w:color w:val="49442A"/>
          <w:sz w:val="28"/>
          <w:szCs w:val="28"/>
        </w:rPr>
      </w:pPr>
    </w:p>
    <w:p w14:paraId="3365F2CE" w14:textId="7A1EDCCC" w:rsidR="0041671E" w:rsidRDefault="0041671E" w:rsidP="0041671E">
      <w:pPr>
        <w:pStyle w:val="Heading1"/>
        <w:ind w:left="0" w:hanging="180"/>
        <w:jc w:val="both"/>
        <w:rPr>
          <w:color w:val="49442A"/>
        </w:rPr>
      </w:pPr>
      <w:bookmarkStart w:id="22" w:name="_Toc47535189"/>
      <w:r>
        <w:rPr>
          <w:color w:val="49442A"/>
        </w:rPr>
        <w:t>Result and Analysis</w:t>
      </w:r>
      <w:bookmarkEnd w:id="22"/>
    </w:p>
    <w:p w14:paraId="0D097BFE" w14:textId="3FD82CBF" w:rsidR="00181BC8" w:rsidRDefault="00181BC8" w:rsidP="00181BC8">
      <w:pPr>
        <w:pStyle w:val="Heading1"/>
        <w:numPr>
          <w:ilvl w:val="0"/>
          <w:numId w:val="21"/>
        </w:numPr>
        <w:jc w:val="both"/>
        <w:rPr>
          <w:color w:val="49442A"/>
        </w:rPr>
      </w:pPr>
      <w:r w:rsidRPr="00181BC8">
        <w:rPr>
          <w:color w:val="49442A"/>
          <w:sz w:val="40"/>
          <w:szCs w:val="40"/>
        </w:rPr>
        <w:t>Bitcoin Mining Pool Classifier</w:t>
      </w:r>
    </w:p>
    <w:p w14:paraId="37ACCD07" w14:textId="5EE90E0C" w:rsidR="00B108B7" w:rsidRDefault="00B108B7" w:rsidP="00B108B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 w:rsidRPr="00181BC8">
        <w:rPr>
          <w:color w:val="49442A"/>
          <w:sz w:val="28"/>
          <w:szCs w:val="28"/>
        </w:rPr>
        <w:t>The</w:t>
      </w:r>
      <w:r>
        <w:rPr>
          <w:color w:val="49442A"/>
          <w:sz w:val="28"/>
          <w:szCs w:val="28"/>
        </w:rPr>
        <w:t xml:space="preserve"> data is extracted using SQL Queries from Google’s Big Query</w:t>
      </w:r>
    </w:p>
    <w:p w14:paraId="7B425543" w14:textId="1812DF45" w:rsidR="00B108B7" w:rsidRDefault="00B108B7" w:rsidP="00B108B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 w:rsidRPr="00181BC8">
        <w:rPr>
          <w:color w:val="49442A"/>
          <w:sz w:val="28"/>
          <w:szCs w:val="28"/>
        </w:rPr>
        <w:t>There are two main tables to examine here in the schema: a “blocks” table and a “transactions” table, which are joinable.</w:t>
      </w:r>
    </w:p>
    <w:p w14:paraId="270C096C" w14:textId="07275ED2" w:rsidR="005739D0" w:rsidRDefault="005739D0" w:rsidP="00B108B7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#insert </w:t>
      </w:r>
      <w:proofErr w:type="gramStart"/>
      <w:r>
        <w:rPr>
          <w:color w:val="49442A"/>
          <w:sz w:val="28"/>
          <w:szCs w:val="28"/>
        </w:rPr>
        <w:t>df.info(</w:t>
      </w:r>
      <w:proofErr w:type="gramEnd"/>
      <w:r>
        <w:rPr>
          <w:color w:val="49442A"/>
          <w:sz w:val="28"/>
          <w:szCs w:val="28"/>
        </w:rPr>
        <w:t>) image to get the details of the columns from the dataset</w:t>
      </w:r>
    </w:p>
    <w:p w14:paraId="55FC11D9" w14:textId="60181CB9" w:rsidR="00BD2561" w:rsidRDefault="00BD2561" w:rsidP="00BD2561">
      <w:pPr>
        <w:pStyle w:val="Heading1"/>
        <w:ind w:left="180"/>
        <w:jc w:val="both"/>
        <w:rPr>
          <w:color w:val="49442A"/>
          <w:sz w:val="28"/>
          <w:szCs w:val="28"/>
        </w:rPr>
      </w:pPr>
    </w:p>
    <w:p w14:paraId="3C093D97" w14:textId="74E4361A" w:rsidR="00BD2561" w:rsidRDefault="00BD2561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The question we are trying to answer is, </w:t>
      </w:r>
      <w:r w:rsidR="007D0DE8">
        <w:rPr>
          <w:color w:val="49442A"/>
          <w:sz w:val="28"/>
          <w:szCs w:val="28"/>
        </w:rPr>
        <w:t xml:space="preserve">to </w:t>
      </w:r>
      <w:r w:rsidRPr="00BD2561">
        <w:rPr>
          <w:color w:val="49442A"/>
          <w:sz w:val="28"/>
          <w:szCs w:val="28"/>
        </w:rPr>
        <w:t>classify whether or not a given transaction was generated by </w:t>
      </w:r>
      <w:r w:rsidRPr="00BD2561">
        <w:rPr>
          <w:color w:val="49442A"/>
          <w:sz w:val="28"/>
          <w:szCs w:val="28"/>
        </w:rPr>
        <w:t>a mining pool</w:t>
      </w:r>
      <w:r>
        <w:rPr>
          <w:color w:val="49442A"/>
          <w:sz w:val="28"/>
          <w:szCs w:val="28"/>
        </w:rPr>
        <w:t xml:space="preserve"> </w:t>
      </w:r>
    </w:p>
    <w:p w14:paraId="096F51DE" w14:textId="77777777" w:rsidR="002D16B8" w:rsidRDefault="0061484A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 w:rsidRPr="002D16B8">
        <w:rPr>
          <w:color w:val="49442A"/>
          <w:sz w:val="28"/>
          <w:szCs w:val="28"/>
        </w:rPr>
        <w:t xml:space="preserve">To </w:t>
      </w:r>
      <w:r w:rsidR="002D16B8" w:rsidRPr="002D16B8">
        <w:rPr>
          <w:color w:val="49442A"/>
          <w:sz w:val="28"/>
          <w:szCs w:val="28"/>
        </w:rPr>
        <w:t>t</w:t>
      </w:r>
      <w:r w:rsidRPr="002D16B8">
        <w:rPr>
          <w:color w:val="49442A"/>
          <w:sz w:val="28"/>
          <w:szCs w:val="28"/>
        </w:rPr>
        <w:t>rain the model, Random Forest Classifier</w:t>
      </w:r>
      <w:r w:rsidR="002D16B8" w:rsidRPr="002D16B8">
        <w:rPr>
          <w:color w:val="49442A"/>
          <w:sz w:val="28"/>
          <w:szCs w:val="28"/>
        </w:rPr>
        <w:t xml:space="preserve"> </w:t>
      </w:r>
      <w:r w:rsidRPr="002D16B8">
        <w:rPr>
          <w:color w:val="49442A"/>
          <w:sz w:val="28"/>
          <w:szCs w:val="28"/>
        </w:rPr>
        <w:t>is used</w:t>
      </w:r>
      <w:r w:rsidR="002D16B8">
        <w:rPr>
          <w:color w:val="49442A"/>
          <w:sz w:val="28"/>
          <w:szCs w:val="28"/>
        </w:rPr>
        <w:t xml:space="preserve">.    </w:t>
      </w:r>
    </w:p>
    <w:p w14:paraId="71C8B06C" w14:textId="70CDCC20" w:rsidR="00A13D57" w:rsidRDefault="007B248D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To check how good our model has been trained, we use </w:t>
      </w:r>
      <w:r w:rsidR="0084575B">
        <w:rPr>
          <w:color w:val="49442A"/>
          <w:sz w:val="28"/>
          <w:szCs w:val="28"/>
        </w:rPr>
        <w:t xml:space="preserve">metrics like </w:t>
      </w:r>
      <w:r w:rsidR="00630701">
        <w:rPr>
          <w:color w:val="49442A"/>
          <w:sz w:val="28"/>
          <w:szCs w:val="28"/>
        </w:rPr>
        <w:t>–</w:t>
      </w:r>
      <w:r w:rsidR="0084575B">
        <w:rPr>
          <w:color w:val="49442A"/>
          <w:sz w:val="28"/>
          <w:szCs w:val="28"/>
        </w:rPr>
        <w:t xml:space="preserve"> </w:t>
      </w:r>
      <w:r w:rsidR="00630701">
        <w:rPr>
          <w:color w:val="49442A"/>
          <w:sz w:val="28"/>
          <w:szCs w:val="28"/>
        </w:rPr>
        <w:t xml:space="preserve">confusion </w:t>
      </w:r>
      <w:r w:rsidR="00A13D57">
        <w:rPr>
          <w:color w:val="49442A"/>
          <w:sz w:val="28"/>
          <w:szCs w:val="28"/>
        </w:rPr>
        <w:t>matrix, recall</w:t>
      </w:r>
      <w:r w:rsidR="00630701">
        <w:rPr>
          <w:color w:val="49442A"/>
          <w:sz w:val="28"/>
          <w:szCs w:val="28"/>
        </w:rPr>
        <w:t xml:space="preserve">-score, </w:t>
      </w:r>
      <w:proofErr w:type="spellStart"/>
      <w:r w:rsidR="00630701">
        <w:rPr>
          <w:color w:val="49442A"/>
          <w:sz w:val="28"/>
          <w:szCs w:val="28"/>
        </w:rPr>
        <w:t>precision_</w:t>
      </w:r>
      <w:r w:rsidR="00A13D57">
        <w:rPr>
          <w:color w:val="49442A"/>
          <w:sz w:val="28"/>
          <w:szCs w:val="28"/>
        </w:rPr>
        <w:t>score</w:t>
      </w:r>
      <w:proofErr w:type="spellEnd"/>
      <w:r w:rsidR="00A13D57">
        <w:rPr>
          <w:color w:val="49442A"/>
          <w:sz w:val="28"/>
          <w:szCs w:val="28"/>
        </w:rPr>
        <w:t xml:space="preserve">, </w:t>
      </w:r>
      <w:proofErr w:type="spellStart"/>
      <w:r w:rsidR="00A13D57">
        <w:rPr>
          <w:color w:val="49442A"/>
          <w:sz w:val="28"/>
          <w:szCs w:val="28"/>
        </w:rPr>
        <w:t>precision</w:t>
      </w:r>
      <w:r w:rsidR="00630701">
        <w:rPr>
          <w:color w:val="49442A"/>
          <w:sz w:val="28"/>
          <w:szCs w:val="28"/>
        </w:rPr>
        <w:t>_recall_curve</w:t>
      </w:r>
      <w:proofErr w:type="spellEnd"/>
      <w:r w:rsidR="00630701">
        <w:rPr>
          <w:color w:val="49442A"/>
          <w:sz w:val="28"/>
          <w:szCs w:val="28"/>
        </w:rPr>
        <w:t xml:space="preserve">, f1_score, </w:t>
      </w:r>
      <w:proofErr w:type="spellStart"/>
      <w:r w:rsidR="00630701">
        <w:rPr>
          <w:color w:val="49442A"/>
          <w:sz w:val="28"/>
          <w:szCs w:val="28"/>
        </w:rPr>
        <w:t>fbeta_score</w:t>
      </w:r>
      <w:proofErr w:type="spellEnd"/>
      <w:r w:rsidR="00A13D57">
        <w:rPr>
          <w:color w:val="49442A"/>
          <w:sz w:val="28"/>
          <w:szCs w:val="28"/>
        </w:rPr>
        <w:t>.</w:t>
      </w:r>
    </w:p>
    <w:p w14:paraId="3ADF14ED" w14:textId="77777777" w:rsidR="00A13D57" w:rsidRDefault="00A13D57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#image of Precision/Recall Curve</w:t>
      </w:r>
    </w:p>
    <w:p w14:paraId="58D8EA92" w14:textId="77777777" w:rsidR="009742B7" w:rsidRDefault="009742B7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#image of Confusion Matrix</w:t>
      </w:r>
    </w:p>
    <w:p w14:paraId="50F1143F" w14:textId="64746373" w:rsidR="005323B3" w:rsidRDefault="0088214A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To understand which </w:t>
      </w:r>
      <w:r w:rsidR="005739D0">
        <w:rPr>
          <w:color w:val="49442A"/>
          <w:sz w:val="28"/>
          <w:szCs w:val="28"/>
        </w:rPr>
        <w:t>features,</w:t>
      </w:r>
      <w:r w:rsidR="00463E2F">
        <w:rPr>
          <w:color w:val="49442A"/>
          <w:sz w:val="28"/>
          <w:szCs w:val="28"/>
        </w:rPr>
        <w:t xml:space="preserve"> provide the most signals about the mining pool</w:t>
      </w:r>
      <w:r w:rsidR="00654674">
        <w:rPr>
          <w:color w:val="49442A"/>
          <w:sz w:val="28"/>
          <w:szCs w:val="28"/>
        </w:rPr>
        <w:t>, we plot the top 12 features that are important according to the analysis</w:t>
      </w:r>
    </w:p>
    <w:p w14:paraId="347AAAED" w14:textId="77777777" w:rsidR="00CA4C7B" w:rsidRDefault="005323B3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#image of the features</w:t>
      </w:r>
    </w:p>
    <w:p w14:paraId="64F9906C" w14:textId="77777777" w:rsidR="003A70E7" w:rsidRDefault="00E03C57" w:rsidP="00BD2561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To check if there are any false positive</w:t>
      </w:r>
      <w:r w:rsidR="003A70E7">
        <w:rPr>
          <w:color w:val="49442A"/>
          <w:sz w:val="28"/>
          <w:szCs w:val="28"/>
        </w:rPr>
        <w:t xml:space="preserve"> associated with dark mining pools, we check if </w:t>
      </w:r>
      <w:proofErr w:type="spellStart"/>
      <w:r w:rsidR="003A70E7">
        <w:rPr>
          <w:color w:val="49442A"/>
          <w:sz w:val="28"/>
          <w:szCs w:val="28"/>
        </w:rPr>
        <w:t>y_test</w:t>
      </w:r>
      <w:proofErr w:type="spellEnd"/>
      <w:r w:rsidR="003A70E7">
        <w:rPr>
          <w:color w:val="49442A"/>
          <w:sz w:val="28"/>
          <w:szCs w:val="28"/>
        </w:rPr>
        <w:t xml:space="preserve"> is false and </w:t>
      </w:r>
      <w:proofErr w:type="spellStart"/>
      <w:r w:rsidR="003A70E7">
        <w:rPr>
          <w:color w:val="49442A"/>
          <w:sz w:val="28"/>
          <w:szCs w:val="28"/>
        </w:rPr>
        <w:t>y_pred</w:t>
      </w:r>
      <w:proofErr w:type="spellEnd"/>
      <w:r w:rsidR="003A70E7">
        <w:rPr>
          <w:color w:val="49442A"/>
          <w:sz w:val="28"/>
          <w:szCs w:val="28"/>
        </w:rPr>
        <w:t xml:space="preserve"> is true</w:t>
      </w:r>
    </w:p>
    <w:p w14:paraId="46C4534B" w14:textId="779D6CFD" w:rsidR="006D10E3" w:rsidRDefault="003A70E7" w:rsidP="006D10E3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The list of false positive addresses </w:t>
      </w:r>
      <w:r w:rsidR="00334EC2">
        <w:rPr>
          <w:color w:val="49442A"/>
          <w:sz w:val="28"/>
          <w:szCs w:val="28"/>
        </w:rPr>
        <w:t>is</w:t>
      </w:r>
      <w:r>
        <w:rPr>
          <w:color w:val="49442A"/>
          <w:sz w:val="28"/>
          <w:szCs w:val="28"/>
        </w:rPr>
        <w:t xml:space="preserve"> then used for network analysis</w:t>
      </w:r>
    </w:p>
    <w:p w14:paraId="71FC6752" w14:textId="115A9004" w:rsidR="004A7348" w:rsidRDefault="006D10E3" w:rsidP="00334EC2">
      <w:pPr>
        <w:pStyle w:val="Heading1"/>
        <w:numPr>
          <w:ilvl w:val="0"/>
          <w:numId w:val="21"/>
        </w:numPr>
        <w:jc w:val="both"/>
        <w:rPr>
          <w:color w:val="49442A"/>
          <w:sz w:val="40"/>
          <w:szCs w:val="40"/>
        </w:rPr>
      </w:pPr>
      <w:r>
        <w:rPr>
          <w:color w:val="49442A"/>
          <w:sz w:val="40"/>
          <w:szCs w:val="40"/>
        </w:rPr>
        <w:t xml:space="preserve">Network </w:t>
      </w:r>
      <w:r w:rsidR="00334EC2">
        <w:rPr>
          <w:color w:val="49442A"/>
          <w:sz w:val="40"/>
          <w:szCs w:val="40"/>
        </w:rPr>
        <w:t>Analysis: Bitcoin blockchain data</w:t>
      </w:r>
    </w:p>
    <w:p w14:paraId="5A539549" w14:textId="0F5D399F" w:rsidR="00334EC2" w:rsidRDefault="00367D07" w:rsidP="00334EC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Consider one of the false positive address from the previous code, u</w:t>
      </w:r>
      <w:r w:rsidR="00334EC2" w:rsidRPr="00334EC2">
        <w:rPr>
          <w:color w:val="49442A"/>
          <w:sz w:val="28"/>
          <w:szCs w:val="28"/>
        </w:rPr>
        <w:t xml:space="preserve">sing </w:t>
      </w:r>
      <w:proofErr w:type="spellStart"/>
      <w:r w:rsidR="00334EC2" w:rsidRPr="00334EC2">
        <w:rPr>
          <w:color w:val="49442A"/>
          <w:sz w:val="28"/>
          <w:szCs w:val="28"/>
        </w:rPr>
        <w:t>sql</w:t>
      </w:r>
      <w:proofErr w:type="spellEnd"/>
      <w:r w:rsidR="00164278">
        <w:rPr>
          <w:color w:val="49442A"/>
          <w:sz w:val="28"/>
          <w:szCs w:val="28"/>
        </w:rPr>
        <w:t xml:space="preserve">, query </w:t>
      </w:r>
      <w:r>
        <w:rPr>
          <w:color w:val="49442A"/>
          <w:sz w:val="28"/>
          <w:szCs w:val="28"/>
        </w:rPr>
        <w:t>all the transactions that are related to the false positive address</w:t>
      </w:r>
    </w:p>
    <w:p w14:paraId="4AB2454D" w14:textId="024D8753" w:rsidR="004E30E5" w:rsidRDefault="00E53E60" w:rsidP="00334EC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Data cleaning and </w:t>
      </w:r>
      <w:r w:rsidR="007C4F66">
        <w:rPr>
          <w:color w:val="49442A"/>
          <w:sz w:val="28"/>
          <w:szCs w:val="28"/>
        </w:rPr>
        <w:t>processing:</w:t>
      </w:r>
      <w:r>
        <w:rPr>
          <w:color w:val="49442A"/>
          <w:sz w:val="28"/>
          <w:szCs w:val="28"/>
        </w:rPr>
        <w:t xml:space="preserve"> making datetime type transformation, </w:t>
      </w:r>
      <w:r w:rsidR="00D05AA3">
        <w:rPr>
          <w:color w:val="49442A"/>
          <w:sz w:val="28"/>
          <w:szCs w:val="28"/>
        </w:rPr>
        <w:t xml:space="preserve">converting </w:t>
      </w:r>
      <w:proofErr w:type="spellStart"/>
      <w:r w:rsidR="00D05AA3">
        <w:rPr>
          <w:color w:val="49442A"/>
          <w:sz w:val="28"/>
          <w:szCs w:val="28"/>
        </w:rPr>
        <w:t>satoshis</w:t>
      </w:r>
      <w:proofErr w:type="spellEnd"/>
      <w:r w:rsidR="00D05AA3">
        <w:rPr>
          <w:color w:val="49442A"/>
          <w:sz w:val="28"/>
          <w:szCs w:val="28"/>
        </w:rPr>
        <w:t xml:space="preserve"> to bitcoin</w:t>
      </w:r>
      <w:r w:rsidR="007D2434">
        <w:rPr>
          <w:color w:val="49442A"/>
          <w:sz w:val="28"/>
          <w:szCs w:val="28"/>
        </w:rPr>
        <w:t>, converting sending of bitcoin to negative value</w:t>
      </w:r>
    </w:p>
    <w:p w14:paraId="734D3405" w14:textId="78F0CAF3" w:rsidR="007C4F66" w:rsidRDefault="005A7DDE" w:rsidP="00334EC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>EDA includes, unique addresses that are included in the transaction</w:t>
      </w:r>
      <w:r w:rsidR="003016E9">
        <w:rPr>
          <w:color w:val="49442A"/>
          <w:sz w:val="28"/>
          <w:szCs w:val="28"/>
        </w:rPr>
        <w:t xml:space="preserve"> history, </w:t>
      </w:r>
      <w:r w:rsidR="002476BE">
        <w:rPr>
          <w:color w:val="49442A"/>
          <w:sz w:val="28"/>
          <w:szCs w:val="28"/>
        </w:rPr>
        <w:t>top addresses</w:t>
      </w:r>
      <w:r w:rsidR="009B3299">
        <w:rPr>
          <w:color w:val="49442A"/>
          <w:sz w:val="28"/>
          <w:szCs w:val="28"/>
        </w:rPr>
        <w:t>, transaction activity across time</w:t>
      </w:r>
      <w:r w:rsidR="00406992">
        <w:rPr>
          <w:color w:val="49442A"/>
          <w:sz w:val="28"/>
          <w:szCs w:val="28"/>
        </w:rPr>
        <w:t xml:space="preserve"> and plotting the </w:t>
      </w:r>
      <w:r w:rsidR="006C40D2">
        <w:rPr>
          <w:color w:val="49442A"/>
          <w:sz w:val="28"/>
          <w:szCs w:val="28"/>
        </w:rPr>
        <w:t>D</w:t>
      </w:r>
      <w:r w:rsidR="00FA6BD0">
        <w:rPr>
          <w:color w:val="49442A"/>
          <w:sz w:val="28"/>
          <w:szCs w:val="28"/>
        </w:rPr>
        <w:t xml:space="preserve">ate vs Transaction graph to see the volume </w:t>
      </w:r>
      <w:r w:rsidR="004013AF">
        <w:rPr>
          <w:color w:val="49442A"/>
          <w:sz w:val="28"/>
          <w:szCs w:val="28"/>
        </w:rPr>
        <w:t>of transaction</w:t>
      </w:r>
      <w:r w:rsidR="00D74595">
        <w:rPr>
          <w:color w:val="49442A"/>
          <w:sz w:val="28"/>
          <w:szCs w:val="28"/>
        </w:rPr>
        <w:t xml:space="preserve"> per day</w:t>
      </w:r>
    </w:p>
    <w:p w14:paraId="48A6D7B8" w14:textId="54289656" w:rsidR="004013AF" w:rsidRDefault="004013AF" w:rsidP="00334EC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BC9B7" wp14:editId="5D664792">
            <wp:extent cx="38385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4F50" w14:textId="54788DC7" w:rsidR="00B200FB" w:rsidRDefault="00B200FB" w:rsidP="00CD77F7">
      <w:pPr>
        <w:pStyle w:val="Heading1"/>
        <w:ind w:left="180"/>
        <w:jc w:val="both"/>
        <w:rPr>
          <w:color w:val="49442A"/>
          <w:sz w:val="28"/>
          <w:szCs w:val="28"/>
        </w:rPr>
      </w:pPr>
      <w:r>
        <w:rPr>
          <w:noProof/>
        </w:rPr>
        <w:drawing>
          <wp:inline distT="0" distB="0" distL="0" distR="0" wp14:anchorId="2FE3FBB0" wp14:editId="583B5418">
            <wp:extent cx="41148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417" w14:textId="07378B89" w:rsidR="006C40D2" w:rsidRPr="00334EC2" w:rsidRDefault="00754292" w:rsidP="00334EC2">
      <w:pPr>
        <w:pStyle w:val="Heading1"/>
        <w:numPr>
          <w:ilvl w:val="0"/>
          <w:numId w:val="20"/>
        </w:numPr>
        <w:ind w:left="180"/>
        <w:jc w:val="both"/>
        <w:rPr>
          <w:color w:val="49442A"/>
          <w:sz w:val="28"/>
          <w:szCs w:val="28"/>
        </w:rPr>
      </w:pPr>
      <w:r>
        <w:rPr>
          <w:color w:val="49442A"/>
          <w:sz w:val="28"/>
          <w:szCs w:val="28"/>
        </w:rPr>
        <w:t xml:space="preserve">Furthermore, difference between </w:t>
      </w:r>
      <w:r w:rsidR="00613BEC">
        <w:rPr>
          <w:color w:val="49442A"/>
          <w:sz w:val="28"/>
          <w:szCs w:val="28"/>
        </w:rPr>
        <w:t>input transactions and output transactions</w:t>
      </w:r>
      <w:r w:rsidR="00DE3235">
        <w:rPr>
          <w:color w:val="49442A"/>
          <w:sz w:val="28"/>
          <w:szCs w:val="28"/>
        </w:rPr>
        <w:t xml:space="preserve">, total amount </w:t>
      </w:r>
      <w:r w:rsidR="004013AF">
        <w:rPr>
          <w:color w:val="49442A"/>
          <w:sz w:val="28"/>
          <w:szCs w:val="28"/>
        </w:rPr>
        <w:t>of bitcoins</w:t>
      </w:r>
      <w:r w:rsidR="00D63ED2">
        <w:rPr>
          <w:color w:val="49442A"/>
          <w:sz w:val="28"/>
          <w:szCs w:val="28"/>
        </w:rPr>
        <w:t xml:space="preserve"> sent each month, </w:t>
      </w:r>
    </w:p>
    <w:p w14:paraId="3DD0B35A" w14:textId="4B9660F3" w:rsidR="00334EC2" w:rsidRDefault="00334EC2" w:rsidP="00334EC2">
      <w:pPr>
        <w:pStyle w:val="Heading1"/>
        <w:ind w:left="540"/>
        <w:jc w:val="both"/>
        <w:rPr>
          <w:color w:val="49442A"/>
          <w:sz w:val="28"/>
          <w:szCs w:val="28"/>
        </w:rPr>
      </w:pPr>
    </w:p>
    <w:p w14:paraId="63121940" w14:textId="5D030C7F" w:rsidR="00F00EF7" w:rsidRPr="006D10E3" w:rsidRDefault="00F00EF7" w:rsidP="00334EC2">
      <w:pPr>
        <w:pStyle w:val="Heading1"/>
        <w:ind w:left="540"/>
        <w:jc w:val="both"/>
        <w:rPr>
          <w:color w:val="49442A"/>
          <w:sz w:val="28"/>
          <w:szCs w:val="28"/>
        </w:rPr>
      </w:pPr>
      <w:r>
        <w:rPr>
          <w:noProof/>
        </w:rPr>
        <w:drawing>
          <wp:inline distT="0" distB="0" distL="0" distR="0" wp14:anchorId="590346AB" wp14:editId="6DBAE27D">
            <wp:extent cx="50673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727" w14:textId="77777777" w:rsidR="00B108B7" w:rsidRPr="00181BC8" w:rsidRDefault="00B108B7" w:rsidP="00B108B7">
      <w:pPr>
        <w:pStyle w:val="Heading1"/>
        <w:jc w:val="both"/>
        <w:rPr>
          <w:color w:val="49442A"/>
          <w:sz w:val="28"/>
          <w:szCs w:val="28"/>
        </w:rPr>
      </w:pPr>
    </w:p>
    <w:p w14:paraId="193578BF" w14:textId="77777777" w:rsidR="0041671E" w:rsidRPr="002F6EF4" w:rsidRDefault="0041671E" w:rsidP="0041671E">
      <w:pPr>
        <w:pStyle w:val="Heading1"/>
        <w:ind w:left="180"/>
        <w:jc w:val="both"/>
        <w:rPr>
          <w:color w:val="49442A"/>
          <w:sz w:val="28"/>
          <w:szCs w:val="28"/>
        </w:rPr>
      </w:pPr>
    </w:p>
    <w:p w14:paraId="558D303D" w14:textId="2480660F" w:rsidR="009E6A21" w:rsidRDefault="009E6A21" w:rsidP="005A0FF8">
      <w:pPr>
        <w:pStyle w:val="Heading1"/>
        <w:ind w:left="-180"/>
        <w:jc w:val="both"/>
        <w:rPr>
          <w:color w:val="49442A"/>
        </w:rPr>
      </w:pPr>
    </w:p>
    <w:p w14:paraId="6CD81561" w14:textId="0FBA37B1" w:rsidR="009E6A21" w:rsidRDefault="009E6A21" w:rsidP="005A0FF8">
      <w:pPr>
        <w:pStyle w:val="Heading1"/>
        <w:ind w:left="-180"/>
        <w:jc w:val="both"/>
        <w:rPr>
          <w:color w:val="49442A"/>
        </w:rPr>
      </w:pPr>
      <w:bookmarkStart w:id="23" w:name="_Toc47535190"/>
      <w:r>
        <w:rPr>
          <w:color w:val="49442A"/>
        </w:rPr>
        <w:t>Conclusion</w:t>
      </w:r>
      <w:bookmarkEnd w:id="23"/>
    </w:p>
    <w:p w14:paraId="36F7CD31" w14:textId="77777777" w:rsidR="005A0FF8" w:rsidRDefault="005A0FF8" w:rsidP="00F4344B">
      <w:pPr>
        <w:spacing w:before="1" w:line="160" w:lineRule="exact"/>
        <w:ind w:left="-180"/>
        <w:jc w:val="both"/>
        <w:rPr>
          <w:sz w:val="16"/>
          <w:szCs w:val="16"/>
        </w:rPr>
      </w:pPr>
    </w:p>
    <w:p w14:paraId="50C7FE01" w14:textId="32346D1A" w:rsidR="00803155" w:rsidRDefault="00803155" w:rsidP="00F4344B">
      <w:pPr>
        <w:spacing w:line="200" w:lineRule="exact"/>
        <w:ind w:left="-180"/>
        <w:jc w:val="both"/>
        <w:rPr>
          <w:rFonts w:ascii="Cambria" w:eastAsia="Cambria" w:hAnsi="Cambria" w:cs="Cambria"/>
          <w:color w:val="49442A"/>
          <w:sz w:val="52"/>
          <w:szCs w:val="52"/>
        </w:rPr>
      </w:pPr>
    </w:p>
    <w:p w14:paraId="204A4C86" w14:textId="77777777" w:rsidR="005A0FF8" w:rsidRDefault="005A0FF8" w:rsidP="00F4344B">
      <w:pPr>
        <w:spacing w:line="200" w:lineRule="exact"/>
        <w:ind w:left="-180"/>
        <w:jc w:val="both"/>
        <w:rPr>
          <w:sz w:val="20"/>
          <w:szCs w:val="20"/>
        </w:rPr>
      </w:pPr>
    </w:p>
    <w:sectPr w:rsidR="005A0FF8" w:rsidSect="00607071">
      <w:pgSz w:w="12240" w:h="15840"/>
      <w:pgMar w:top="820" w:right="810" w:bottom="45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86C"/>
    <w:multiLevelType w:val="hybridMultilevel"/>
    <w:tmpl w:val="C68C8D1E"/>
    <w:lvl w:ilvl="0" w:tplc="27FAFE7C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hint="default"/>
        <w:color w:val="464646"/>
        <w:w w:val="13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B8504C"/>
    <w:multiLevelType w:val="multilevel"/>
    <w:tmpl w:val="91A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7374C"/>
    <w:multiLevelType w:val="hybridMultilevel"/>
    <w:tmpl w:val="3926C98E"/>
    <w:lvl w:ilvl="0" w:tplc="02361F3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CA3E4CDA">
      <w:start w:val="1"/>
      <w:numFmt w:val="bullet"/>
      <w:lvlText w:val="•"/>
      <w:lvlJc w:val="left"/>
      <w:rPr>
        <w:rFonts w:hint="default"/>
      </w:rPr>
    </w:lvl>
    <w:lvl w:ilvl="2" w:tplc="B164F406">
      <w:start w:val="1"/>
      <w:numFmt w:val="bullet"/>
      <w:lvlText w:val="•"/>
      <w:lvlJc w:val="left"/>
      <w:rPr>
        <w:rFonts w:hint="default"/>
      </w:rPr>
    </w:lvl>
    <w:lvl w:ilvl="3" w:tplc="5434ADBC">
      <w:start w:val="1"/>
      <w:numFmt w:val="bullet"/>
      <w:lvlText w:val="•"/>
      <w:lvlJc w:val="left"/>
      <w:rPr>
        <w:rFonts w:hint="default"/>
      </w:rPr>
    </w:lvl>
    <w:lvl w:ilvl="4" w:tplc="A12A3882">
      <w:start w:val="1"/>
      <w:numFmt w:val="bullet"/>
      <w:lvlText w:val="•"/>
      <w:lvlJc w:val="left"/>
      <w:rPr>
        <w:rFonts w:hint="default"/>
      </w:rPr>
    </w:lvl>
    <w:lvl w:ilvl="5" w:tplc="387C80A6">
      <w:start w:val="1"/>
      <w:numFmt w:val="bullet"/>
      <w:lvlText w:val="•"/>
      <w:lvlJc w:val="left"/>
      <w:rPr>
        <w:rFonts w:hint="default"/>
      </w:rPr>
    </w:lvl>
    <w:lvl w:ilvl="6" w:tplc="F8580050">
      <w:start w:val="1"/>
      <w:numFmt w:val="bullet"/>
      <w:lvlText w:val="•"/>
      <w:lvlJc w:val="left"/>
      <w:rPr>
        <w:rFonts w:hint="default"/>
      </w:rPr>
    </w:lvl>
    <w:lvl w:ilvl="7" w:tplc="44DC26D8">
      <w:start w:val="1"/>
      <w:numFmt w:val="bullet"/>
      <w:lvlText w:val="•"/>
      <w:lvlJc w:val="left"/>
      <w:rPr>
        <w:rFonts w:hint="default"/>
      </w:rPr>
    </w:lvl>
    <w:lvl w:ilvl="8" w:tplc="AA5072C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93C3DD8"/>
    <w:multiLevelType w:val="hybridMultilevel"/>
    <w:tmpl w:val="6D48D34E"/>
    <w:lvl w:ilvl="0" w:tplc="F3780C2C">
      <w:start w:val="2"/>
      <w:numFmt w:val="decimal"/>
      <w:lvlText w:val="%1"/>
      <w:lvlJc w:val="left"/>
      <w:pPr>
        <w:ind w:hanging="482"/>
      </w:pPr>
      <w:rPr>
        <w:rFonts w:hint="default"/>
      </w:rPr>
    </w:lvl>
    <w:lvl w:ilvl="1" w:tplc="373C8B3E">
      <w:start w:val="2"/>
      <w:numFmt w:val="decimal"/>
      <w:lvlText w:val="%1.%2"/>
      <w:lvlJc w:val="left"/>
      <w:pPr>
        <w:ind w:hanging="482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2" w:tplc="343421A0">
      <w:start w:val="1"/>
      <w:numFmt w:val="bullet"/>
      <w:lvlText w:val="•"/>
      <w:lvlJc w:val="left"/>
      <w:pPr>
        <w:ind w:hanging="720"/>
      </w:pPr>
      <w:rPr>
        <w:rFonts w:ascii="Arial" w:eastAsia="Arial" w:hAnsi="Arial" w:hint="default"/>
        <w:w w:val="131"/>
        <w:sz w:val="32"/>
        <w:szCs w:val="32"/>
      </w:rPr>
    </w:lvl>
    <w:lvl w:ilvl="3" w:tplc="7DCEB598">
      <w:start w:val="1"/>
      <w:numFmt w:val="bullet"/>
      <w:lvlText w:val="•"/>
      <w:lvlJc w:val="left"/>
      <w:rPr>
        <w:rFonts w:hint="default"/>
      </w:rPr>
    </w:lvl>
    <w:lvl w:ilvl="4" w:tplc="06D43206">
      <w:start w:val="1"/>
      <w:numFmt w:val="bullet"/>
      <w:lvlText w:val="•"/>
      <w:lvlJc w:val="left"/>
      <w:rPr>
        <w:rFonts w:hint="default"/>
      </w:rPr>
    </w:lvl>
    <w:lvl w:ilvl="5" w:tplc="7BFA8D6C">
      <w:start w:val="1"/>
      <w:numFmt w:val="bullet"/>
      <w:lvlText w:val="•"/>
      <w:lvlJc w:val="left"/>
      <w:rPr>
        <w:rFonts w:hint="default"/>
      </w:rPr>
    </w:lvl>
    <w:lvl w:ilvl="6" w:tplc="D69A59CE">
      <w:start w:val="1"/>
      <w:numFmt w:val="bullet"/>
      <w:lvlText w:val="•"/>
      <w:lvlJc w:val="left"/>
      <w:rPr>
        <w:rFonts w:hint="default"/>
      </w:rPr>
    </w:lvl>
    <w:lvl w:ilvl="7" w:tplc="AF640948">
      <w:start w:val="1"/>
      <w:numFmt w:val="bullet"/>
      <w:lvlText w:val="•"/>
      <w:lvlJc w:val="left"/>
      <w:rPr>
        <w:rFonts w:hint="default"/>
      </w:rPr>
    </w:lvl>
    <w:lvl w:ilvl="8" w:tplc="6AB4E18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B5D6629"/>
    <w:multiLevelType w:val="hybridMultilevel"/>
    <w:tmpl w:val="E5D24D70"/>
    <w:lvl w:ilvl="0" w:tplc="2B1414C2">
      <w:start w:val="1"/>
      <w:numFmt w:val="decimal"/>
      <w:lvlText w:val="%1"/>
      <w:lvlJc w:val="left"/>
      <w:pPr>
        <w:ind w:hanging="720"/>
      </w:pPr>
      <w:rPr>
        <w:rFonts w:hint="default"/>
      </w:rPr>
    </w:lvl>
    <w:lvl w:ilvl="1" w:tplc="A0242626">
      <w:start w:val="2"/>
      <w:numFmt w:val="decimal"/>
      <w:lvlText w:val="%1.%2"/>
      <w:lvlJc w:val="left"/>
      <w:pPr>
        <w:ind w:hanging="720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2" w:tplc="CE02C1C0">
      <w:start w:val="1"/>
      <w:numFmt w:val="bullet"/>
      <w:lvlText w:val="•"/>
      <w:lvlJc w:val="left"/>
      <w:rPr>
        <w:rFonts w:hint="default"/>
      </w:rPr>
    </w:lvl>
    <w:lvl w:ilvl="3" w:tplc="7D1E4D32">
      <w:start w:val="1"/>
      <w:numFmt w:val="bullet"/>
      <w:lvlText w:val="•"/>
      <w:lvlJc w:val="left"/>
      <w:rPr>
        <w:rFonts w:hint="default"/>
      </w:rPr>
    </w:lvl>
    <w:lvl w:ilvl="4" w:tplc="DD62751A">
      <w:start w:val="1"/>
      <w:numFmt w:val="bullet"/>
      <w:lvlText w:val="•"/>
      <w:lvlJc w:val="left"/>
      <w:rPr>
        <w:rFonts w:hint="default"/>
      </w:rPr>
    </w:lvl>
    <w:lvl w:ilvl="5" w:tplc="DF984FC8">
      <w:start w:val="1"/>
      <w:numFmt w:val="bullet"/>
      <w:lvlText w:val="•"/>
      <w:lvlJc w:val="left"/>
      <w:rPr>
        <w:rFonts w:hint="default"/>
      </w:rPr>
    </w:lvl>
    <w:lvl w:ilvl="6" w:tplc="FB56C05E">
      <w:start w:val="1"/>
      <w:numFmt w:val="bullet"/>
      <w:lvlText w:val="•"/>
      <w:lvlJc w:val="left"/>
      <w:rPr>
        <w:rFonts w:hint="default"/>
      </w:rPr>
    </w:lvl>
    <w:lvl w:ilvl="7" w:tplc="7FA42096">
      <w:start w:val="1"/>
      <w:numFmt w:val="bullet"/>
      <w:lvlText w:val="•"/>
      <w:lvlJc w:val="left"/>
      <w:rPr>
        <w:rFonts w:hint="default"/>
      </w:rPr>
    </w:lvl>
    <w:lvl w:ilvl="8" w:tplc="76841EF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DBF5DBE"/>
    <w:multiLevelType w:val="hybridMultilevel"/>
    <w:tmpl w:val="2F80BA60"/>
    <w:lvl w:ilvl="0" w:tplc="8F7AAC7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F054722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A49ECD6C">
      <w:start w:val="1"/>
      <w:numFmt w:val="bullet"/>
      <w:lvlText w:val="•"/>
      <w:lvlJc w:val="left"/>
      <w:rPr>
        <w:rFonts w:hint="default"/>
      </w:rPr>
    </w:lvl>
    <w:lvl w:ilvl="3" w:tplc="5D26CEB8">
      <w:start w:val="1"/>
      <w:numFmt w:val="bullet"/>
      <w:lvlText w:val="•"/>
      <w:lvlJc w:val="left"/>
      <w:rPr>
        <w:rFonts w:hint="default"/>
      </w:rPr>
    </w:lvl>
    <w:lvl w:ilvl="4" w:tplc="DF16036E">
      <w:start w:val="1"/>
      <w:numFmt w:val="bullet"/>
      <w:lvlText w:val="•"/>
      <w:lvlJc w:val="left"/>
      <w:rPr>
        <w:rFonts w:hint="default"/>
      </w:rPr>
    </w:lvl>
    <w:lvl w:ilvl="5" w:tplc="E3DAD064">
      <w:start w:val="1"/>
      <w:numFmt w:val="bullet"/>
      <w:lvlText w:val="•"/>
      <w:lvlJc w:val="left"/>
      <w:rPr>
        <w:rFonts w:hint="default"/>
      </w:rPr>
    </w:lvl>
    <w:lvl w:ilvl="6" w:tplc="0D1ADFEA">
      <w:start w:val="1"/>
      <w:numFmt w:val="bullet"/>
      <w:lvlText w:val="•"/>
      <w:lvlJc w:val="left"/>
      <w:rPr>
        <w:rFonts w:hint="default"/>
      </w:rPr>
    </w:lvl>
    <w:lvl w:ilvl="7" w:tplc="9A309BC2">
      <w:start w:val="1"/>
      <w:numFmt w:val="bullet"/>
      <w:lvlText w:val="•"/>
      <w:lvlJc w:val="left"/>
      <w:rPr>
        <w:rFonts w:hint="default"/>
      </w:rPr>
    </w:lvl>
    <w:lvl w:ilvl="8" w:tplc="F1722972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B483355"/>
    <w:multiLevelType w:val="hybridMultilevel"/>
    <w:tmpl w:val="E02472CA"/>
    <w:lvl w:ilvl="0" w:tplc="0C348D34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w w:val="96"/>
        <w:sz w:val="24"/>
        <w:szCs w:val="24"/>
      </w:rPr>
    </w:lvl>
    <w:lvl w:ilvl="1" w:tplc="ACB66E5C">
      <w:start w:val="1"/>
      <w:numFmt w:val="bullet"/>
      <w:lvlText w:val="•"/>
      <w:lvlJc w:val="left"/>
      <w:rPr>
        <w:rFonts w:hint="default"/>
      </w:rPr>
    </w:lvl>
    <w:lvl w:ilvl="2" w:tplc="50D092E2">
      <w:start w:val="1"/>
      <w:numFmt w:val="bullet"/>
      <w:lvlText w:val="•"/>
      <w:lvlJc w:val="left"/>
      <w:rPr>
        <w:rFonts w:hint="default"/>
      </w:rPr>
    </w:lvl>
    <w:lvl w:ilvl="3" w:tplc="7360A43A">
      <w:start w:val="1"/>
      <w:numFmt w:val="bullet"/>
      <w:lvlText w:val="•"/>
      <w:lvlJc w:val="left"/>
      <w:rPr>
        <w:rFonts w:hint="default"/>
      </w:rPr>
    </w:lvl>
    <w:lvl w:ilvl="4" w:tplc="F0465B16">
      <w:start w:val="1"/>
      <w:numFmt w:val="bullet"/>
      <w:lvlText w:val="•"/>
      <w:lvlJc w:val="left"/>
      <w:rPr>
        <w:rFonts w:hint="default"/>
      </w:rPr>
    </w:lvl>
    <w:lvl w:ilvl="5" w:tplc="DC3C9DD8">
      <w:start w:val="1"/>
      <w:numFmt w:val="bullet"/>
      <w:lvlText w:val="•"/>
      <w:lvlJc w:val="left"/>
      <w:rPr>
        <w:rFonts w:hint="default"/>
      </w:rPr>
    </w:lvl>
    <w:lvl w:ilvl="6" w:tplc="CFF2ED0C">
      <w:start w:val="1"/>
      <w:numFmt w:val="bullet"/>
      <w:lvlText w:val="•"/>
      <w:lvlJc w:val="left"/>
      <w:rPr>
        <w:rFonts w:hint="default"/>
      </w:rPr>
    </w:lvl>
    <w:lvl w:ilvl="7" w:tplc="64B0504A">
      <w:start w:val="1"/>
      <w:numFmt w:val="bullet"/>
      <w:lvlText w:val="•"/>
      <w:lvlJc w:val="left"/>
      <w:rPr>
        <w:rFonts w:hint="default"/>
      </w:rPr>
    </w:lvl>
    <w:lvl w:ilvl="8" w:tplc="C1648B1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D932939"/>
    <w:multiLevelType w:val="hybridMultilevel"/>
    <w:tmpl w:val="38A461C6"/>
    <w:lvl w:ilvl="0" w:tplc="7CB4706E">
      <w:start w:val="1"/>
      <w:numFmt w:val="decimal"/>
      <w:lvlText w:val="%1"/>
      <w:lvlJc w:val="left"/>
      <w:pPr>
        <w:ind w:hanging="482"/>
      </w:pPr>
      <w:rPr>
        <w:rFonts w:hint="default"/>
      </w:rPr>
    </w:lvl>
    <w:lvl w:ilvl="1" w:tplc="9118D8AE">
      <w:start w:val="5"/>
      <w:numFmt w:val="decimal"/>
      <w:lvlText w:val="%1.%2"/>
      <w:lvlJc w:val="left"/>
      <w:pPr>
        <w:ind w:hanging="482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2" w:tplc="4070578C">
      <w:start w:val="1"/>
      <w:numFmt w:val="bullet"/>
      <w:lvlText w:val="•"/>
      <w:lvlJc w:val="left"/>
      <w:rPr>
        <w:rFonts w:hint="default"/>
      </w:rPr>
    </w:lvl>
    <w:lvl w:ilvl="3" w:tplc="1B5E4CEA">
      <w:start w:val="1"/>
      <w:numFmt w:val="bullet"/>
      <w:lvlText w:val="•"/>
      <w:lvlJc w:val="left"/>
      <w:rPr>
        <w:rFonts w:hint="default"/>
      </w:rPr>
    </w:lvl>
    <w:lvl w:ilvl="4" w:tplc="11764534">
      <w:start w:val="1"/>
      <w:numFmt w:val="bullet"/>
      <w:lvlText w:val="•"/>
      <w:lvlJc w:val="left"/>
      <w:rPr>
        <w:rFonts w:hint="default"/>
      </w:rPr>
    </w:lvl>
    <w:lvl w:ilvl="5" w:tplc="5F188F46">
      <w:start w:val="1"/>
      <w:numFmt w:val="bullet"/>
      <w:lvlText w:val="•"/>
      <w:lvlJc w:val="left"/>
      <w:rPr>
        <w:rFonts w:hint="default"/>
      </w:rPr>
    </w:lvl>
    <w:lvl w:ilvl="6" w:tplc="F3D28A98">
      <w:start w:val="1"/>
      <w:numFmt w:val="bullet"/>
      <w:lvlText w:val="•"/>
      <w:lvlJc w:val="left"/>
      <w:rPr>
        <w:rFonts w:hint="default"/>
      </w:rPr>
    </w:lvl>
    <w:lvl w:ilvl="7" w:tplc="87A2BE44">
      <w:start w:val="1"/>
      <w:numFmt w:val="bullet"/>
      <w:lvlText w:val="•"/>
      <w:lvlJc w:val="left"/>
      <w:rPr>
        <w:rFonts w:hint="default"/>
      </w:rPr>
    </w:lvl>
    <w:lvl w:ilvl="8" w:tplc="B1F6D85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3973ADD"/>
    <w:multiLevelType w:val="hybridMultilevel"/>
    <w:tmpl w:val="FD764848"/>
    <w:lvl w:ilvl="0" w:tplc="7A08FB8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8"/>
        <w:szCs w:val="28"/>
      </w:rPr>
    </w:lvl>
    <w:lvl w:ilvl="1" w:tplc="7388A068">
      <w:start w:val="1"/>
      <w:numFmt w:val="bullet"/>
      <w:lvlText w:val="•"/>
      <w:lvlJc w:val="left"/>
      <w:rPr>
        <w:rFonts w:hint="default"/>
      </w:rPr>
    </w:lvl>
    <w:lvl w:ilvl="2" w:tplc="595A24EE">
      <w:start w:val="1"/>
      <w:numFmt w:val="bullet"/>
      <w:lvlText w:val="•"/>
      <w:lvlJc w:val="left"/>
      <w:rPr>
        <w:rFonts w:hint="default"/>
      </w:rPr>
    </w:lvl>
    <w:lvl w:ilvl="3" w:tplc="3C608C2A">
      <w:start w:val="1"/>
      <w:numFmt w:val="bullet"/>
      <w:lvlText w:val="•"/>
      <w:lvlJc w:val="left"/>
      <w:rPr>
        <w:rFonts w:hint="default"/>
      </w:rPr>
    </w:lvl>
    <w:lvl w:ilvl="4" w:tplc="9774D054">
      <w:start w:val="1"/>
      <w:numFmt w:val="bullet"/>
      <w:lvlText w:val="•"/>
      <w:lvlJc w:val="left"/>
      <w:rPr>
        <w:rFonts w:hint="default"/>
      </w:rPr>
    </w:lvl>
    <w:lvl w:ilvl="5" w:tplc="B44449EA">
      <w:start w:val="1"/>
      <w:numFmt w:val="bullet"/>
      <w:lvlText w:val="•"/>
      <w:lvlJc w:val="left"/>
      <w:rPr>
        <w:rFonts w:hint="default"/>
      </w:rPr>
    </w:lvl>
    <w:lvl w:ilvl="6" w:tplc="00D086C0">
      <w:start w:val="1"/>
      <w:numFmt w:val="bullet"/>
      <w:lvlText w:val="•"/>
      <w:lvlJc w:val="left"/>
      <w:rPr>
        <w:rFonts w:hint="default"/>
      </w:rPr>
    </w:lvl>
    <w:lvl w:ilvl="7" w:tplc="EA381858">
      <w:start w:val="1"/>
      <w:numFmt w:val="bullet"/>
      <w:lvlText w:val="•"/>
      <w:lvlJc w:val="left"/>
      <w:rPr>
        <w:rFonts w:hint="default"/>
      </w:rPr>
    </w:lvl>
    <w:lvl w:ilvl="8" w:tplc="5A04DDFC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4720920"/>
    <w:multiLevelType w:val="hybridMultilevel"/>
    <w:tmpl w:val="6F9C17E2"/>
    <w:lvl w:ilvl="0" w:tplc="BAC6B45A">
      <w:start w:val="1"/>
      <w:numFmt w:val="decimal"/>
      <w:lvlText w:val="%1)"/>
      <w:lvlJc w:val="left"/>
      <w:pPr>
        <w:ind w:hanging="720"/>
      </w:pPr>
      <w:rPr>
        <w:rFonts w:ascii="Cambria" w:eastAsia="Cambria" w:hAnsi="Cambria" w:hint="default"/>
        <w:color w:val="49442A"/>
        <w:spacing w:val="-1"/>
        <w:w w:val="97"/>
        <w:sz w:val="48"/>
        <w:szCs w:val="48"/>
      </w:rPr>
    </w:lvl>
    <w:lvl w:ilvl="1" w:tplc="629A46DC">
      <w:start w:val="1"/>
      <w:numFmt w:val="bullet"/>
      <w:lvlText w:val="•"/>
      <w:lvlJc w:val="left"/>
      <w:rPr>
        <w:rFonts w:hint="default"/>
      </w:rPr>
    </w:lvl>
    <w:lvl w:ilvl="2" w:tplc="F6BAE1A6">
      <w:start w:val="1"/>
      <w:numFmt w:val="bullet"/>
      <w:lvlText w:val="•"/>
      <w:lvlJc w:val="left"/>
      <w:rPr>
        <w:rFonts w:hint="default"/>
      </w:rPr>
    </w:lvl>
    <w:lvl w:ilvl="3" w:tplc="301873E8">
      <w:start w:val="1"/>
      <w:numFmt w:val="bullet"/>
      <w:lvlText w:val="•"/>
      <w:lvlJc w:val="left"/>
      <w:rPr>
        <w:rFonts w:hint="default"/>
      </w:rPr>
    </w:lvl>
    <w:lvl w:ilvl="4" w:tplc="F7E22EFE">
      <w:start w:val="1"/>
      <w:numFmt w:val="bullet"/>
      <w:lvlText w:val="•"/>
      <w:lvlJc w:val="left"/>
      <w:rPr>
        <w:rFonts w:hint="default"/>
      </w:rPr>
    </w:lvl>
    <w:lvl w:ilvl="5" w:tplc="25C69FFE">
      <w:start w:val="1"/>
      <w:numFmt w:val="bullet"/>
      <w:lvlText w:val="•"/>
      <w:lvlJc w:val="left"/>
      <w:rPr>
        <w:rFonts w:hint="default"/>
      </w:rPr>
    </w:lvl>
    <w:lvl w:ilvl="6" w:tplc="5C687854">
      <w:start w:val="1"/>
      <w:numFmt w:val="bullet"/>
      <w:lvlText w:val="•"/>
      <w:lvlJc w:val="left"/>
      <w:rPr>
        <w:rFonts w:hint="default"/>
      </w:rPr>
    </w:lvl>
    <w:lvl w:ilvl="7" w:tplc="C72EC868">
      <w:start w:val="1"/>
      <w:numFmt w:val="bullet"/>
      <w:lvlText w:val="•"/>
      <w:lvlJc w:val="left"/>
      <w:rPr>
        <w:rFonts w:hint="default"/>
      </w:rPr>
    </w:lvl>
    <w:lvl w:ilvl="8" w:tplc="BFACBD5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69635D2"/>
    <w:multiLevelType w:val="hybridMultilevel"/>
    <w:tmpl w:val="E87C6ABC"/>
    <w:lvl w:ilvl="0" w:tplc="492EFCD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8"/>
        <w:szCs w:val="28"/>
      </w:rPr>
    </w:lvl>
    <w:lvl w:ilvl="1" w:tplc="BB589740">
      <w:start w:val="1"/>
      <w:numFmt w:val="bullet"/>
      <w:lvlText w:val="•"/>
      <w:lvlJc w:val="left"/>
      <w:rPr>
        <w:rFonts w:hint="default"/>
      </w:rPr>
    </w:lvl>
    <w:lvl w:ilvl="2" w:tplc="FC668346">
      <w:start w:val="1"/>
      <w:numFmt w:val="bullet"/>
      <w:lvlText w:val="•"/>
      <w:lvlJc w:val="left"/>
      <w:rPr>
        <w:rFonts w:hint="default"/>
      </w:rPr>
    </w:lvl>
    <w:lvl w:ilvl="3" w:tplc="99666D38">
      <w:start w:val="1"/>
      <w:numFmt w:val="bullet"/>
      <w:lvlText w:val="•"/>
      <w:lvlJc w:val="left"/>
      <w:rPr>
        <w:rFonts w:hint="default"/>
      </w:rPr>
    </w:lvl>
    <w:lvl w:ilvl="4" w:tplc="681EB32E">
      <w:start w:val="1"/>
      <w:numFmt w:val="bullet"/>
      <w:lvlText w:val="•"/>
      <w:lvlJc w:val="left"/>
      <w:rPr>
        <w:rFonts w:hint="default"/>
      </w:rPr>
    </w:lvl>
    <w:lvl w:ilvl="5" w:tplc="93A0C916">
      <w:start w:val="1"/>
      <w:numFmt w:val="bullet"/>
      <w:lvlText w:val="•"/>
      <w:lvlJc w:val="left"/>
      <w:rPr>
        <w:rFonts w:hint="default"/>
      </w:rPr>
    </w:lvl>
    <w:lvl w:ilvl="6" w:tplc="08DAF0EE">
      <w:start w:val="1"/>
      <w:numFmt w:val="bullet"/>
      <w:lvlText w:val="•"/>
      <w:lvlJc w:val="left"/>
      <w:rPr>
        <w:rFonts w:hint="default"/>
      </w:rPr>
    </w:lvl>
    <w:lvl w:ilvl="7" w:tplc="A378C56E">
      <w:start w:val="1"/>
      <w:numFmt w:val="bullet"/>
      <w:lvlText w:val="•"/>
      <w:lvlJc w:val="left"/>
      <w:rPr>
        <w:rFonts w:hint="default"/>
      </w:rPr>
    </w:lvl>
    <w:lvl w:ilvl="8" w:tplc="88F479A0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4A5975CF"/>
    <w:multiLevelType w:val="hybridMultilevel"/>
    <w:tmpl w:val="BA34FA6C"/>
    <w:lvl w:ilvl="0" w:tplc="9DD6A59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464646"/>
        <w:w w:val="131"/>
        <w:sz w:val="24"/>
        <w:szCs w:val="24"/>
      </w:rPr>
    </w:lvl>
    <w:lvl w:ilvl="1" w:tplc="FC8E9E40">
      <w:start w:val="1"/>
      <w:numFmt w:val="bullet"/>
      <w:lvlText w:val="•"/>
      <w:lvlJc w:val="left"/>
      <w:rPr>
        <w:rFonts w:hint="default"/>
      </w:rPr>
    </w:lvl>
    <w:lvl w:ilvl="2" w:tplc="6A6C152A">
      <w:start w:val="1"/>
      <w:numFmt w:val="bullet"/>
      <w:lvlText w:val="•"/>
      <w:lvlJc w:val="left"/>
      <w:rPr>
        <w:rFonts w:hint="default"/>
      </w:rPr>
    </w:lvl>
    <w:lvl w:ilvl="3" w:tplc="38AEB81C">
      <w:start w:val="1"/>
      <w:numFmt w:val="bullet"/>
      <w:lvlText w:val="•"/>
      <w:lvlJc w:val="left"/>
      <w:rPr>
        <w:rFonts w:hint="default"/>
      </w:rPr>
    </w:lvl>
    <w:lvl w:ilvl="4" w:tplc="87B82E2E">
      <w:start w:val="1"/>
      <w:numFmt w:val="bullet"/>
      <w:lvlText w:val="•"/>
      <w:lvlJc w:val="left"/>
      <w:rPr>
        <w:rFonts w:hint="default"/>
      </w:rPr>
    </w:lvl>
    <w:lvl w:ilvl="5" w:tplc="25A47AA2">
      <w:start w:val="1"/>
      <w:numFmt w:val="bullet"/>
      <w:lvlText w:val="•"/>
      <w:lvlJc w:val="left"/>
      <w:rPr>
        <w:rFonts w:hint="default"/>
      </w:rPr>
    </w:lvl>
    <w:lvl w:ilvl="6" w:tplc="0DA24F48">
      <w:start w:val="1"/>
      <w:numFmt w:val="bullet"/>
      <w:lvlText w:val="•"/>
      <w:lvlJc w:val="left"/>
      <w:rPr>
        <w:rFonts w:hint="default"/>
      </w:rPr>
    </w:lvl>
    <w:lvl w:ilvl="7" w:tplc="E3C829AA">
      <w:start w:val="1"/>
      <w:numFmt w:val="bullet"/>
      <w:lvlText w:val="•"/>
      <w:lvlJc w:val="left"/>
      <w:rPr>
        <w:rFonts w:hint="default"/>
      </w:rPr>
    </w:lvl>
    <w:lvl w:ilvl="8" w:tplc="BA562D06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4B4E3107"/>
    <w:multiLevelType w:val="hybridMultilevel"/>
    <w:tmpl w:val="4AD8D61A"/>
    <w:lvl w:ilvl="0" w:tplc="27FAFE7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464646"/>
        <w:w w:val="131"/>
        <w:sz w:val="28"/>
        <w:szCs w:val="28"/>
      </w:rPr>
    </w:lvl>
    <w:lvl w:ilvl="1" w:tplc="95C2AC1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2"/>
        <w:sz w:val="21"/>
        <w:szCs w:val="21"/>
      </w:rPr>
    </w:lvl>
    <w:lvl w:ilvl="2" w:tplc="D3AE7054">
      <w:start w:val="1"/>
      <w:numFmt w:val="bullet"/>
      <w:lvlText w:val="•"/>
      <w:lvlJc w:val="left"/>
      <w:rPr>
        <w:rFonts w:hint="default"/>
      </w:rPr>
    </w:lvl>
    <w:lvl w:ilvl="3" w:tplc="DF50A7F4">
      <w:start w:val="1"/>
      <w:numFmt w:val="bullet"/>
      <w:lvlText w:val="•"/>
      <w:lvlJc w:val="left"/>
      <w:rPr>
        <w:rFonts w:hint="default"/>
      </w:rPr>
    </w:lvl>
    <w:lvl w:ilvl="4" w:tplc="DF623754">
      <w:start w:val="1"/>
      <w:numFmt w:val="bullet"/>
      <w:lvlText w:val="•"/>
      <w:lvlJc w:val="left"/>
      <w:rPr>
        <w:rFonts w:hint="default"/>
      </w:rPr>
    </w:lvl>
    <w:lvl w:ilvl="5" w:tplc="FF4C8EB8">
      <w:start w:val="1"/>
      <w:numFmt w:val="bullet"/>
      <w:lvlText w:val="•"/>
      <w:lvlJc w:val="left"/>
      <w:rPr>
        <w:rFonts w:hint="default"/>
      </w:rPr>
    </w:lvl>
    <w:lvl w:ilvl="6" w:tplc="8CECDDA2">
      <w:start w:val="1"/>
      <w:numFmt w:val="bullet"/>
      <w:lvlText w:val="•"/>
      <w:lvlJc w:val="left"/>
      <w:rPr>
        <w:rFonts w:hint="default"/>
      </w:rPr>
    </w:lvl>
    <w:lvl w:ilvl="7" w:tplc="1EFAC0B8">
      <w:start w:val="1"/>
      <w:numFmt w:val="bullet"/>
      <w:lvlText w:val="•"/>
      <w:lvlJc w:val="left"/>
      <w:rPr>
        <w:rFonts w:hint="default"/>
      </w:rPr>
    </w:lvl>
    <w:lvl w:ilvl="8" w:tplc="DE923BE0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CEB1DCF"/>
    <w:multiLevelType w:val="hybridMultilevel"/>
    <w:tmpl w:val="7F72D270"/>
    <w:lvl w:ilvl="0" w:tplc="9C54B26A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w w:val="96"/>
        <w:sz w:val="24"/>
        <w:szCs w:val="24"/>
      </w:rPr>
    </w:lvl>
    <w:lvl w:ilvl="1" w:tplc="2BB061F8">
      <w:start w:val="1"/>
      <w:numFmt w:val="bullet"/>
      <w:lvlText w:val="•"/>
      <w:lvlJc w:val="left"/>
      <w:rPr>
        <w:rFonts w:hint="default"/>
      </w:rPr>
    </w:lvl>
    <w:lvl w:ilvl="2" w:tplc="DDA45CA2">
      <w:start w:val="1"/>
      <w:numFmt w:val="bullet"/>
      <w:lvlText w:val="•"/>
      <w:lvlJc w:val="left"/>
      <w:rPr>
        <w:rFonts w:hint="default"/>
      </w:rPr>
    </w:lvl>
    <w:lvl w:ilvl="3" w:tplc="294EFCD2">
      <w:start w:val="1"/>
      <w:numFmt w:val="bullet"/>
      <w:lvlText w:val="•"/>
      <w:lvlJc w:val="left"/>
      <w:rPr>
        <w:rFonts w:hint="default"/>
      </w:rPr>
    </w:lvl>
    <w:lvl w:ilvl="4" w:tplc="BEFC71DA">
      <w:start w:val="1"/>
      <w:numFmt w:val="bullet"/>
      <w:lvlText w:val="•"/>
      <w:lvlJc w:val="left"/>
      <w:rPr>
        <w:rFonts w:hint="default"/>
      </w:rPr>
    </w:lvl>
    <w:lvl w:ilvl="5" w:tplc="10F0359A">
      <w:start w:val="1"/>
      <w:numFmt w:val="bullet"/>
      <w:lvlText w:val="•"/>
      <w:lvlJc w:val="left"/>
      <w:rPr>
        <w:rFonts w:hint="default"/>
      </w:rPr>
    </w:lvl>
    <w:lvl w:ilvl="6" w:tplc="AA54E982">
      <w:start w:val="1"/>
      <w:numFmt w:val="bullet"/>
      <w:lvlText w:val="•"/>
      <w:lvlJc w:val="left"/>
      <w:rPr>
        <w:rFonts w:hint="default"/>
      </w:rPr>
    </w:lvl>
    <w:lvl w:ilvl="7" w:tplc="CDD642DE">
      <w:start w:val="1"/>
      <w:numFmt w:val="bullet"/>
      <w:lvlText w:val="•"/>
      <w:lvlJc w:val="left"/>
      <w:rPr>
        <w:rFonts w:hint="default"/>
      </w:rPr>
    </w:lvl>
    <w:lvl w:ilvl="8" w:tplc="AF4A30F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DE5206D"/>
    <w:multiLevelType w:val="hybridMultilevel"/>
    <w:tmpl w:val="71ECD7EE"/>
    <w:lvl w:ilvl="0" w:tplc="772EAB32">
      <w:start w:val="1"/>
      <w:numFmt w:val="decimal"/>
      <w:lvlText w:val="%1."/>
      <w:lvlJc w:val="left"/>
      <w:pPr>
        <w:ind w:left="54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51817FEE"/>
    <w:multiLevelType w:val="hybridMultilevel"/>
    <w:tmpl w:val="2090ADA8"/>
    <w:lvl w:ilvl="0" w:tplc="7510783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8"/>
        <w:szCs w:val="28"/>
      </w:rPr>
    </w:lvl>
    <w:lvl w:ilvl="1" w:tplc="33E65096">
      <w:start w:val="1"/>
      <w:numFmt w:val="bullet"/>
      <w:lvlText w:val="•"/>
      <w:lvlJc w:val="left"/>
      <w:rPr>
        <w:rFonts w:hint="default"/>
      </w:rPr>
    </w:lvl>
    <w:lvl w:ilvl="2" w:tplc="E00839F6">
      <w:start w:val="1"/>
      <w:numFmt w:val="bullet"/>
      <w:lvlText w:val="•"/>
      <w:lvlJc w:val="left"/>
      <w:rPr>
        <w:rFonts w:hint="default"/>
      </w:rPr>
    </w:lvl>
    <w:lvl w:ilvl="3" w:tplc="DED8A776">
      <w:start w:val="1"/>
      <w:numFmt w:val="bullet"/>
      <w:lvlText w:val="•"/>
      <w:lvlJc w:val="left"/>
      <w:rPr>
        <w:rFonts w:hint="default"/>
      </w:rPr>
    </w:lvl>
    <w:lvl w:ilvl="4" w:tplc="E9285136">
      <w:start w:val="1"/>
      <w:numFmt w:val="bullet"/>
      <w:lvlText w:val="•"/>
      <w:lvlJc w:val="left"/>
      <w:rPr>
        <w:rFonts w:hint="default"/>
      </w:rPr>
    </w:lvl>
    <w:lvl w:ilvl="5" w:tplc="0464CC8A">
      <w:start w:val="1"/>
      <w:numFmt w:val="bullet"/>
      <w:lvlText w:val="•"/>
      <w:lvlJc w:val="left"/>
      <w:rPr>
        <w:rFonts w:hint="default"/>
      </w:rPr>
    </w:lvl>
    <w:lvl w:ilvl="6" w:tplc="5622AB2A">
      <w:start w:val="1"/>
      <w:numFmt w:val="bullet"/>
      <w:lvlText w:val="•"/>
      <w:lvlJc w:val="left"/>
      <w:rPr>
        <w:rFonts w:hint="default"/>
      </w:rPr>
    </w:lvl>
    <w:lvl w:ilvl="7" w:tplc="E8B88B7E">
      <w:start w:val="1"/>
      <w:numFmt w:val="bullet"/>
      <w:lvlText w:val="•"/>
      <w:lvlJc w:val="left"/>
      <w:rPr>
        <w:rFonts w:hint="default"/>
      </w:rPr>
    </w:lvl>
    <w:lvl w:ilvl="8" w:tplc="D532883A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54A22449"/>
    <w:multiLevelType w:val="hybridMultilevel"/>
    <w:tmpl w:val="9FBEDF04"/>
    <w:lvl w:ilvl="0" w:tplc="442E1C3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2"/>
        <w:sz w:val="21"/>
        <w:szCs w:val="21"/>
      </w:rPr>
    </w:lvl>
    <w:lvl w:ilvl="1" w:tplc="12DA7D20">
      <w:start w:val="1"/>
      <w:numFmt w:val="bullet"/>
      <w:lvlText w:val="•"/>
      <w:lvlJc w:val="left"/>
      <w:rPr>
        <w:rFonts w:hint="default"/>
      </w:rPr>
    </w:lvl>
    <w:lvl w:ilvl="2" w:tplc="BF4EA87A">
      <w:start w:val="1"/>
      <w:numFmt w:val="bullet"/>
      <w:lvlText w:val="•"/>
      <w:lvlJc w:val="left"/>
      <w:rPr>
        <w:rFonts w:hint="default"/>
      </w:rPr>
    </w:lvl>
    <w:lvl w:ilvl="3" w:tplc="BE00B91A">
      <w:start w:val="1"/>
      <w:numFmt w:val="bullet"/>
      <w:lvlText w:val="•"/>
      <w:lvlJc w:val="left"/>
      <w:rPr>
        <w:rFonts w:hint="default"/>
      </w:rPr>
    </w:lvl>
    <w:lvl w:ilvl="4" w:tplc="D2966E9E">
      <w:start w:val="1"/>
      <w:numFmt w:val="bullet"/>
      <w:lvlText w:val="•"/>
      <w:lvlJc w:val="left"/>
      <w:rPr>
        <w:rFonts w:hint="default"/>
      </w:rPr>
    </w:lvl>
    <w:lvl w:ilvl="5" w:tplc="34782D7A">
      <w:start w:val="1"/>
      <w:numFmt w:val="bullet"/>
      <w:lvlText w:val="•"/>
      <w:lvlJc w:val="left"/>
      <w:rPr>
        <w:rFonts w:hint="default"/>
      </w:rPr>
    </w:lvl>
    <w:lvl w:ilvl="6" w:tplc="0E2633C2">
      <w:start w:val="1"/>
      <w:numFmt w:val="bullet"/>
      <w:lvlText w:val="•"/>
      <w:lvlJc w:val="left"/>
      <w:rPr>
        <w:rFonts w:hint="default"/>
      </w:rPr>
    </w:lvl>
    <w:lvl w:ilvl="7" w:tplc="03B0B8EA">
      <w:start w:val="1"/>
      <w:numFmt w:val="bullet"/>
      <w:lvlText w:val="•"/>
      <w:lvlJc w:val="left"/>
      <w:rPr>
        <w:rFonts w:hint="default"/>
      </w:rPr>
    </w:lvl>
    <w:lvl w:ilvl="8" w:tplc="987672E4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59E610E7"/>
    <w:multiLevelType w:val="hybridMultilevel"/>
    <w:tmpl w:val="4BB6DEF0"/>
    <w:lvl w:ilvl="0" w:tplc="4C08402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D66EEED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2E223404">
      <w:start w:val="1"/>
      <w:numFmt w:val="bullet"/>
      <w:lvlText w:val="•"/>
      <w:lvlJc w:val="left"/>
      <w:rPr>
        <w:rFonts w:hint="default"/>
      </w:rPr>
    </w:lvl>
    <w:lvl w:ilvl="3" w:tplc="C4F8D64A">
      <w:start w:val="1"/>
      <w:numFmt w:val="bullet"/>
      <w:lvlText w:val="•"/>
      <w:lvlJc w:val="left"/>
      <w:rPr>
        <w:rFonts w:hint="default"/>
      </w:rPr>
    </w:lvl>
    <w:lvl w:ilvl="4" w:tplc="5844BB2A">
      <w:start w:val="1"/>
      <w:numFmt w:val="bullet"/>
      <w:lvlText w:val="•"/>
      <w:lvlJc w:val="left"/>
      <w:rPr>
        <w:rFonts w:hint="default"/>
      </w:rPr>
    </w:lvl>
    <w:lvl w:ilvl="5" w:tplc="B2AC1254">
      <w:start w:val="1"/>
      <w:numFmt w:val="bullet"/>
      <w:lvlText w:val="•"/>
      <w:lvlJc w:val="left"/>
      <w:rPr>
        <w:rFonts w:hint="default"/>
      </w:rPr>
    </w:lvl>
    <w:lvl w:ilvl="6" w:tplc="8206B12E">
      <w:start w:val="1"/>
      <w:numFmt w:val="bullet"/>
      <w:lvlText w:val="•"/>
      <w:lvlJc w:val="left"/>
      <w:rPr>
        <w:rFonts w:hint="default"/>
      </w:rPr>
    </w:lvl>
    <w:lvl w:ilvl="7" w:tplc="CC8A449E">
      <w:start w:val="1"/>
      <w:numFmt w:val="bullet"/>
      <w:lvlText w:val="•"/>
      <w:lvlJc w:val="left"/>
      <w:rPr>
        <w:rFonts w:hint="default"/>
      </w:rPr>
    </w:lvl>
    <w:lvl w:ilvl="8" w:tplc="DFC079A2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C70749A"/>
    <w:multiLevelType w:val="hybridMultilevel"/>
    <w:tmpl w:val="19E4B25E"/>
    <w:lvl w:ilvl="0" w:tplc="2EE44046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0DC0CC4E">
      <w:start w:val="1"/>
      <w:numFmt w:val="bullet"/>
      <w:lvlText w:val="•"/>
      <w:lvlJc w:val="left"/>
      <w:rPr>
        <w:rFonts w:hint="default"/>
      </w:rPr>
    </w:lvl>
    <w:lvl w:ilvl="2" w:tplc="770A1B12">
      <w:start w:val="1"/>
      <w:numFmt w:val="bullet"/>
      <w:lvlText w:val="•"/>
      <w:lvlJc w:val="left"/>
      <w:rPr>
        <w:rFonts w:hint="default"/>
      </w:rPr>
    </w:lvl>
    <w:lvl w:ilvl="3" w:tplc="F56AA40A">
      <w:start w:val="1"/>
      <w:numFmt w:val="bullet"/>
      <w:lvlText w:val="•"/>
      <w:lvlJc w:val="left"/>
      <w:rPr>
        <w:rFonts w:hint="default"/>
      </w:rPr>
    </w:lvl>
    <w:lvl w:ilvl="4" w:tplc="B7581990">
      <w:start w:val="1"/>
      <w:numFmt w:val="bullet"/>
      <w:lvlText w:val="•"/>
      <w:lvlJc w:val="left"/>
      <w:rPr>
        <w:rFonts w:hint="default"/>
      </w:rPr>
    </w:lvl>
    <w:lvl w:ilvl="5" w:tplc="0F92AF24">
      <w:start w:val="1"/>
      <w:numFmt w:val="bullet"/>
      <w:lvlText w:val="•"/>
      <w:lvlJc w:val="left"/>
      <w:rPr>
        <w:rFonts w:hint="default"/>
      </w:rPr>
    </w:lvl>
    <w:lvl w:ilvl="6" w:tplc="A0E4D4D0">
      <w:start w:val="1"/>
      <w:numFmt w:val="bullet"/>
      <w:lvlText w:val="•"/>
      <w:lvlJc w:val="left"/>
      <w:rPr>
        <w:rFonts w:hint="default"/>
      </w:rPr>
    </w:lvl>
    <w:lvl w:ilvl="7" w:tplc="D3DE816A">
      <w:start w:val="1"/>
      <w:numFmt w:val="bullet"/>
      <w:lvlText w:val="•"/>
      <w:lvlJc w:val="left"/>
      <w:rPr>
        <w:rFonts w:hint="default"/>
      </w:rPr>
    </w:lvl>
    <w:lvl w:ilvl="8" w:tplc="3496A86C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6195603F"/>
    <w:multiLevelType w:val="hybridMultilevel"/>
    <w:tmpl w:val="1E4A4EC6"/>
    <w:lvl w:ilvl="0" w:tplc="789EAED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color w:val="2B3D51"/>
        <w:w w:val="132"/>
        <w:sz w:val="27"/>
        <w:szCs w:val="27"/>
      </w:rPr>
    </w:lvl>
    <w:lvl w:ilvl="1" w:tplc="E2EAE2C2">
      <w:start w:val="1"/>
      <w:numFmt w:val="bullet"/>
      <w:lvlText w:val="•"/>
      <w:lvlJc w:val="left"/>
      <w:rPr>
        <w:rFonts w:hint="default"/>
      </w:rPr>
    </w:lvl>
    <w:lvl w:ilvl="2" w:tplc="EEFE0440">
      <w:start w:val="1"/>
      <w:numFmt w:val="bullet"/>
      <w:lvlText w:val="•"/>
      <w:lvlJc w:val="left"/>
      <w:rPr>
        <w:rFonts w:hint="default"/>
      </w:rPr>
    </w:lvl>
    <w:lvl w:ilvl="3" w:tplc="4F5870A2">
      <w:start w:val="1"/>
      <w:numFmt w:val="bullet"/>
      <w:lvlText w:val="•"/>
      <w:lvlJc w:val="left"/>
      <w:rPr>
        <w:rFonts w:hint="default"/>
      </w:rPr>
    </w:lvl>
    <w:lvl w:ilvl="4" w:tplc="70E0DE98">
      <w:start w:val="1"/>
      <w:numFmt w:val="bullet"/>
      <w:lvlText w:val="•"/>
      <w:lvlJc w:val="left"/>
      <w:rPr>
        <w:rFonts w:hint="default"/>
      </w:rPr>
    </w:lvl>
    <w:lvl w:ilvl="5" w:tplc="0C06B920">
      <w:start w:val="1"/>
      <w:numFmt w:val="bullet"/>
      <w:lvlText w:val="•"/>
      <w:lvlJc w:val="left"/>
      <w:rPr>
        <w:rFonts w:hint="default"/>
      </w:rPr>
    </w:lvl>
    <w:lvl w:ilvl="6" w:tplc="82B6E77E">
      <w:start w:val="1"/>
      <w:numFmt w:val="bullet"/>
      <w:lvlText w:val="•"/>
      <w:lvlJc w:val="left"/>
      <w:rPr>
        <w:rFonts w:hint="default"/>
      </w:rPr>
    </w:lvl>
    <w:lvl w:ilvl="7" w:tplc="7D88607C">
      <w:start w:val="1"/>
      <w:numFmt w:val="bullet"/>
      <w:lvlText w:val="•"/>
      <w:lvlJc w:val="left"/>
      <w:rPr>
        <w:rFonts w:hint="default"/>
      </w:rPr>
    </w:lvl>
    <w:lvl w:ilvl="8" w:tplc="0762A54A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65E60043"/>
    <w:multiLevelType w:val="hybridMultilevel"/>
    <w:tmpl w:val="7EE811B2"/>
    <w:lvl w:ilvl="0" w:tplc="581A3A7C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0338EC92">
      <w:start w:val="1"/>
      <w:numFmt w:val="bullet"/>
      <w:lvlText w:val="•"/>
      <w:lvlJc w:val="left"/>
      <w:rPr>
        <w:rFonts w:hint="default"/>
      </w:rPr>
    </w:lvl>
    <w:lvl w:ilvl="2" w:tplc="2070D1E8">
      <w:start w:val="1"/>
      <w:numFmt w:val="bullet"/>
      <w:lvlText w:val="•"/>
      <w:lvlJc w:val="left"/>
      <w:rPr>
        <w:rFonts w:hint="default"/>
      </w:rPr>
    </w:lvl>
    <w:lvl w:ilvl="3" w:tplc="6E728592">
      <w:start w:val="1"/>
      <w:numFmt w:val="bullet"/>
      <w:lvlText w:val="•"/>
      <w:lvlJc w:val="left"/>
      <w:rPr>
        <w:rFonts w:hint="default"/>
      </w:rPr>
    </w:lvl>
    <w:lvl w:ilvl="4" w:tplc="C42ECD2A">
      <w:start w:val="1"/>
      <w:numFmt w:val="bullet"/>
      <w:lvlText w:val="•"/>
      <w:lvlJc w:val="left"/>
      <w:rPr>
        <w:rFonts w:hint="default"/>
      </w:rPr>
    </w:lvl>
    <w:lvl w:ilvl="5" w:tplc="7C5C64FC">
      <w:start w:val="1"/>
      <w:numFmt w:val="bullet"/>
      <w:lvlText w:val="•"/>
      <w:lvlJc w:val="left"/>
      <w:rPr>
        <w:rFonts w:hint="default"/>
      </w:rPr>
    </w:lvl>
    <w:lvl w:ilvl="6" w:tplc="80885864">
      <w:start w:val="1"/>
      <w:numFmt w:val="bullet"/>
      <w:lvlText w:val="•"/>
      <w:lvlJc w:val="left"/>
      <w:rPr>
        <w:rFonts w:hint="default"/>
      </w:rPr>
    </w:lvl>
    <w:lvl w:ilvl="7" w:tplc="8068884E">
      <w:start w:val="1"/>
      <w:numFmt w:val="bullet"/>
      <w:lvlText w:val="•"/>
      <w:lvlJc w:val="left"/>
      <w:rPr>
        <w:rFonts w:hint="default"/>
      </w:rPr>
    </w:lvl>
    <w:lvl w:ilvl="8" w:tplc="8BD25E0A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77BE799A"/>
    <w:multiLevelType w:val="hybridMultilevel"/>
    <w:tmpl w:val="B31842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18"/>
  </w:num>
  <w:num w:numId="7">
    <w:abstractNumId w:val="17"/>
  </w:num>
  <w:num w:numId="8">
    <w:abstractNumId w:val="16"/>
  </w:num>
  <w:num w:numId="9">
    <w:abstractNumId w:val="2"/>
  </w:num>
  <w:num w:numId="10">
    <w:abstractNumId w:val="12"/>
  </w:num>
  <w:num w:numId="11">
    <w:abstractNumId w:val="11"/>
  </w:num>
  <w:num w:numId="12">
    <w:abstractNumId w:val="15"/>
  </w:num>
  <w:num w:numId="13">
    <w:abstractNumId w:val="19"/>
  </w:num>
  <w:num w:numId="14">
    <w:abstractNumId w:val="8"/>
  </w:num>
  <w:num w:numId="15">
    <w:abstractNumId w:val="10"/>
  </w:num>
  <w:num w:numId="16">
    <w:abstractNumId w:val="9"/>
  </w:num>
  <w:num w:numId="17">
    <w:abstractNumId w:val="20"/>
  </w:num>
  <w:num w:numId="18">
    <w:abstractNumId w:val="5"/>
  </w:num>
  <w:num w:numId="19">
    <w:abstractNumId w:val="1"/>
  </w:num>
  <w:num w:numId="20">
    <w:abstractNumId w:val="0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55"/>
    <w:rsid w:val="000029A2"/>
    <w:rsid w:val="0000361F"/>
    <w:rsid w:val="000303F8"/>
    <w:rsid w:val="00032FB4"/>
    <w:rsid w:val="00077C99"/>
    <w:rsid w:val="00097C29"/>
    <w:rsid w:val="000A7F4A"/>
    <w:rsid w:val="000D7D67"/>
    <w:rsid w:val="001109C0"/>
    <w:rsid w:val="00164278"/>
    <w:rsid w:val="00166481"/>
    <w:rsid w:val="00181BC8"/>
    <w:rsid w:val="001909C3"/>
    <w:rsid w:val="00196170"/>
    <w:rsid w:val="001C06D9"/>
    <w:rsid w:val="00241E05"/>
    <w:rsid w:val="002476BE"/>
    <w:rsid w:val="00255E25"/>
    <w:rsid w:val="002702D6"/>
    <w:rsid w:val="0029099A"/>
    <w:rsid w:val="002D16B8"/>
    <w:rsid w:val="002E2F4C"/>
    <w:rsid w:val="002F6EF4"/>
    <w:rsid w:val="003016E9"/>
    <w:rsid w:val="00334EC2"/>
    <w:rsid w:val="00367D07"/>
    <w:rsid w:val="003A22D5"/>
    <w:rsid w:val="003A70E7"/>
    <w:rsid w:val="003F43B2"/>
    <w:rsid w:val="004013AF"/>
    <w:rsid w:val="00406992"/>
    <w:rsid w:val="0041671E"/>
    <w:rsid w:val="00431A57"/>
    <w:rsid w:val="00441D35"/>
    <w:rsid w:val="00444C51"/>
    <w:rsid w:val="00463DFC"/>
    <w:rsid w:val="00463E2F"/>
    <w:rsid w:val="004A3C1F"/>
    <w:rsid w:val="004A7348"/>
    <w:rsid w:val="004E30E5"/>
    <w:rsid w:val="005323B3"/>
    <w:rsid w:val="0055188E"/>
    <w:rsid w:val="005739D0"/>
    <w:rsid w:val="005A0FF8"/>
    <w:rsid w:val="005A7DDE"/>
    <w:rsid w:val="005B63C6"/>
    <w:rsid w:val="00607071"/>
    <w:rsid w:val="00613BEC"/>
    <w:rsid w:val="0061484A"/>
    <w:rsid w:val="00630701"/>
    <w:rsid w:val="006463FB"/>
    <w:rsid w:val="00653F03"/>
    <w:rsid w:val="00654674"/>
    <w:rsid w:val="00697BBA"/>
    <w:rsid w:val="006B572D"/>
    <w:rsid w:val="006C40D2"/>
    <w:rsid w:val="006D10E3"/>
    <w:rsid w:val="00743F7D"/>
    <w:rsid w:val="00754292"/>
    <w:rsid w:val="007B248D"/>
    <w:rsid w:val="007C4E2B"/>
    <w:rsid w:val="007C4F66"/>
    <w:rsid w:val="007C6D84"/>
    <w:rsid w:val="007D0DE8"/>
    <w:rsid w:val="007D2434"/>
    <w:rsid w:val="007D464A"/>
    <w:rsid w:val="00803155"/>
    <w:rsid w:val="00807F7B"/>
    <w:rsid w:val="0084575B"/>
    <w:rsid w:val="00860B9F"/>
    <w:rsid w:val="0088214A"/>
    <w:rsid w:val="008947FE"/>
    <w:rsid w:val="008A58BC"/>
    <w:rsid w:val="00915877"/>
    <w:rsid w:val="009658DD"/>
    <w:rsid w:val="009742B7"/>
    <w:rsid w:val="009901D3"/>
    <w:rsid w:val="009B3299"/>
    <w:rsid w:val="009E6A21"/>
    <w:rsid w:val="00A13D57"/>
    <w:rsid w:val="00A936A2"/>
    <w:rsid w:val="00B108B7"/>
    <w:rsid w:val="00B200FB"/>
    <w:rsid w:val="00B3271B"/>
    <w:rsid w:val="00B45D52"/>
    <w:rsid w:val="00B67779"/>
    <w:rsid w:val="00B90D48"/>
    <w:rsid w:val="00BA13DC"/>
    <w:rsid w:val="00BA3B43"/>
    <w:rsid w:val="00BB16B0"/>
    <w:rsid w:val="00BD2561"/>
    <w:rsid w:val="00BD707B"/>
    <w:rsid w:val="00C0729A"/>
    <w:rsid w:val="00C324D9"/>
    <w:rsid w:val="00CA4C7B"/>
    <w:rsid w:val="00CC3F87"/>
    <w:rsid w:val="00CC7358"/>
    <w:rsid w:val="00CD77F7"/>
    <w:rsid w:val="00CE0879"/>
    <w:rsid w:val="00D05AA3"/>
    <w:rsid w:val="00D63ED2"/>
    <w:rsid w:val="00D74595"/>
    <w:rsid w:val="00DA5132"/>
    <w:rsid w:val="00DA76D2"/>
    <w:rsid w:val="00DE3235"/>
    <w:rsid w:val="00DF1054"/>
    <w:rsid w:val="00E03C57"/>
    <w:rsid w:val="00E53E60"/>
    <w:rsid w:val="00E67F16"/>
    <w:rsid w:val="00E72394"/>
    <w:rsid w:val="00EF0C0A"/>
    <w:rsid w:val="00F00EF7"/>
    <w:rsid w:val="00F3221F"/>
    <w:rsid w:val="00F4344B"/>
    <w:rsid w:val="00FA6BD0"/>
    <w:rsid w:val="00F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1BAB"/>
  <w15:docId w15:val="{E58ED243-20E8-4F22-BFF6-4F8BEC7B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Calibri" w:eastAsia="Calibri" w:hAnsi="Calibri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180" w:hanging="720"/>
      <w:outlineLvl w:val="4"/>
    </w:pPr>
    <w:rPr>
      <w:rFonts w:ascii="Calibri" w:eastAsia="Calibri" w:hAnsi="Calibri"/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ind w:left="100"/>
      <w:outlineLvl w:val="5"/>
    </w:pPr>
    <w:rPr>
      <w:rFonts w:ascii="Arial" w:eastAsia="Arial" w:hAnsi="Arial"/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rFonts w:ascii="Cambria" w:eastAsia="Cambria" w:hAnsi="Cambria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63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3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A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170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196170"/>
  </w:style>
  <w:style w:type="character" w:customStyle="1" w:styleId="s2">
    <w:name w:val="s2"/>
    <w:basedOn w:val="DefaultParagraphFont"/>
    <w:rsid w:val="00196170"/>
  </w:style>
  <w:style w:type="paragraph" w:styleId="TOCHeading">
    <w:name w:val="TOC Heading"/>
    <w:basedOn w:val="Heading1"/>
    <w:next w:val="Normal"/>
    <w:uiPriority w:val="39"/>
    <w:unhideWhenUsed/>
    <w:qFormat/>
    <w:rsid w:val="001909C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909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saketc/blockchain-system-anomaly-det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20F0-19E3-4007-BAB3-403461B0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7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INFO6105 35632 Data Sci Eng Methods SEC 02 Spring 2020</vt:lpstr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INFO6105 35632 Data Sci Eng Methods SEC 02 Spring 2020</dc:title>
  <dc:creator>Sourav Sharma</dc:creator>
  <cp:lastModifiedBy>Srishti Mishra</cp:lastModifiedBy>
  <cp:revision>86</cp:revision>
  <dcterms:created xsi:type="dcterms:W3CDTF">2020-08-05T16:35:00Z</dcterms:created>
  <dcterms:modified xsi:type="dcterms:W3CDTF">2020-08-08T23:09:00Z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LastSaved">
    <vt:filetime>2020-08-04T00:00:00Z</vt:filetime>
  </property>
</Properties>
</file>