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EF1AA" w14:textId="32A54BB8" w:rsidR="000F3980" w:rsidRDefault="000F3980" w:rsidP="007F2882">
      <w:pPr>
        <w:pStyle w:val="Title"/>
        <w:rPr>
          <w:rFonts w:eastAsia="Times New Roman"/>
          <w:lang w:eastAsia="en-GB"/>
        </w:rPr>
      </w:pPr>
      <w:bookmarkStart w:id="0" w:name="_Hlk89762859"/>
      <w:r>
        <w:rPr>
          <w:rFonts w:eastAsia="Times New Roman"/>
          <w:lang w:eastAsia="en-GB"/>
        </w:rPr>
        <w:t xml:space="preserve">Aviva AEM </w:t>
      </w:r>
      <w:r w:rsidR="003719E2">
        <w:rPr>
          <w:rFonts w:eastAsia="Times New Roman"/>
          <w:lang w:eastAsia="en-GB"/>
        </w:rPr>
        <w:t>exercise</w:t>
      </w:r>
    </w:p>
    <w:bookmarkEnd w:id="0"/>
    <w:p w14:paraId="0DF9FB0D" w14:textId="77777777" w:rsidR="000F3980" w:rsidRPr="000F3980" w:rsidRDefault="000F3980" w:rsidP="000F3980">
      <w:pPr>
        <w:pStyle w:val="Heading1"/>
        <w:rPr>
          <w:lang w:eastAsia="en-GB"/>
        </w:rPr>
      </w:pPr>
      <w:r>
        <w:rPr>
          <w:lang w:eastAsia="en-GB"/>
        </w:rPr>
        <w:t>Currency conversion service</w:t>
      </w:r>
    </w:p>
    <w:p w14:paraId="4A20D19A" w14:textId="77777777" w:rsidR="000F3980" w:rsidRPr="000F3980" w:rsidRDefault="000F3980" w:rsidP="009D7295">
      <w:pPr>
        <w:pStyle w:val="Heading2"/>
      </w:pPr>
      <w:r w:rsidRPr="000F3980">
        <w:t>Objective</w:t>
      </w:r>
    </w:p>
    <w:p w14:paraId="6815DD68" w14:textId="0F5D5E62" w:rsidR="000F3980" w:rsidRPr="001701E8" w:rsidRDefault="000F3980" w:rsidP="000F3980">
      <w:pPr>
        <w:shd w:val="clear" w:color="auto" w:fill="FFFFFF"/>
        <w:spacing w:before="150" w:after="0" w:line="240" w:lineRule="auto"/>
        <w:rPr>
          <w:rFonts w:eastAsia="Times New Roman" w:cstheme="minorHAnsi"/>
          <w:color w:val="333333"/>
          <w:lang w:eastAsia="en-GB"/>
        </w:rPr>
      </w:pPr>
      <w:r w:rsidRPr="001701E8">
        <w:rPr>
          <w:rFonts w:eastAsia="Times New Roman" w:cstheme="minorHAnsi"/>
          <w:color w:val="333333"/>
          <w:lang w:eastAsia="en-GB"/>
        </w:rPr>
        <w:t xml:space="preserve">The </w:t>
      </w:r>
      <w:proofErr w:type="spellStart"/>
      <w:r w:rsidRPr="001701E8">
        <w:rPr>
          <w:rFonts w:eastAsia="Times New Roman" w:cstheme="minorHAnsi"/>
          <w:color w:val="333333"/>
          <w:lang w:eastAsia="en-GB"/>
        </w:rPr>
        <w:t>MyCompany</w:t>
      </w:r>
      <w:proofErr w:type="spellEnd"/>
      <w:r w:rsidRPr="001701E8">
        <w:rPr>
          <w:rFonts w:eastAsia="Times New Roman" w:cstheme="minorHAnsi"/>
          <w:color w:val="333333"/>
          <w:lang w:eastAsia="en-GB"/>
        </w:rPr>
        <w:t xml:space="preserve"> website has </w:t>
      </w:r>
      <w:r w:rsidR="007F2882" w:rsidRPr="001701E8">
        <w:rPr>
          <w:rFonts w:eastAsia="Times New Roman" w:cstheme="minorHAnsi"/>
          <w:color w:val="333333"/>
          <w:lang w:eastAsia="en-GB"/>
        </w:rPr>
        <w:t>several</w:t>
      </w:r>
      <w:r w:rsidRPr="001701E8">
        <w:rPr>
          <w:rFonts w:eastAsia="Times New Roman" w:cstheme="minorHAnsi"/>
          <w:color w:val="333333"/>
          <w:lang w:eastAsia="en-GB"/>
        </w:rPr>
        <w:t xml:space="preserve"> components that need to display product pricing information in several currencies (GBP, USD, EUR). The components use data from the product page which holds the GBP price only. Due to the number of products on file, it’s not practical to batch update the JCR every day so a separate conversion factor will be stored for each currency. The final value will be calculated at render time.</w:t>
      </w:r>
    </w:p>
    <w:p w14:paraId="29DBBE2B" w14:textId="77777777" w:rsidR="000F3980" w:rsidRPr="000F3980" w:rsidRDefault="000F3980" w:rsidP="009D7295">
      <w:pPr>
        <w:pStyle w:val="Heading2"/>
      </w:pPr>
      <w:r w:rsidRPr="000F3980">
        <w:t>Solution design</w:t>
      </w:r>
    </w:p>
    <w:p w14:paraId="6E1B33DC" w14:textId="6A323724" w:rsidR="000F3980" w:rsidRPr="001701E8" w:rsidRDefault="000F3980" w:rsidP="000F3980">
      <w:pPr>
        <w:numPr>
          <w:ilvl w:val="0"/>
          <w:numId w:val="1"/>
        </w:numPr>
        <w:shd w:val="clear" w:color="auto" w:fill="FFFFFF"/>
        <w:spacing w:before="100" w:beforeAutospacing="1" w:after="100" w:afterAutospacing="1" w:line="240" w:lineRule="auto"/>
        <w:ind w:left="0"/>
        <w:rPr>
          <w:rFonts w:eastAsia="Times New Roman" w:cstheme="minorHAnsi"/>
          <w:color w:val="333333"/>
          <w:lang w:eastAsia="en-GB"/>
        </w:rPr>
      </w:pPr>
      <w:r w:rsidRPr="001701E8">
        <w:rPr>
          <w:rFonts w:eastAsia="Times New Roman" w:cstheme="minorHAnsi"/>
          <w:color w:val="333333"/>
          <w:lang w:eastAsia="en-GB"/>
        </w:rPr>
        <w:t>Build a Sling Servlet that accepts two</w:t>
      </w:r>
      <w:r w:rsidR="001701E8" w:rsidRPr="001701E8">
        <w:rPr>
          <w:rFonts w:eastAsia="Times New Roman" w:cstheme="minorHAnsi"/>
          <w:color w:val="333333"/>
          <w:lang w:eastAsia="en-GB"/>
        </w:rPr>
        <w:t xml:space="preserve"> mandatory</w:t>
      </w:r>
      <w:r w:rsidRPr="001701E8">
        <w:rPr>
          <w:rFonts w:eastAsia="Times New Roman" w:cstheme="minorHAnsi"/>
          <w:color w:val="333333"/>
          <w:lang w:eastAsia="en-GB"/>
        </w:rPr>
        <w:t> request parameters:</w:t>
      </w:r>
    </w:p>
    <w:p w14:paraId="24A180A0" w14:textId="77777777" w:rsidR="000F3980" w:rsidRPr="001701E8" w:rsidRDefault="000F3980" w:rsidP="00F44CF3">
      <w:pPr>
        <w:numPr>
          <w:ilvl w:val="0"/>
          <w:numId w:val="1"/>
        </w:numPr>
        <w:shd w:val="clear" w:color="auto" w:fill="FFFFFF"/>
        <w:spacing w:before="100" w:beforeAutospacing="1" w:after="100" w:afterAutospacing="1" w:line="240" w:lineRule="auto"/>
        <w:rPr>
          <w:rFonts w:eastAsia="Times New Roman" w:cstheme="minorHAnsi"/>
          <w:color w:val="333333"/>
          <w:lang w:eastAsia="en-GB"/>
        </w:rPr>
      </w:pPr>
      <w:r w:rsidRPr="001701E8">
        <w:rPr>
          <w:rFonts w:eastAsia="Times New Roman" w:cstheme="minorHAnsi"/>
          <w:color w:val="333333"/>
          <w:lang w:eastAsia="en-GB"/>
        </w:rPr>
        <w:t>Price - a number with up to 2 decimal places of precision</w:t>
      </w:r>
    </w:p>
    <w:p w14:paraId="62D03DC9" w14:textId="77777777" w:rsidR="000F3980" w:rsidRPr="001701E8" w:rsidRDefault="000F3980" w:rsidP="00F44CF3">
      <w:pPr>
        <w:numPr>
          <w:ilvl w:val="0"/>
          <w:numId w:val="1"/>
        </w:numPr>
        <w:shd w:val="clear" w:color="auto" w:fill="FFFFFF"/>
        <w:spacing w:before="100" w:beforeAutospacing="1" w:after="100" w:afterAutospacing="1" w:line="240" w:lineRule="auto"/>
        <w:rPr>
          <w:rFonts w:eastAsia="Times New Roman" w:cstheme="minorHAnsi"/>
          <w:color w:val="333333"/>
          <w:lang w:eastAsia="en-GB"/>
        </w:rPr>
      </w:pPr>
      <w:r w:rsidRPr="001701E8">
        <w:rPr>
          <w:rFonts w:eastAsia="Times New Roman" w:cstheme="minorHAnsi"/>
          <w:color w:val="333333"/>
          <w:lang w:eastAsia="en-GB"/>
        </w:rPr>
        <w:t>Currencies – one or more currencies to return values for (use ISO-4217 format).</w:t>
      </w:r>
    </w:p>
    <w:p w14:paraId="69DF22AE" w14:textId="77777777" w:rsidR="000F3980" w:rsidRPr="001701E8" w:rsidRDefault="000F3980" w:rsidP="000F3980">
      <w:pPr>
        <w:numPr>
          <w:ilvl w:val="0"/>
          <w:numId w:val="1"/>
        </w:numPr>
        <w:shd w:val="clear" w:color="auto" w:fill="FFFFFF"/>
        <w:spacing w:before="100" w:beforeAutospacing="1" w:after="100" w:afterAutospacing="1" w:line="240" w:lineRule="auto"/>
        <w:ind w:left="0"/>
        <w:rPr>
          <w:rFonts w:eastAsia="Times New Roman" w:cstheme="minorHAnsi"/>
          <w:color w:val="333333"/>
          <w:lang w:eastAsia="en-GB"/>
        </w:rPr>
      </w:pPr>
      <w:r w:rsidRPr="001701E8">
        <w:rPr>
          <w:rFonts w:eastAsia="Times New Roman" w:cstheme="minorHAnsi"/>
          <w:color w:val="333333"/>
          <w:lang w:eastAsia="en-GB"/>
        </w:rPr>
        <w:t>The Servlet should return currency values as JSON in this format:</w:t>
      </w:r>
      <w:r w:rsidRPr="001701E8">
        <w:rPr>
          <w:rFonts w:eastAsia="Times New Roman" w:cstheme="minorHAnsi"/>
          <w:color w:val="333333"/>
          <w:lang w:eastAsia="en-GB"/>
        </w:rPr>
        <w:br/>
        <w:t>{</w:t>
      </w:r>
      <w:r w:rsidRPr="001701E8">
        <w:rPr>
          <w:rFonts w:eastAsia="Times New Roman" w:cstheme="minorHAnsi"/>
          <w:color w:val="333333"/>
          <w:lang w:eastAsia="en-GB"/>
        </w:rPr>
        <w:br/>
        <w:t> </w:t>
      </w:r>
      <w:proofErr w:type="gramStart"/>
      <w:r w:rsidRPr="001701E8">
        <w:rPr>
          <w:rFonts w:eastAsia="Times New Roman" w:cstheme="minorHAnsi"/>
          <w:color w:val="333333"/>
          <w:lang w:eastAsia="en-GB"/>
        </w:rPr>
        <w:t xml:space="preserve">   “</w:t>
      </w:r>
      <w:proofErr w:type="gramEnd"/>
      <w:r w:rsidRPr="001701E8">
        <w:rPr>
          <w:rFonts w:eastAsia="Times New Roman" w:cstheme="minorHAnsi"/>
          <w:color w:val="333333"/>
          <w:lang w:eastAsia="en-GB"/>
        </w:rPr>
        <w:t>EUR”: {</w:t>
      </w:r>
      <w:r w:rsidRPr="001701E8">
        <w:rPr>
          <w:rFonts w:eastAsia="Times New Roman" w:cstheme="minorHAnsi"/>
          <w:color w:val="333333"/>
          <w:lang w:eastAsia="en-GB"/>
        </w:rPr>
        <w:br/>
        <w:t>        “name”: “Euro”,</w:t>
      </w:r>
      <w:r w:rsidRPr="001701E8">
        <w:rPr>
          <w:rFonts w:eastAsia="Times New Roman" w:cstheme="minorHAnsi"/>
          <w:color w:val="333333"/>
          <w:lang w:eastAsia="en-GB"/>
        </w:rPr>
        <w:br/>
        <w:t>        “price”: “</w:t>
      </w:r>
      <w:proofErr w:type="spellStart"/>
      <w:r w:rsidRPr="001701E8">
        <w:rPr>
          <w:rFonts w:eastAsia="Times New Roman" w:cstheme="minorHAnsi"/>
          <w:color w:val="333333"/>
          <w:lang w:eastAsia="en-GB"/>
        </w:rPr>
        <w:t>XXXXX.xx</w:t>
      </w:r>
      <w:proofErr w:type="spellEnd"/>
      <w:r w:rsidRPr="001701E8">
        <w:rPr>
          <w:rFonts w:eastAsia="Times New Roman" w:cstheme="minorHAnsi"/>
          <w:color w:val="333333"/>
          <w:lang w:eastAsia="en-GB"/>
        </w:rPr>
        <w:t>”</w:t>
      </w:r>
      <w:r w:rsidRPr="001701E8">
        <w:rPr>
          <w:rFonts w:eastAsia="Times New Roman" w:cstheme="minorHAnsi"/>
          <w:color w:val="333333"/>
          <w:lang w:eastAsia="en-GB"/>
        </w:rPr>
        <w:br/>
        <w:t>    },</w:t>
      </w:r>
      <w:r w:rsidRPr="001701E8">
        <w:rPr>
          <w:rFonts w:eastAsia="Times New Roman" w:cstheme="minorHAnsi"/>
          <w:color w:val="333333"/>
          <w:lang w:eastAsia="en-GB"/>
        </w:rPr>
        <w:br/>
        <w:t>    “USD”: {</w:t>
      </w:r>
      <w:r w:rsidRPr="001701E8">
        <w:rPr>
          <w:rFonts w:eastAsia="Times New Roman" w:cstheme="minorHAnsi"/>
          <w:color w:val="333333"/>
          <w:lang w:eastAsia="en-GB"/>
        </w:rPr>
        <w:br/>
        <w:t>        “name”: “United States Dollar”,</w:t>
      </w:r>
      <w:r w:rsidRPr="001701E8">
        <w:rPr>
          <w:rFonts w:eastAsia="Times New Roman" w:cstheme="minorHAnsi"/>
          <w:color w:val="333333"/>
          <w:lang w:eastAsia="en-GB"/>
        </w:rPr>
        <w:br/>
        <w:t>        “price”: “</w:t>
      </w:r>
      <w:proofErr w:type="spellStart"/>
      <w:r w:rsidRPr="001701E8">
        <w:rPr>
          <w:rFonts w:eastAsia="Times New Roman" w:cstheme="minorHAnsi"/>
          <w:color w:val="333333"/>
          <w:lang w:eastAsia="en-GB"/>
        </w:rPr>
        <w:t>XXXXX.xx</w:t>
      </w:r>
      <w:proofErr w:type="spellEnd"/>
      <w:r w:rsidRPr="001701E8">
        <w:rPr>
          <w:rFonts w:eastAsia="Times New Roman" w:cstheme="minorHAnsi"/>
          <w:color w:val="333333"/>
          <w:lang w:eastAsia="en-GB"/>
        </w:rPr>
        <w:t>”</w:t>
      </w:r>
      <w:r w:rsidRPr="001701E8">
        <w:rPr>
          <w:rFonts w:eastAsia="Times New Roman" w:cstheme="minorHAnsi"/>
          <w:color w:val="333333"/>
          <w:lang w:eastAsia="en-GB"/>
        </w:rPr>
        <w:br/>
        <w:t>    }</w:t>
      </w:r>
      <w:r w:rsidRPr="001701E8">
        <w:rPr>
          <w:rFonts w:eastAsia="Times New Roman" w:cstheme="minorHAnsi"/>
          <w:color w:val="333333"/>
          <w:lang w:eastAsia="en-GB"/>
        </w:rPr>
        <w:br/>
        <w:t>}</w:t>
      </w:r>
    </w:p>
    <w:p w14:paraId="3042652C" w14:textId="77777777" w:rsidR="000F3980" w:rsidRPr="001701E8" w:rsidRDefault="000F3980" w:rsidP="000F3980">
      <w:pPr>
        <w:numPr>
          <w:ilvl w:val="0"/>
          <w:numId w:val="1"/>
        </w:numPr>
        <w:shd w:val="clear" w:color="auto" w:fill="FFFFFF"/>
        <w:spacing w:before="100" w:beforeAutospacing="1" w:after="100" w:afterAutospacing="1" w:line="240" w:lineRule="auto"/>
        <w:ind w:left="0"/>
        <w:rPr>
          <w:rFonts w:eastAsia="Times New Roman" w:cstheme="minorHAnsi"/>
          <w:color w:val="333333"/>
          <w:lang w:eastAsia="en-GB"/>
        </w:rPr>
      </w:pPr>
      <w:r w:rsidRPr="001701E8">
        <w:rPr>
          <w:rFonts w:eastAsia="Times New Roman" w:cstheme="minorHAnsi"/>
          <w:color w:val="333333"/>
          <w:lang w:eastAsia="en-GB"/>
        </w:rPr>
        <w:t>Assume currencies are stored in /etc/currencies</w:t>
      </w:r>
      <w:proofErr w:type="gramStart"/>
      <w:r w:rsidRPr="001701E8">
        <w:rPr>
          <w:rFonts w:eastAsia="Times New Roman" w:cstheme="minorHAnsi"/>
          <w:color w:val="333333"/>
          <w:lang w:eastAsia="en-GB"/>
        </w:rPr>
        <w:t>/[</w:t>
      </w:r>
      <w:proofErr w:type="gramEnd"/>
      <w:r w:rsidRPr="001701E8">
        <w:rPr>
          <w:rFonts w:eastAsia="Times New Roman" w:cstheme="minorHAnsi"/>
          <w:color w:val="333333"/>
          <w:lang w:eastAsia="en-GB"/>
        </w:rPr>
        <w:t>ISO-4217 code]. The currency name and its conversion factor from GBP should be the only properties.</w:t>
      </w:r>
    </w:p>
    <w:p w14:paraId="7E301B67" w14:textId="77777777" w:rsidR="000F3980" w:rsidRPr="001701E8" w:rsidRDefault="000F3980" w:rsidP="000F3980">
      <w:pPr>
        <w:numPr>
          <w:ilvl w:val="0"/>
          <w:numId w:val="1"/>
        </w:numPr>
        <w:shd w:val="clear" w:color="auto" w:fill="FFFFFF"/>
        <w:spacing w:before="100" w:beforeAutospacing="1" w:after="100" w:afterAutospacing="1" w:line="240" w:lineRule="auto"/>
        <w:ind w:left="0"/>
        <w:rPr>
          <w:rFonts w:eastAsia="Times New Roman" w:cstheme="minorHAnsi"/>
          <w:color w:val="333333"/>
          <w:lang w:eastAsia="en-GB"/>
        </w:rPr>
      </w:pPr>
      <w:r w:rsidRPr="001701E8">
        <w:rPr>
          <w:rFonts w:eastAsia="Times New Roman" w:cstheme="minorHAnsi"/>
          <w:color w:val="333333"/>
          <w:lang w:eastAsia="en-GB"/>
        </w:rPr>
        <w:t>The solution should allow for more currencies to be added in future without changing the implementation.</w:t>
      </w:r>
    </w:p>
    <w:p w14:paraId="6887B870" w14:textId="2177BE0D" w:rsidR="007853F4" w:rsidRPr="001701E8" w:rsidRDefault="000F3980" w:rsidP="00F44CF3">
      <w:pPr>
        <w:numPr>
          <w:ilvl w:val="0"/>
          <w:numId w:val="1"/>
        </w:numPr>
        <w:shd w:val="clear" w:color="auto" w:fill="FFFFFF"/>
        <w:spacing w:before="100" w:beforeAutospacing="1" w:after="100" w:afterAutospacing="1" w:line="240" w:lineRule="auto"/>
        <w:ind w:left="0"/>
        <w:rPr>
          <w:rFonts w:eastAsia="Times New Roman" w:cstheme="minorHAnsi"/>
          <w:color w:val="333333"/>
          <w:lang w:eastAsia="en-GB"/>
        </w:rPr>
      </w:pPr>
      <w:r w:rsidRPr="001701E8">
        <w:rPr>
          <w:rFonts w:eastAsia="Times New Roman" w:cstheme="minorHAnsi"/>
          <w:color w:val="333333"/>
          <w:lang w:eastAsia="en-GB"/>
        </w:rPr>
        <w:t>Build using an interface to simplify migration to a different solution in the future.</w:t>
      </w:r>
    </w:p>
    <w:sectPr w:rsidR="007853F4" w:rsidRPr="00170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ED7828"/>
    <w:multiLevelType w:val="multilevel"/>
    <w:tmpl w:val="B4944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A00"/>
    <w:rsid w:val="000F3980"/>
    <w:rsid w:val="0016446F"/>
    <w:rsid w:val="001701E8"/>
    <w:rsid w:val="001B5E3F"/>
    <w:rsid w:val="003719E2"/>
    <w:rsid w:val="003A5A00"/>
    <w:rsid w:val="00517186"/>
    <w:rsid w:val="007F2882"/>
    <w:rsid w:val="009D7295"/>
    <w:rsid w:val="00F44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C251"/>
  <w15:docId w15:val="{7A13B278-E3C4-4F53-A229-51A3BFA5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1E8"/>
  </w:style>
  <w:style w:type="paragraph" w:styleId="Heading1">
    <w:name w:val="heading 1"/>
    <w:basedOn w:val="Normal"/>
    <w:next w:val="Normal"/>
    <w:link w:val="Heading1Char"/>
    <w:uiPriority w:val="9"/>
    <w:qFormat/>
    <w:rsid w:val="001701E8"/>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1701E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701E8"/>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701E8"/>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1701E8"/>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1701E8"/>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1701E8"/>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1701E8"/>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1701E8"/>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1E8"/>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F39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1701E8"/>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1701E8"/>
    <w:rPr>
      <w:rFonts w:asciiTheme="majorHAnsi" w:eastAsiaTheme="majorEastAsia" w:hAnsiTheme="majorHAnsi" w:cstheme="majorBidi"/>
      <w:caps/>
      <w:color w:val="1F497D" w:themeColor="text2"/>
      <w:spacing w:val="-15"/>
      <w:sz w:val="72"/>
      <w:szCs w:val="72"/>
    </w:rPr>
  </w:style>
  <w:style w:type="character" w:customStyle="1" w:styleId="Heading1Char">
    <w:name w:val="Heading 1 Char"/>
    <w:basedOn w:val="DefaultParagraphFont"/>
    <w:link w:val="Heading1"/>
    <w:uiPriority w:val="9"/>
    <w:rsid w:val="001701E8"/>
    <w:rPr>
      <w:rFonts w:asciiTheme="majorHAnsi" w:eastAsiaTheme="majorEastAsia" w:hAnsiTheme="majorHAnsi" w:cstheme="majorBidi"/>
      <w:color w:val="244061" w:themeColor="accent1" w:themeShade="80"/>
      <w:sz w:val="36"/>
      <w:szCs w:val="36"/>
    </w:rPr>
  </w:style>
  <w:style w:type="character" w:customStyle="1" w:styleId="Heading3Char">
    <w:name w:val="Heading 3 Char"/>
    <w:basedOn w:val="DefaultParagraphFont"/>
    <w:link w:val="Heading3"/>
    <w:uiPriority w:val="9"/>
    <w:semiHidden/>
    <w:rsid w:val="001701E8"/>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701E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1701E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1701E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1701E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1701E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1701E8"/>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1701E8"/>
    <w:pPr>
      <w:spacing w:line="240" w:lineRule="auto"/>
    </w:pPr>
    <w:rPr>
      <w:b/>
      <w:bCs/>
      <w:smallCaps/>
      <w:color w:val="1F497D" w:themeColor="text2"/>
    </w:rPr>
  </w:style>
  <w:style w:type="paragraph" w:styleId="Subtitle">
    <w:name w:val="Subtitle"/>
    <w:basedOn w:val="Normal"/>
    <w:next w:val="Normal"/>
    <w:link w:val="SubtitleChar"/>
    <w:uiPriority w:val="11"/>
    <w:qFormat/>
    <w:rsid w:val="001701E8"/>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1701E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1701E8"/>
    <w:rPr>
      <w:b/>
      <w:bCs/>
    </w:rPr>
  </w:style>
  <w:style w:type="character" w:styleId="Emphasis">
    <w:name w:val="Emphasis"/>
    <w:basedOn w:val="DefaultParagraphFont"/>
    <w:uiPriority w:val="20"/>
    <w:qFormat/>
    <w:rsid w:val="001701E8"/>
    <w:rPr>
      <w:i/>
      <w:iCs/>
    </w:rPr>
  </w:style>
  <w:style w:type="paragraph" w:styleId="NoSpacing">
    <w:name w:val="No Spacing"/>
    <w:uiPriority w:val="1"/>
    <w:qFormat/>
    <w:rsid w:val="001701E8"/>
    <w:pPr>
      <w:spacing w:after="0" w:line="240" w:lineRule="auto"/>
    </w:pPr>
  </w:style>
  <w:style w:type="paragraph" w:styleId="Quote">
    <w:name w:val="Quote"/>
    <w:basedOn w:val="Normal"/>
    <w:next w:val="Normal"/>
    <w:link w:val="QuoteChar"/>
    <w:uiPriority w:val="29"/>
    <w:qFormat/>
    <w:rsid w:val="001701E8"/>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1701E8"/>
    <w:rPr>
      <w:color w:val="1F497D" w:themeColor="text2"/>
      <w:sz w:val="24"/>
      <w:szCs w:val="24"/>
    </w:rPr>
  </w:style>
  <w:style w:type="paragraph" w:styleId="IntenseQuote">
    <w:name w:val="Intense Quote"/>
    <w:basedOn w:val="Normal"/>
    <w:next w:val="Normal"/>
    <w:link w:val="IntenseQuoteChar"/>
    <w:uiPriority w:val="30"/>
    <w:qFormat/>
    <w:rsid w:val="001701E8"/>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1701E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1701E8"/>
    <w:rPr>
      <w:i/>
      <w:iCs/>
      <w:color w:val="595959" w:themeColor="text1" w:themeTint="A6"/>
    </w:rPr>
  </w:style>
  <w:style w:type="character" w:styleId="IntenseEmphasis">
    <w:name w:val="Intense Emphasis"/>
    <w:basedOn w:val="DefaultParagraphFont"/>
    <w:uiPriority w:val="21"/>
    <w:qFormat/>
    <w:rsid w:val="001701E8"/>
    <w:rPr>
      <w:b/>
      <w:bCs/>
      <w:i/>
      <w:iCs/>
    </w:rPr>
  </w:style>
  <w:style w:type="character" w:styleId="SubtleReference">
    <w:name w:val="Subtle Reference"/>
    <w:basedOn w:val="DefaultParagraphFont"/>
    <w:uiPriority w:val="31"/>
    <w:qFormat/>
    <w:rsid w:val="001701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01E8"/>
    <w:rPr>
      <w:b/>
      <w:bCs/>
      <w:smallCaps/>
      <w:color w:val="1F497D" w:themeColor="text2"/>
      <w:u w:val="single"/>
    </w:rPr>
  </w:style>
  <w:style w:type="character" w:styleId="BookTitle">
    <w:name w:val="Book Title"/>
    <w:basedOn w:val="DefaultParagraphFont"/>
    <w:uiPriority w:val="33"/>
    <w:qFormat/>
    <w:rsid w:val="001701E8"/>
    <w:rPr>
      <w:b/>
      <w:bCs/>
      <w:smallCaps/>
      <w:spacing w:val="10"/>
    </w:rPr>
  </w:style>
  <w:style w:type="paragraph" w:styleId="TOCHeading">
    <w:name w:val="TOC Heading"/>
    <w:basedOn w:val="Heading1"/>
    <w:next w:val="Normal"/>
    <w:uiPriority w:val="39"/>
    <w:semiHidden/>
    <w:unhideWhenUsed/>
    <w:qFormat/>
    <w:rsid w:val="001701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1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Aviva</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Panadero</dc:creator>
  <cp:keywords/>
  <dc:description/>
  <cp:lastModifiedBy>Chris Scott</cp:lastModifiedBy>
  <cp:revision>8</cp:revision>
  <dcterms:created xsi:type="dcterms:W3CDTF">2017-05-25T12:28:00Z</dcterms:created>
  <dcterms:modified xsi:type="dcterms:W3CDTF">2021-12-07T09:53:00Z</dcterms:modified>
</cp:coreProperties>
</file>