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b w:val="1"/>
          <w:smallCaps w:val="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0"/>
          <w:szCs w:val="40"/>
          <w:u w:val="single"/>
          <w:rtl w:val="0"/>
        </w:rPr>
        <w:t xml:space="preserve">SOURCE CODE:-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speech_recognition as sr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easyimap as 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pyttsx3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import smtplib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unm = "1264srishti@gmail.com"                        # Login credentials of our email id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pwd = "sasukesakura@27"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 = sr.Recognizer()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engine = pyttsx3.init()                                 # Defining an engine for text to speech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voices = engine.getProperty('voices')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engine.setProperty('voice', voices[1].id)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engine.setProperty('rate', 150)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speak(str):                                         # Function for text to speech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print(str)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engine.say(str)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engine.runAndWait()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listen():                                           # function for speech to text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with sr.Microphone() as source: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r.adjust_for_ambient_noise(source)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str = "Speak Now:"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speak(str)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audio = r.listen(source)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text = r.recognize_google(audio)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return text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except: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str = "Sorry could not recognize what you said"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speak(str)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sendmail():                                         # Function to send email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rec = "****************@gmail.com"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 = "Please speak the body of your email"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speak(str)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msg = listen()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 = "You have spoken the message"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speak(str)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speak(msg)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server = smtplib.SMTP_SSL("smtp.gmail.com", 587)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server.login(unm, pwd)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server.sendmail(unm, rec, msg)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server.quit()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 = "The email has been Sent"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speak(str)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readmail():                                         # Function for Reading email from Inbox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server = e.connect("imap.gmail.com", unm, pwd)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server.listids()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 = "Please say the Serial Number of the email you wanna read starting from latest"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speak(str)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a = listen()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if( a == "Tu"):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a = "2"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 = int(a) - 1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email = server.mail(server.listids()[b])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 = "The email is from: "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speak(str)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speak(email.from_addr)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 = "The subject of the email is:"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speak(str)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speak(email.title)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 = "The body of email is :"s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speak(str)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speak(email.body)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