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C27F2" w14:textId="77777777" w:rsidR="00E3117D" w:rsidRDefault="00000000">
      <w:pPr>
        <w:pStyle w:val="Title"/>
      </w:pPr>
      <w:r>
        <w:t>🏍️ Motorcycle Part Sales Analysis</w:t>
      </w:r>
    </w:p>
    <w:p w14:paraId="3B752AC8" w14:textId="77777777" w:rsidR="00E3117D" w:rsidRDefault="00000000">
      <w:pPr>
        <w:pStyle w:val="Heading1"/>
      </w:pPr>
      <w:r>
        <w:t>📌 Project Overview</w:t>
      </w:r>
    </w:p>
    <w:p w14:paraId="18F71985" w14:textId="77777777" w:rsidR="00E3117D" w:rsidRDefault="00000000">
      <w:r>
        <w:t>This project explores motorcycle part sales using PostgreSQL for querying and Python for visualization. The goal is to identify trends, customer behaviors, and revenue drivers using real transactional data.</w:t>
      </w:r>
    </w:p>
    <w:p w14:paraId="5A9AB524" w14:textId="77777777" w:rsidR="00E3117D" w:rsidRDefault="00000000">
      <w:pPr>
        <w:pStyle w:val="Heading1"/>
      </w:pPr>
      <w:r>
        <w:t>🛠️ Technologies Used</w:t>
      </w:r>
    </w:p>
    <w:p w14:paraId="7C241E42" w14:textId="77777777" w:rsidR="00E3117D" w:rsidRDefault="00000000">
      <w:r>
        <w:t>- PostgreSQL (SQL Queries)</w:t>
      </w:r>
    </w:p>
    <w:p w14:paraId="10A9D7AB" w14:textId="77777777" w:rsidR="00E3117D" w:rsidRDefault="00000000">
      <w:r>
        <w:t>- Python (pandas, seaborn, matplotlib)</w:t>
      </w:r>
    </w:p>
    <w:p w14:paraId="5EC3812D" w14:textId="77777777" w:rsidR="00E3117D" w:rsidRDefault="00000000">
      <w:r>
        <w:t>- Jupyter Notebook</w:t>
      </w:r>
    </w:p>
    <w:p w14:paraId="0D3F952F" w14:textId="77777777" w:rsidR="00E3117D" w:rsidRDefault="00000000">
      <w:r>
        <w:t>- psycopg2 and SQLAlchemy for DB connection</w:t>
      </w:r>
    </w:p>
    <w:p w14:paraId="5B4AECE3" w14:textId="77777777" w:rsidR="00E3117D" w:rsidRDefault="00000000">
      <w:pPr>
        <w:pStyle w:val="Heading1"/>
      </w:pPr>
      <w:r>
        <w:t>📁 Dataset Overview</w:t>
      </w:r>
    </w:p>
    <w:p w14:paraId="646E9EDF" w14:textId="77777777" w:rsidR="00E3117D" w:rsidRDefault="00000000">
      <w:r>
        <w:t>The dataset contains detailed sales data including invoice numbers, product lines, sales amounts, client types, payment methods, and dates.</w:t>
      </w:r>
    </w:p>
    <w:p w14:paraId="1FC84023" w14:textId="030346BF" w:rsidR="001C3993" w:rsidRPr="001C3993" w:rsidRDefault="00000000" w:rsidP="001C3993">
      <w:r>
        <w:t xml:space="preserve">Key columns: </w:t>
      </w:r>
      <w:r w:rsidR="001C3993">
        <w:t>order_number, date, warehouse, client_type, product_line,</w:t>
      </w:r>
      <w:r w:rsidR="001C3993" w:rsidRPr="002B588D">
        <w:t xml:space="preserve"> </w:t>
      </w:r>
      <w:r w:rsidR="001C3993">
        <w:t>quantity, unit_price, total, payment, payment_fee.</w:t>
      </w:r>
    </w:p>
    <w:p w14:paraId="45908572" w14:textId="206D64FF" w:rsidR="00E3117D" w:rsidRDefault="00000000">
      <w:pPr>
        <w:pStyle w:val="Heading1"/>
      </w:pPr>
      <w:r>
        <w:rPr>
          <w:rFonts w:ascii="Segoe UI Emoji" w:hAnsi="Segoe UI Emoji" w:cs="Segoe UI Emoji"/>
        </w:rPr>
        <w:t>📥</w:t>
      </w:r>
      <w:r>
        <w:t xml:space="preserve"> PostgreSQL Table Creation &amp; Data Import</w:t>
      </w:r>
    </w:p>
    <w:p w14:paraId="545C4B7E" w14:textId="77777777" w:rsidR="00E3117D" w:rsidRDefault="00000000">
      <w:r>
        <w:t>Below is the SQL used to create the table and load the data from a CSV file:</w:t>
      </w:r>
    </w:p>
    <w:p w14:paraId="73C912E3" w14:textId="77777777" w:rsidR="00E3117D" w:rsidRDefault="00000000">
      <w:pPr>
        <w:pStyle w:val="IntenseQuote"/>
      </w:pPr>
      <w:r>
        <w:br/>
        <w:t>-- Create table</w:t>
      </w:r>
      <w:r>
        <w:br/>
        <w:t>CREATE TABLE sales (</w:t>
      </w:r>
      <w:r>
        <w:br/>
        <w:t xml:space="preserve">    order_number TEXT,</w:t>
      </w:r>
      <w:r>
        <w:br/>
        <w:t xml:space="preserve">    date DATE,</w:t>
      </w:r>
      <w:r>
        <w:br/>
        <w:t xml:space="preserve">    warehouse TEXT,</w:t>
      </w:r>
      <w:r>
        <w:br/>
        <w:t xml:space="preserve">    client_type TEXT,</w:t>
      </w:r>
      <w:r>
        <w:br/>
        <w:t xml:space="preserve">    product_line TEXT,</w:t>
      </w:r>
      <w:r>
        <w:br/>
        <w:t xml:space="preserve">    quantity INT,</w:t>
      </w:r>
      <w:r>
        <w:br/>
        <w:t xml:space="preserve">    unit_price NUMERIC(10,2),</w:t>
      </w:r>
      <w:r>
        <w:br/>
        <w:t xml:space="preserve">    total NUMERIC(10,2),</w:t>
      </w:r>
      <w:r>
        <w:br/>
        <w:t xml:space="preserve">    payment TEXT,</w:t>
      </w:r>
      <w:r>
        <w:br/>
        <w:t xml:space="preserve">    payment_fee NUMERIC(10,2)</w:t>
      </w:r>
      <w:r>
        <w:br/>
      </w:r>
      <w:r>
        <w:lastRenderedPageBreak/>
        <w:t>);</w:t>
      </w:r>
      <w:r>
        <w:br/>
      </w:r>
      <w:r>
        <w:br/>
        <w:t>-- Copy data from CSV file to table</w:t>
      </w:r>
      <w:r>
        <w:br/>
        <w:t xml:space="preserve">COPY sales </w:t>
      </w:r>
      <w:r>
        <w:br/>
        <w:t xml:space="preserve">FROM 'C:/Program Files/PostgreSQL/17/data/data_copy/sales.csv' </w:t>
      </w:r>
      <w:r>
        <w:br/>
        <w:t>DELIMITER ',' CSV HEADER;</w:t>
      </w:r>
      <w:r>
        <w:br/>
      </w:r>
    </w:p>
    <w:p w14:paraId="03E680CF" w14:textId="77777777" w:rsidR="00E3117D" w:rsidRDefault="00000000">
      <w:pPr>
        <w:pStyle w:val="Heading1"/>
      </w:pPr>
      <w:r>
        <w:t>📊 Key Analyses</w:t>
      </w:r>
    </w:p>
    <w:p w14:paraId="3CE83FDE" w14:textId="77777777" w:rsidR="00E3117D" w:rsidRDefault="00000000">
      <w:r>
        <w:t>- Top-selling product lines by revenue</w:t>
      </w:r>
    </w:p>
    <w:p w14:paraId="34E70A1B" w14:textId="77777777" w:rsidR="00E3117D" w:rsidRDefault="00000000">
      <w:r>
        <w:t>- Monthly sales trends</w:t>
      </w:r>
    </w:p>
    <w:p w14:paraId="1E7B7B36" w14:textId="77777777" w:rsidR="00E3117D" w:rsidRDefault="00000000">
      <w:r>
        <w:t>- Sales by client type</w:t>
      </w:r>
    </w:p>
    <w:p w14:paraId="02329273" w14:textId="77777777" w:rsidR="00E3117D" w:rsidRDefault="00000000">
      <w:r>
        <w:t>- Revenue by payment method</w:t>
      </w:r>
    </w:p>
    <w:p w14:paraId="6928F25C" w14:textId="77777777" w:rsidR="00E3117D" w:rsidRDefault="00000000">
      <w:r>
        <w:t>- Payment fee analysis</w:t>
      </w:r>
    </w:p>
    <w:p w14:paraId="62E6902F" w14:textId="77777777" w:rsidR="00E3117D" w:rsidRDefault="00000000">
      <w:pPr>
        <w:pStyle w:val="Heading1"/>
      </w:pPr>
      <w:r>
        <w:t>📈 Insights Summary</w:t>
      </w:r>
    </w:p>
    <w:p w14:paraId="423646F9" w14:textId="77777777" w:rsidR="00E3117D" w:rsidRDefault="00000000">
      <w:r>
        <w:t>1. Top-performing product lines contribute significantly to overall sales revenue.</w:t>
      </w:r>
      <w:r>
        <w:br/>
        <w:t>2. Monthly sales trends reveal sales spikes in specific months, possibly due to seasonal demand or promotions.</w:t>
      </w:r>
      <w:r>
        <w:br/>
        <w:t>3. Consumer clients drive a large portion of the total revenue compared to corporate clients.</w:t>
      </w:r>
      <w:r>
        <w:br/>
        <w:t>4. Payment method analysis shows that some methods incur higher transaction fees, which may affect profitability.</w:t>
      </w:r>
    </w:p>
    <w:sectPr w:rsidR="00E31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151279">
    <w:abstractNumId w:val="8"/>
  </w:num>
  <w:num w:numId="2" w16cid:durableId="1727871558">
    <w:abstractNumId w:val="6"/>
  </w:num>
  <w:num w:numId="3" w16cid:durableId="751124579">
    <w:abstractNumId w:val="5"/>
  </w:num>
  <w:num w:numId="4" w16cid:durableId="1690791203">
    <w:abstractNumId w:val="4"/>
  </w:num>
  <w:num w:numId="5" w16cid:durableId="778644662">
    <w:abstractNumId w:val="7"/>
  </w:num>
  <w:num w:numId="6" w16cid:durableId="266279115">
    <w:abstractNumId w:val="3"/>
  </w:num>
  <w:num w:numId="7" w16cid:durableId="348721501">
    <w:abstractNumId w:val="2"/>
  </w:num>
  <w:num w:numId="8" w16cid:durableId="794908332">
    <w:abstractNumId w:val="1"/>
  </w:num>
  <w:num w:numId="9" w16cid:durableId="82601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993"/>
    <w:rsid w:val="0029639D"/>
    <w:rsid w:val="00326F90"/>
    <w:rsid w:val="0061795E"/>
    <w:rsid w:val="00AA1D8D"/>
    <w:rsid w:val="00B47730"/>
    <w:rsid w:val="00CB0664"/>
    <w:rsid w:val="00E311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A67AA"/>
  <w14:defaultImageDpi w14:val="300"/>
  <w15:docId w15:val="{C73DE4D1-6E0F-429A-AF05-3ADE80CB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srishti agrawal</cp:lastModifiedBy>
  <cp:revision>2</cp:revision>
  <dcterms:created xsi:type="dcterms:W3CDTF">2013-12-23T23:15:00Z</dcterms:created>
  <dcterms:modified xsi:type="dcterms:W3CDTF">2025-06-13T08:25:00Z</dcterms:modified>
  <cp:category/>
</cp:coreProperties>
</file>