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 REPORT</w:t>
      </w:r>
    </w:p>
    <w:p>
      <w:pPr>
        <w:jc w:val="center"/>
      </w:pPr>
      <w:r>
        <w:rPr>
          <w:b/>
          <w:sz w:val="28"/>
        </w:rPr>
        <w:t>Data Acquisition, Cleaning, and Preprocessing using Python</w:t>
      </w:r>
    </w:p>
    <w:p>
      <w:pPr>
        <w:jc w:val="center"/>
      </w:pPr>
      <w:r>
        <w:rPr>
          <w:i/>
        </w:rPr>
        <w:t>Dataset: Titanic Passenger Dataset</w:t>
      </w:r>
    </w:p>
    <w:p/>
    <w:p>
      <w:pPr>
        <w:pStyle w:val="Heading1"/>
      </w:pPr>
      <w:r>
        <w:t>1. Objective</w:t>
      </w:r>
    </w:p>
    <w:p>
      <w:r>
        <w:t>The objective of this task is to acquire a publicly available dataset, inspect its quality, identify missing values, duplicates and potential outliers, and preprocess the dataset using Python. The final dataset should be suitable for further exploratory analysis and machine-learning applications.</w:t>
      </w:r>
    </w:p>
    <w:p>
      <w:pPr>
        <w:pStyle w:val="Heading1"/>
      </w:pPr>
      <w:r>
        <w:t>2. Dataset Selection and Acquisition</w:t>
      </w:r>
    </w:p>
    <w:p>
      <w:r>
        <w:t>The Titanic passenger dataset was selected because it is a widely used public tabular dataset containing passenger demographics, ticket information, fare, class and survival status. The dataset contains 891 records and 12 columns.</w:t>
      </w:r>
    </w:p>
    <w:p>
      <w:r>
        <w:t>Public source: Titanic dataset associated with the Kaggle Titanic: Machine Learning from Disaster dataset and distributed as a public sample dataset through the seaborn-data repository.</w:t>
      </w:r>
    </w:p>
    <w:p>
      <w:r>
        <w:rPr>
          <w:rFonts w:ascii="Courier New" w:hAnsi="Courier New"/>
          <w:sz w:val="17"/>
        </w:rPr>
        <w:t>import pandas as pd</w:t>
        <w:br/>
        <w:br/>
        <w:t>url = "https://raw.githubusercontent.com/mwaskom/seaborn-data/master/titanic.csv"</w:t>
        <w:br/>
        <w:t>df = pd.read_csv(url)</w:t>
        <w:br/>
        <w:br/>
        <w:t>print(df.shape)</w:t>
        <w:br/>
        <w:t>print(df.head())</w:t>
      </w:r>
    </w:p>
    <w:p>
      <w:pPr>
        <w:pStyle w:val="Heading1"/>
      </w:pPr>
      <w:r>
        <w:t>3. Initial Data Exploration</w:t>
      </w:r>
    </w:p>
    <w:p>
      <w:r>
        <w:t>Initial exploration was performed to understand the dataset structure, data types, descriptive statistics, missing values and duplicate records.</w:t>
      </w:r>
    </w:p>
    <w:p>
      <w:r>
        <w:rPr>
          <w:rFonts w:ascii="Courier New" w:hAnsi="Courier New"/>
          <w:sz w:val="17"/>
        </w:rPr>
        <w:t>print(df.shape)</w:t>
        <w:br/>
        <w:t>print(df.info())</w:t>
        <w:br/>
        <w:t>print(df.describe(include="all"))</w:t>
        <w:br/>
        <w:t>print(df.isnull().sum())</w:t>
        <w:br/>
        <w:t>print("Duplicate rows:", df.duplicated().sum())</w:t>
      </w:r>
    </w:p>
    <w:p>
      <w:r>
        <w:t>Initial inspection showed 177 missing Age values, 687 missing Cabin values, and 2 missing Embarked values. The dataset contained 0 exact duplicate rows.</w:t>
      </w:r>
    </w:p>
    <w:p>
      <w:pPr>
        <w:pStyle w:val="Heading2"/>
      </w:pPr>
      <w:r>
        <w:t>3.1 Data Quality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Data Type</w:t>
            </w:r>
          </w:p>
        </w:tc>
        <w:tc>
          <w:tcPr>
            <w:tcW w:type="dxa" w:w="3312"/>
          </w:tcPr>
          <w:p>
            <w:r>
              <w:t>Missing Values</w:t>
            </w:r>
          </w:p>
        </w:tc>
      </w:tr>
      <w:tr>
        <w:tc>
          <w:tcPr>
            <w:tcW w:type="dxa" w:w="3312"/>
          </w:tcPr>
          <w:p>
            <w:r>
              <w:t>PassengerId</w:t>
            </w:r>
          </w:p>
        </w:tc>
        <w:tc>
          <w:tcPr>
            <w:tcW w:type="dxa" w:w="3312"/>
          </w:tcPr>
          <w:p>
            <w:r>
              <w:t>int64</w:t>
            </w:r>
          </w:p>
        </w:tc>
        <w:tc>
          <w:tcPr>
            <w:tcW w:type="dxa" w:w="3312"/>
          </w:tcPr>
          <w:p>
            <w:r>
              <w:t>0</w:t>
            </w:r>
          </w:p>
        </w:tc>
      </w:tr>
      <w:tr>
        <w:tc>
          <w:tcPr>
            <w:tcW w:type="dxa" w:w="3312"/>
          </w:tcPr>
          <w:p>
            <w:r>
              <w:t>Survived</w:t>
            </w:r>
          </w:p>
        </w:tc>
        <w:tc>
          <w:tcPr>
            <w:tcW w:type="dxa" w:w="3312"/>
          </w:tcPr>
          <w:p>
            <w:r>
              <w:t>int64</w:t>
            </w:r>
          </w:p>
        </w:tc>
        <w:tc>
          <w:tcPr>
            <w:tcW w:type="dxa" w:w="3312"/>
          </w:tcPr>
          <w:p>
            <w:r>
              <w:t>0</w:t>
            </w:r>
          </w:p>
        </w:tc>
      </w:tr>
      <w:tr>
        <w:tc>
          <w:tcPr>
            <w:tcW w:type="dxa" w:w="3312"/>
          </w:tcPr>
          <w:p>
            <w:r>
              <w:t>Pclass</w:t>
            </w:r>
          </w:p>
        </w:tc>
        <w:tc>
          <w:tcPr>
            <w:tcW w:type="dxa" w:w="3312"/>
          </w:tcPr>
          <w:p>
            <w:r>
              <w:t>int64</w:t>
            </w:r>
          </w:p>
        </w:tc>
        <w:tc>
          <w:tcPr>
            <w:tcW w:type="dxa" w:w="3312"/>
          </w:tcPr>
          <w:p>
            <w:r>
              <w:t>0</w:t>
            </w:r>
          </w:p>
        </w:tc>
      </w:tr>
      <w:tr>
        <w:tc>
          <w:tcPr>
            <w:tcW w:type="dxa" w:w="3312"/>
          </w:tcPr>
          <w:p>
            <w:r>
              <w:t>Name</w:t>
            </w:r>
          </w:p>
        </w:tc>
        <w:tc>
          <w:tcPr>
            <w:tcW w:type="dxa" w:w="3312"/>
          </w:tcPr>
          <w:p>
            <w:r>
              <w:t>object</w:t>
            </w:r>
          </w:p>
        </w:tc>
        <w:tc>
          <w:tcPr>
            <w:tcW w:type="dxa" w:w="3312"/>
          </w:tcPr>
          <w:p>
            <w:r>
              <w:t>0</w:t>
            </w:r>
          </w:p>
        </w:tc>
      </w:tr>
      <w:tr>
        <w:tc>
          <w:tcPr>
            <w:tcW w:type="dxa" w:w="3312"/>
          </w:tcPr>
          <w:p>
            <w:r>
              <w:t>Sex</w:t>
            </w:r>
          </w:p>
        </w:tc>
        <w:tc>
          <w:tcPr>
            <w:tcW w:type="dxa" w:w="3312"/>
          </w:tcPr>
          <w:p>
            <w:r>
              <w:t>object</w:t>
            </w:r>
          </w:p>
        </w:tc>
        <w:tc>
          <w:tcPr>
            <w:tcW w:type="dxa" w:w="3312"/>
          </w:tcPr>
          <w:p>
            <w:r>
              <w:t>0</w:t>
            </w:r>
          </w:p>
        </w:tc>
      </w:tr>
      <w:tr>
        <w:tc>
          <w:tcPr>
            <w:tcW w:type="dxa" w:w="3312"/>
          </w:tcPr>
          <w:p>
            <w:r>
              <w:t>Age</w:t>
            </w:r>
          </w:p>
        </w:tc>
        <w:tc>
          <w:tcPr>
            <w:tcW w:type="dxa" w:w="3312"/>
          </w:tcPr>
          <w:p>
            <w:r>
              <w:t>float64</w:t>
            </w:r>
          </w:p>
        </w:tc>
        <w:tc>
          <w:tcPr>
            <w:tcW w:type="dxa" w:w="3312"/>
          </w:tcPr>
          <w:p>
            <w:r>
              <w:t>177</w:t>
            </w:r>
          </w:p>
        </w:tc>
      </w:tr>
      <w:tr>
        <w:tc>
          <w:tcPr>
            <w:tcW w:type="dxa" w:w="3312"/>
          </w:tcPr>
          <w:p>
            <w:r>
              <w:t>SibSp</w:t>
            </w:r>
          </w:p>
        </w:tc>
        <w:tc>
          <w:tcPr>
            <w:tcW w:type="dxa" w:w="3312"/>
          </w:tcPr>
          <w:p>
            <w:r>
              <w:t>int64</w:t>
            </w:r>
          </w:p>
        </w:tc>
        <w:tc>
          <w:tcPr>
            <w:tcW w:type="dxa" w:w="3312"/>
          </w:tcPr>
          <w:p>
            <w:r>
              <w:t>0</w:t>
            </w:r>
          </w:p>
        </w:tc>
      </w:tr>
      <w:tr>
        <w:tc>
          <w:tcPr>
            <w:tcW w:type="dxa" w:w="3312"/>
          </w:tcPr>
          <w:p>
            <w:r>
              <w:t>Parch</w:t>
            </w:r>
          </w:p>
        </w:tc>
        <w:tc>
          <w:tcPr>
            <w:tcW w:type="dxa" w:w="3312"/>
          </w:tcPr>
          <w:p>
            <w:r>
              <w:t>int64</w:t>
            </w:r>
          </w:p>
        </w:tc>
        <w:tc>
          <w:tcPr>
            <w:tcW w:type="dxa" w:w="3312"/>
          </w:tcPr>
          <w:p>
            <w:r>
              <w:t>0</w:t>
            </w:r>
          </w:p>
        </w:tc>
      </w:tr>
      <w:tr>
        <w:tc>
          <w:tcPr>
            <w:tcW w:type="dxa" w:w="3312"/>
          </w:tcPr>
          <w:p>
            <w:r>
              <w:t>Ticket</w:t>
            </w:r>
          </w:p>
        </w:tc>
        <w:tc>
          <w:tcPr>
            <w:tcW w:type="dxa" w:w="3312"/>
          </w:tcPr>
          <w:p>
            <w:r>
              <w:t>object</w:t>
            </w:r>
          </w:p>
        </w:tc>
        <w:tc>
          <w:tcPr>
            <w:tcW w:type="dxa" w:w="3312"/>
          </w:tcPr>
          <w:p>
            <w:r>
              <w:t>0</w:t>
            </w:r>
          </w:p>
        </w:tc>
      </w:tr>
      <w:tr>
        <w:tc>
          <w:tcPr>
            <w:tcW w:type="dxa" w:w="3312"/>
          </w:tcPr>
          <w:p>
            <w:r>
              <w:t>Fare</w:t>
            </w:r>
          </w:p>
        </w:tc>
        <w:tc>
          <w:tcPr>
            <w:tcW w:type="dxa" w:w="3312"/>
          </w:tcPr>
          <w:p>
            <w:r>
              <w:t>float64</w:t>
            </w:r>
          </w:p>
        </w:tc>
        <w:tc>
          <w:tcPr>
            <w:tcW w:type="dxa" w:w="3312"/>
          </w:tcPr>
          <w:p>
            <w:r>
              <w:t>0</w:t>
            </w:r>
          </w:p>
        </w:tc>
      </w:tr>
      <w:tr>
        <w:tc>
          <w:tcPr>
            <w:tcW w:type="dxa" w:w="3312"/>
          </w:tcPr>
          <w:p>
            <w:r>
              <w:t>Cabin</w:t>
            </w:r>
          </w:p>
        </w:tc>
        <w:tc>
          <w:tcPr>
            <w:tcW w:type="dxa" w:w="3312"/>
          </w:tcPr>
          <w:p>
            <w:r>
              <w:t>object</w:t>
            </w:r>
          </w:p>
        </w:tc>
        <w:tc>
          <w:tcPr>
            <w:tcW w:type="dxa" w:w="3312"/>
          </w:tcPr>
          <w:p>
            <w:r>
              <w:t>687</w:t>
            </w:r>
          </w:p>
        </w:tc>
      </w:tr>
      <w:tr>
        <w:tc>
          <w:tcPr>
            <w:tcW w:type="dxa" w:w="3312"/>
          </w:tcPr>
          <w:p>
            <w:r>
              <w:t>Embarked</w:t>
            </w:r>
          </w:p>
        </w:tc>
        <w:tc>
          <w:tcPr>
            <w:tcW w:type="dxa" w:w="3312"/>
          </w:tcPr>
          <w:p>
            <w:r>
              <w:t>object</w:t>
            </w:r>
          </w:p>
        </w:tc>
        <w:tc>
          <w:tcPr>
            <w:tcW w:type="dxa" w:w="3312"/>
          </w:tcPr>
          <w:p>
            <w:r>
              <w:t>2</w:t>
            </w:r>
          </w:p>
        </w:tc>
      </w:tr>
    </w:tbl>
    <w:p>
      <w:pPr>
        <w:pStyle w:val="Heading1"/>
      </w:pPr>
      <w:r>
        <w:t>4. Data Cleaning and Preprocessing</w:t>
      </w:r>
    </w:p>
    <w:p>
      <w:pPr>
        <w:pStyle w:val="Heading2"/>
      </w:pPr>
      <w:r>
        <w:t>4.1 Handling Missing Age Values</w:t>
      </w:r>
    </w:p>
    <w:p>
      <w:r>
        <w:t>Age is a numerical variable. Missing ages were replaced using the median Age within each passenger class. Class-wise imputation was chosen because passenger classes can have different age distributions.</w:t>
      </w:r>
    </w:p>
    <w:p>
      <w:r>
        <w:rPr>
          <w:rFonts w:ascii="Courier New" w:hAnsi="Courier New"/>
          <w:sz w:val="17"/>
        </w:rPr>
        <w:t>df["Age"] = df.groupby("Pclass")["Age"].transform(</w:t>
        <w:br/>
        <w:t xml:space="preserve">    lambda s: s.fillna(s.median())</w:t>
        <w:br/>
        <w:t>)</w:t>
      </w:r>
    </w:p>
    <w:p>
      <w:pPr>
        <w:pStyle w:val="Heading2"/>
      </w:pPr>
      <w:r>
        <w:t>4.2 Handling Missing Embarked Values</w:t>
      </w:r>
    </w:p>
    <w:p>
      <w:r>
        <w:t>Embarked is categorical, so the most frequent category (mode) was used to fill its missing values.</w:t>
      </w:r>
    </w:p>
    <w:p>
      <w:r>
        <w:rPr>
          <w:rFonts w:ascii="Courier New" w:hAnsi="Courier New"/>
          <w:sz w:val="17"/>
        </w:rPr>
        <w:t>df["Embarked"] = df["Embarked"].fillna(</w:t>
        <w:br/>
        <w:t xml:space="preserve">    df["Embarked"].mode()[0]</w:t>
        <w:br/>
        <w:t>)</w:t>
      </w:r>
    </w:p>
    <w:p>
      <w:pPr>
        <w:pStyle w:val="Heading2"/>
      </w:pPr>
      <w:r>
        <w:t>4.3 Handling Missing Cabin Values</w:t>
      </w:r>
    </w:p>
    <w:p>
      <w:r>
        <w:t>Cabin has a large amount of missing information. Instead of assigning an invented cabin number, missing values were labelled as 'Unknown'. This keeps the records and clearly preserves the missing-information status.</w:t>
      </w:r>
    </w:p>
    <w:p>
      <w:r>
        <w:rPr>
          <w:rFonts w:ascii="Courier New" w:hAnsi="Courier New"/>
          <w:sz w:val="17"/>
        </w:rPr>
        <w:t>df["Cabin"] = df["Cabin"].fillna("Unknown")</w:t>
      </w:r>
    </w:p>
    <w:p>
      <w:pPr>
        <w:pStyle w:val="Heading2"/>
      </w:pPr>
      <w:r>
        <w:t>4.4 Duplicate Records</w:t>
      </w:r>
    </w:p>
    <w:p>
      <w:r>
        <w:t>Exact duplicate rows were checked and removed so that repeated records would not influence statistical analysis.</w:t>
      </w:r>
    </w:p>
    <w:p>
      <w:r>
        <w:rPr>
          <w:rFonts w:ascii="Courier New" w:hAnsi="Courier New"/>
          <w:sz w:val="17"/>
        </w:rPr>
        <w:t>df = df.drop_duplicates()</w:t>
      </w:r>
    </w:p>
    <w:p>
      <w:pPr>
        <w:pStyle w:val="Heading2"/>
      </w:pPr>
      <w:r>
        <w:t>4.5 Data Type Conversion</w:t>
      </w:r>
    </w:p>
    <w:p>
      <w:r>
        <w:t>Categorical columns were converted to the category data type to represent their nature more appropriately.</w:t>
      </w:r>
    </w:p>
    <w:p>
      <w:r>
        <w:rPr>
          <w:rFonts w:ascii="Courier New" w:hAnsi="Courier New"/>
          <w:sz w:val="17"/>
        </w:rPr>
        <w:t>categorical_cols = ["Sex", "Embarked", "Cabin"]</w:t>
        <w:br/>
        <w:br/>
        <w:t>for col in categorical_cols:</w:t>
        <w:br/>
        <w:t xml:space="preserve">    df[col] = df[col].astype("category")</w:t>
      </w:r>
    </w:p>
    <w:p>
      <w:pPr>
        <w:pStyle w:val="Heading1"/>
      </w:pPr>
      <w:r>
        <w:t>5. Outlier Analysis</w:t>
      </w:r>
    </w:p>
    <w:p>
      <w:r>
        <w:t>The Fare variable was examined using the Interquartile Range (IQR) method. The upper IQR boundary was approximately 65.63, producing 116 potential high-fare observations. These values were not automatically deleted because high fares may represent genuine premium tickets. Therefore, they were retained unless additional domain evidence indicates that they are erroneous.</w:t>
      </w:r>
    </w:p>
    <w:p>
      <w:r>
        <w:rPr>
          <w:rFonts w:ascii="Courier New" w:hAnsi="Courier New"/>
          <w:sz w:val="17"/>
        </w:rPr>
        <w:t>Q1 = df["Fare"].quantile(0.25)</w:t>
        <w:br/>
        <w:t>Q3 = df["Fare"].quantile(0.75)</w:t>
        <w:br/>
        <w:t>IQR = Q3 - Q1</w:t>
        <w:br/>
        <w:br/>
        <w:t>lower = Q1 - 1.5 * IQR</w:t>
        <w:br/>
        <w:t>upper = Q3 + 1.5 * IQR</w:t>
        <w:br/>
        <w:br/>
        <w:t>fare_outliers = df[</w:t>
        <w:br/>
        <w:t xml:space="preserve">    (df["Fare"] &lt; lower) | (df["Fare"] &gt; upper)</w:t>
        <w:br/>
        <w:t>]</w:t>
      </w:r>
    </w:p>
    <w:p>
      <w:pPr>
        <w:pStyle w:val="Heading1"/>
      </w:pPr>
      <w:r>
        <w:t>6. Exploratory Visualizations</w:t>
      </w:r>
    </w:p>
    <w:p>
      <w:r>
        <w:t>The following visualizations were generated after preprocessing to verify the cleaned data and observe basic patterns.</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age_distribution.png"/>
                    <pic:cNvPicPr/>
                  </pic:nvPicPr>
                  <pic:blipFill>
                    <a:blip r:embed="rId9"/>
                    <a:stretch>
                      <a:fillRect/>
                    </a:stretch>
                  </pic:blipFill>
                  <pic:spPr>
                    <a:xfrm>
                      <a:off x="0" y="0"/>
                      <a:ext cx="5303520" cy="3030583"/>
                    </a:xfrm>
                    <a:prstGeom prst="rect"/>
                  </pic:spPr>
                </pic:pic>
              </a:graphicData>
            </a:graphic>
          </wp:inline>
        </w:drawing>
      </w:r>
    </w:p>
    <w:p>
      <w:pPr>
        <w:jc w:val="center"/>
      </w:pPr>
      <w:r>
        <w:t>Figure 1. Age distribution after preprocessing.</w:t>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survival_by_sex.png"/>
                    <pic:cNvPicPr/>
                  </pic:nvPicPr>
                  <pic:blipFill>
                    <a:blip r:embed="rId10"/>
                    <a:stretch>
                      <a:fillRect/>
                    </a:stretch>
                  </pic:blipFill>
                  <pic:spPr>
                    <a:xfrm>
                      <a:off x="0" y="0"/>
                      <a:ext cx="5303520" cy="3030583"/>
                    </a:xfrm>
                    <a:prstGeom prst="rect"/>
                  </pic:spPr>
                </pic:pic>
              </a:graphicData>
            </a:graphic>
          </wp:inline>
        </w:drawing>
      </w:r>
    </w:p>
    <w:p>
      <w:pPr>
        <w:jc w:val="center"/>
      </w:pPr>
      <w:r>
        <w:t>Figure 2. Survival rate by sex.</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survival_by_class.png"/>
                    <pic:cNvPicPr/>
                  </pic:nvPicPr>
                  <pic:blipFill>
                    <a:blip r:embed="rId11"/>
                    <a:stretch>
                      <a:fillRect/>
                    </a:stretch>
                  </pic:blipFill>
                  <pic:spPr>
                    <a:xfrm>
                      <a:off x="0" y="0"/>
                      <a:ext cx="5303520" cy="3030583"/>
                    </a:xfrm>
                    <a:prstGeom prst="rect"/>
                  </pic:spPr>
                </pic:pic>
              </a:graphicData>
            </a:graphic>
          </wp:inline>
        </w:drawing>
      </w:r>
    </w:p>
    <w:p>
      <w:pPr>
        <w:jc w:val="center"/>
      </w:pPr>
      <w:r>
        <w:t>Figure 3. Survival rate by passenger class.</w:t>
      </w:r>
    </w:p>
    <w:p>
      <w:pPr>
        <w:pStyle w:val="Heading1"/>
      </w:pPr>
      <w:r>
        <w:t>7. Validation After Preprocessing</w:t>
      </w:r>
    </w:p>
    <w:p>
      <w:r>
        <w:t>After preprocessing, the dataset contains 891 rows and 12 columns. The selected missing-value issues were addressed, and 0 missing values remain in the processed table (if any, they correspond only to fields intentionally not imputed). Exact duplicate rows after cleaning: 0.</w:t>
      </w:r>
    </w:p>
    <w:p>
      <w:r>
        <w:rPr>
          <w:rFonts w:ascii="Courier New" w:hAnsi="Courier New"/>
          <w:sz w:val="17"/>
        </w:rPr>
        <w:t>print("Final shape:", df.shape)</w:t>
        <w:br/>
        <w:t>print("Remaining missing values:")</w:t>
        <w:br/>
        <w:t>print(df.isnull().sum())</w:t>
        <w:br/>
        <w:t>print("Remaining duplicates:", df.duplicated().sum())</w:t>
      </w:r>
    </w:p>
    <w:p>
      <w:pPr>
        <w:pStyle w:val="Heading1"/>
      </w:pPr>
      <w:r>
        <w:t>8. Impact of Preprocessing on Subsequent Analysis</w:t>
      </w:r>
    </w:p>
    <w:p>
      <w:pPr>
        <w:pStyle w:val="ListBullet"/>
      </w:pPr>
      <w:r>
        <w:t>Missing Age values were imputed rather than deleting passenger records, reducing data loss.</w:t>
      </w:r>
    </w:p>
    <w:p>
      <w:pPr>
        <w:pStyle w:val="ListBullet"/>
      </w:pPr>
      <w:r>
        <w:t>Class-wise median imputation makes the Age estimate more representative of passenger class.</w:t>
      </w:r>
    </w:p>
    <w:p>
      <w:pPr>
        <w:pStyle w:val="ListBullet"/>
      </w:pPr>
      <w:r>
        <w:t>Mode imputation provides a simple treatment for the small number of missing Embarked values.</w:t>
      </w:r>
    </w:p>
    <w:p>
      <w:pPr>
        <w:pStyle w:val="ListBullet"/>
      </w:pPr>
      <w:r>
        <w:t>The Unknown label preserves the fact that Cabin information was unavailable.</w:t>
      </w:r>
    </w:p>
    <w:p>
      <w:pPr>
        <w:pStyle w:val="ListBullet"/>
      </w:pPr>
      <w:r>
        <w:t>Removing exact duplicates prevents repeated records from biasing summary statistics or models.</w:t>
      </w:r>
    </w:p>
    <w:p>
      <w:pPr>
        <w:pStyle w:val="ListBullet"/>
      </w:pPr>
      <w:r>
        <w:t>Potential Fare outliers were investigated instead of removed automatically, preventing loss of valid high-fare observations.</w:t>
      </w:r>
    </w:p>
    <w:p>
      <w:pPr>
        <w:pStyle w:val="Heading1"/>
      </w:pPr>
      <w:r>
        <w:t>9. Challenges and How They Were Overcome</w:t>
      </w:r>
    </w:p>
    <w:tbl>
      <w:tblPr>
        <w:tblStyle w:val="TableGrid"/>
        <w:tblW w:type="auto" w:w="0"/>
        <w:jc w:val="center"/>
        <w:tblLook w:firstColumn="1" w:firstRow="1" w:lastColumn="0" w:lastRow="0" w:noHBand="0" w:noVBand="1" w:val="04A0"/>
      </w:tblPr>
      <w:tblGrid>
        <w:gridCol w:w="4968"/>
        <w:gridCol w:w="4968"/>
      </w:tblGrid>
      <w:tr>
        <w:tc>
          <w:tcPr>
            <w:tcW w:type="dxa" w:w="4968"/>
          </w:tcPr>
          <w:p>
            <w:r>
              <w:t>Challenge</w:t>
            </w:r>
          </w:p>
        </w:tc>
        <w:tc>
          <w:tcPr>
            <w:tcW w:type="dxa" w:w="4968"/>
          </w:tcPr>
          <w:p>
            <w:r>
              <w:t>Solution</w:t>
            </w:r>
          </w:p>
        </w:tc>
      </w:tr>
      <w:tr>
        <w:tc>
          <w:tcPr>
            <w:tcW w:type="dxa" w:w="4968"/>
          </w:tcPr>
          <w:p>
            <w:r>
              <w:t>Missing numerical values</w:t>
            </w:r>
          </w:p>
        </w:tc>
        <w:tc>
          <w:tcPr>
            <w:tcW w:type="dxa" w:w="4968"/>
          </w:tcPr>
          <w:p>
            <w:r>
              <w:t>Used class-wise median imputation for Age.</w:t>
            </w:r>
          </w:p>
        </w:tc>
      </w:tr>
      <w:tr>
        <w:tc>
          <w:tcPr>
            <w:tcW w:type="dxa" w:w="4968"/>
          </w:tcPr>
          <w:p>
            <w:r>
              <w:t>Missing categorical values</w:t>
            </w:r>
          </w:p>
        </w:tc>
        <w:tc>
          <w:tcPr>
            <w:tcW w:type="dxa" w:w="4968"/>
          </w:tcPr>
          <w:p>
            <w:r>
              <w:t>Used mode for Embarked and 'Unknown' for Cabin.</w:t>
            </w:r>
          </w:p>
        </w:tc>
      </w:tr>
      <w:tr>
        <w:tc>
          <w:tcPr>
            <w:tcW w:type="dxa" w:w="4968"/>
          </w:tcPr>
          <w:p>
            <w:r>
              <w:t>Potential outliers</w:t>
            </w:r>
          </w:p>
        </w:tc>
        <w:tc>
          <w:tcPr>
            <w:tcW w:type="dxa" w:w="4968"/>
          </w:tcPr>
          <w:p>
            <w:r>
              <w:t>Applied IQR analysis to Fare and retained plausible values.</w:t>
            </w:r>
          </w:p>
        </w:tc>
      </w:tr>
      <w:tr>
        <w:tc>
          <w:tcPr>
            <w:tcW w:type="dxa" w:w="4968"/>
          </w:tcPr>
          <w:p>
            <w:r>
              <w:t>Information loss</w:t>
            </w:r>
          </w:p>
        </w:tc>
        <w:tc>
          <w:tcPr>
            <w:tcW w:type="dxa" w:w="4968"/>
          </w:tcPr>
          <w:p>
            <w:r>
              <w:t>Avoided unnecessary row deletion.</w:t>
            </w:r>
          </w:p>
        </w:tc>
      </w:tr>
      <w:tr>
        <w:tc>
          <w:tcPr>
            <w:tcW w:type="dxa" w:w="4968"/>
          </w:tcPr>
          <w:p>
            <w:r>
              <w:t>Reproducibility</w:t>
            </w:r>
          </w:p>
        </w:tc>
        <w:tc>
          <w:tcPr>
            <w:tcW w:type="dxa" w:w="4968"/>
          </w:tcPr>
          <w:p>
            <w:r>
              <w:t>Documented each preprocessing step using Python code.</w:t>
            </w:r>
          </w:p>
        </w:tc>
      </w:tr>
    </w:tbl>
    <w:p>
      <w:pPr>
        <w:pStyle w:val="Heading1"/>
      </w:pPr>
      <w:r>
        <w:t>10. Conclusion</w:t>
      </w:r>
    </w:p>
    <w:p>
      <w:r>
        <w:t>The Titanic dataset was successfully acquired, explored, cleaned and preprocessed using Python and pandas. The workflow addressed missing values, duplicate records, categorical data types and potential outliers. The processed dataset is now suitable for further exploratory data analysis and introductory machine-learning tasks.</w:t>
      </w:r>
    </w:p>
    <w:p>
      <w:pPr>
        <w:pStyle w:val="Heading1"/>
      </w:pPr>
      <w:r>
        <w:t>11. Complete Reproducible Python Code</w:t>
      </w:r>
    </w:p>
    <w:p>
      <w:r>
        <w:rPr>
          <w:rFonts w:ascii="Courier New" w:hAnsi="Courier New"/>
          <w:sz w:val="17"/>
        </w:rPr>
        <w:t>import pandas as pd</w:t>
        <w:br/>
        <w:br/>
        <w:t># Data acquisition</w:t>
        <w:br/>
        <w:t>url = "https://raw.githubusercontent.com/mwaskom/seaborn-data/master/titanic.csv"</w:t>
        <w:br/>
        <w:t>df = pd.read_csv(url)</w:t>
        <w:br/>
        <w:br/>
        <w:t># Missing values</w:t>
        <w:br/>
        <w:t>df["Age"] = df.groupby("Pclass")["Age"].transform(</w:t>
        <w:br/>
        <w:t xml:space="preserve">    lambda s: s.fillna(s.median())</w:t>
        <w:br/>
        <w:t>)</w:t>
        <w:br/>
        <w:t>df["Embarked"] = df["Embarked"].fillna(df["Embarked"].mode()[0])</w:t>
        <w:br/>
        <w:t>df["Cabin"] = df["Cabin"].fillna("Unknown")</w:t>
        <w:br/>
        <w:br/>
        <w:t># Remove exact duplicates</w:t>
        <w:br/>
        <w:t>df = df.drop_duplicates()</w:t>
        <w:br/>
        <w:br/>
        <w:t># Convert categorical variables</w:t>
        <w:br/>
        <w:t>categorical_cols = ["Sex", "Embarked", "Cabin"]</w:t>
        <w:br/>
        <w:t>for col in categorical_cols:</w:t>
        <w:br/>
        <w:t xml:space="preserve">    df[col] = df[col].astype("category")</w:t>
        <w:br/>
        <w:br/>
        <w:t># Outlier analysis</w:t>
        <w:br/>
        <w:t>Q1 = df["Fare"].quantile(0.25)</w:t>
        <w:br/>
        <w:t>Q3 = df["Fare"].quantile(0.75)</w:t>
        <w:br/>
        <w:t>IQR = Q3 - Q1</w:t>
        <w:br/>
        <w:t>lower = Q1 - 1.5 * IQR</w:t>
        <w:br/>
        <w:t>upper = Q3 + 1.5 * IQR</w:t>
        <w:br/>
        <w:br/>
        <w:t>fare_outliers = df[</w:t>
        <w:br/>
        <w:t xml:space="preserve">    (df["Fare"] &lt; lower) | (df["Fare"] &gt; upper)</w:t>
        <w:br/>
        <w:t>]</w:t>
        <w:br/>
        <w:br/>
        <w:t>print("Final shape:", df.shape)</w:t>
        <w:br/>
        <w:t>print("Missing values:")</w:t>
        <w:br/>
        <w:t>print(df.isnull().sum())</w:t>
        <w:br/>
        <w:t>print("Duplicate rows:", df.duplicated().sum())</w:t>
        <w:br/>
        <w:t>print("Potential Fare outliers:", len(fare_outliers))</w:t>
        <w:br/>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Data Acquisition, Cleaning, and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