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98B" w:rsidRDefault="00E8098B" w:rsidP="00E8098B">
      <w:pPr>
        <w:jc w:val="both"/>
        <w:rPr>
          <w:rFonts w:ascii="Times New Roman" w:hAnsi="Times New Roman" w:cs="Times New Roman"/>
          <w:b/>
          <w:sz w:val="36"/>
          <w:szCs w:val="36"/>
        </w:rPr>
      </w:pPr>
      <w:r w:rsidRPr="00E8098B">
        <w:rPr>
          <w:rFonts w:ascii="Times New Roman" w:hAnsi="Times New Roman" w:cs="Times New Roman"/>
          <w:b/>
          <w:sz w:val="36"/>
          <w:szCs w:val="36"/>
        </w:rPr>
        <w:t xml:space="preserve">T3: Create a proper document, telling the process and how you will </w:t>
      </w:r>
      <w:proofErr w:type="spellStart"/>
      <w:r w:rsidRPr="00E8098B">
        <w:rPr>
          <w:rFonts w:ascii="Times New Roman" w:hAnsi="Times New Roman" w:cs="Times New Roman"/>
          <w:b/>
          <w:sz w:val="36"/>
          <w:szCs w:val="36"/>
        </w:rPr>
        <w:t>analyse</w:t>
      </w:r>
      <w:proofErr w:type="spellEnd"/>
      <w:r w:rsidRPr="00E8098B">
        <w:rPr>
          <w:rFonts w:ascii="Times New Roman" w:hAnsi="Times New Roman" w:cs="Times New Roman"/>
          <w:b/>
          <w:sz w:val="36"/>
          <w:szCs w:val="36"/>
        </w:rPr>
        <w:t xml:space="preserve"> the results.</w:t>
      </w:r>
    </w:p>
    <w:p w:rsidR="00E8098B" w:rsidRDefault="00E8098B" w:rsidP="00E8098B">
      <w:pPr>
        <w:jc w:val="both"/>
        <w:rPr>
          <w:rFonts w:ascii="Times New Roman" w:hAnsi="Times New Roman" w:cs="Times New Roman"/>
          <w:b/>
          <w:sz w:val="36"/>
          <w:szCs w:val="36"/>
        </w:rPr>
      </w:pP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rPr>
        <w:t>Amazon is one of the largest e-commerce platforms globally, with millions of users worldwide. The website's navigation menu is a critical component of the user interface, helping users browse and find products. In this guide, we will discuss the process of analyzing Amazon's navigation menu features and the various methods used to interpret the data.</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u w:val="single"/>
        </w:rPr>
        <w:t>Section 1:</w:t>
      </w:r>
      <w:r w:rsidRPr="00E8098B">
        <w:rPr>
          <w:rFonts w:ascii="Times New Roman" w:hAnsi="Times New Roman" w:cs="Times New Roman"/>
          <w:sz w:val="24"/>
          <w:szCs w:val="24"/>
        </w:rPr>
        <w:t xml:space="preserve"> Data Collection</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rPr>
        <w:t>The first step in analyzing Amazon's navigation menu is to collect relevant data. This can be done by visiting the Amazon website and taking note of the features in the navigation menu. The data collected should include the different categories, subcategories, and filters available on the menu.</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u w:val="single"/>
        </w:rPr>
        <w:t>Section 2:</w:t>
      </w:r>
      <w:r w:rsidRPr="00E8098B">
        <w:rPr>
          <w:rFonts w:ascii="Times New Roman" w:hAnsi="Times New Roman" w:cs="Times New Roman"/>
          <w:sz w:val="24"/>
          <w:szCs w:val="24"/>
        </w:rPr>
        <w:t xml:space="preserve"> Preparing Data</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rPr>
        <w:t>Once the data is collected, it needs to be prepared for analysis. This involves cleaning and organizing the data. The data should be checked for missing values, outliers, and inconsistencies. Data cleaning techniques such as imputation, removal, or transformation can be used to handle missing or inconsistent data. The data should be organized into variables, and coding should be done if necessary.</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u w:val="single"/>
        </w:rPr>
        <w:t>Section 3:</w:t>
      </w:r>
      <w:r w:rsidRPr="00E8098B">
        <w:rPr>
          <w:rFonts w:ascii="Times New Roman" w:hAnsi="Times New Roman" w:cs="Times New Roman"/>
          <w:sz w:val="24"/>
          <w:szCs w:val="24"/>
        </w:rPr>
        <w:t xml:space="preserve"> Analyzing Data</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rPr>
        <w:t>After the data is prepared, it is time to analyze it. There are several methods for analyzing data, including descriptive statistics, inferential statistics, and data visualization. For Amazon's navigation menu, descriptive statistics can be used to summarize the categories, subcategories, and filters available. Data visualization techniques such as bar graphs, pie charts, and heat maps can be used to represent the data.</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u w:val="single"/>
        </w:rPr>
        <w:t>Section 4:</w:t>
      </w:r>
      <w:r w:rsidRPr="00E8098B">
        <w:rPr>
          <w:rFonts w:ascii="Times New Roman" w:hAnsi="Times New Roman" w:cs="Times New Roman"/>
          <w:sz w:val="24"/>
          <w:szCs w:val="24"/>
        </w:rPr>
        <w:t xml:space="preserve"> Interpreting Results</w:t>
      </w:r>
    </w:p>
    <w:p w:rsid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rPr>
        <w:t>Once the data is analyzed, the results need to be interpreted. The interpretation of the data depends on the research question. For instance, if the research question is to identify the most popular category on Amazon's navigation menu, the results can be interpreted by looking at the frequency of clicks on the different categories.</w:t>
      </w:r>
    </w:p>
    <w:p w:rsidR="00F7412F" w:rsidRDefault="00F7412F" w:rsidP="00E8098B">
      <w:pPr>
        <w:jc w:val="both"/>
        <w:rPr>
          <w:rFonts w:ascii="Times New Roman" w:hAnsi="Times New Roman" w:cs="Times New Roman"/>
          <w:sz w:val="24"/>
          <w:szCs w:val="24"/>
        </w:rPr>
      </w:pPr>
    </w:p>
    <w:p w:rsidR="00F7412F" w:rsidRPr="00E8098B" w:rsidRDefault="00F7412F" w:rsidP="00E8098B">
      <w:pPr>
        <w:jc w:val="both"/>
        <w:rPr>
          <w:rFonts w:ascii="Times New Roman" w:hAnsi="Times New Roman" w:cs="Times New Roman"/>
          <w:sz w:val="24"/>
          <w:szCs w:val="24"/>
        </w:rPr>
      </w:pPr>
    </w:p>
    <w:p w:rsidR="00E8098B" w:rsidRPr="00E8098B" w:rsidRDefault="00F7412F" w:rsidP="00E8098B">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My </w:t>
      </w:r>
      <w:r w:rsidR="00E8098B" w:rsidRPr="00E8098B">
        <w:rPr>
          <w:rFonts w:ascii="Times New Roman" w:hAnsi="Times New Roman" w:cs="Times New Roman"/>
          <w:sz w:val="24"/>
          <w:szCs w:val="24"/>
          <w:u w:val="single"/>
        </w:rPr>
        <w:t>Conclusion:</w:t>
      </w:r>
    </w:p>
    <w:p w:rsidR="00E8098B" w:rsidRPr="00E8098B" w:rsidRDefault="00E8098B" w:rsidP="00E8098B">
      <w:pPr>
        <w:jc w:val="both"/>
        <w:rPr>
          <w:rFonts w:ascii="Times New Roman" w:hAnsi="Times New Roman" w:cs="Times New Roman"/>
          <w:sz w:val="24"/>
          <w:szCs w:val="24"/>
        </w:rPr>
      </w:pPr>
      <w:r w:rsidRPr="00E8098B">
        <w:rPr>
          <w:rFonts w:ascii="Times New Roman" w:hAnsi="Times New Roman" w:cs="Times New Roman"/>
          <w:sz w:val="24"/>
          <w:szCs w:val="24"/>
        </w:rPr>
        <w:t>Analyzing Amazon's navigation menu features can provide valuable insights into user behavior and preferences. The process of analyzing the data involves collecting, preparing, analyzing, and interpreting the data. By following these steps, researchers can gain a better understanding of the navigation menu and improve the user experience.</w:t>
      </w:r>
    </w:p>
    <w:p w:rsidR="00E96141" w:rsidRPr="00E8098B" w:rsidRDefault="00E96141">
      <w:pPr>
        <w:rPr>
          <w:sz w:val="24"/>
          <w:szCs w:val="24"/>
        </w:rPr>
      </w:pPr>
    </w:p>
    <w:sectPr w:rsidR="00E96141" w:rsidRPr="00E8098B" w:rsidSect="00834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141"/>
    <w:rsid w:val="008349F0"/>
    <w:rsid w:val="00E8098B"/>
    <w:rsid w:val="00E96141"/>
    <w:rsid w:val="00F74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2023-03-01T10:56:00Z</dcterms:created>
  <dcterms:modified xsi:type="dcterms:W3CDTF">2023-03-01T11:17:00Z</dcterms:modified>
</cp:coreProperties>
</file>