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0E41F" w14:textId="68F9EACD" w:rsidR="00F06BD5" w:rsidRPr="00F06BD5" w:rsidRDefault="00F06BD5" w:rsidP="00F06BD5">
      <w:pPr>
        <w:rPr>
          <w:rFonts w:ascii="Times New Roman" w:hAnsi="Times New Roman" w:cs="Times New Roman"/>
          <w:b/>
          <w:bCs/>
          <w:sz w:val="24"/>
          <w:szCs w:val="24"/>
          <w:lang w:val="en-US"/>
        </w:rPr>
      </w:pPr>
      <w:r w:rsidRPr="00F06BD5">
        <w:rPr>
          <w:rFonts w:ascii="Times New Roman" w:hAnsi="Times New Roman" w:cs="Times New Roman"/>
          <w:b/>
          <w:bCs/>
          <w:sz w:val="24"/>
          <w:szCs w:val="24"/>
          <w:lang w:val="en-US"/>
        </w:rPr>
        <w:t xml:space="preserve">Experiment No. </w:t>
      </w:r>
      <w:r w:rsidR="008567EB">
        <w:rPr>
          <w:rFonts w:ascii="Times New Roman" w:hAnsi="Times New Roman" w:cs="Times New Roman"/>
          <w:b/>
          <w:bCs/>
          <w:sz w:val="24"/>
          <w:szCs w:val="24"/>
          <w:lang w:val="en-US"/>
        </w:rPr>
        <w:t>2</w:t>
      </w:r>
    </w:p>
    <w:p w14:paraId="6762CE8B" w14:textId="2F15DC86" w:rsidR="00AC4E6A" w:rsidRDefault="00AC4E6A" w:rsidP="00F06BD5">
      <w:pPr>
        <w:rPr>
          <w:rFonts w:ascii="Times New Roman" w:hAnsi="Times New Roman" w:cs="Times New Roman"/>
          <w:b/>
          <w:sz w:val="24"/>
          <w:szCs w:val="24"/>
          <w:lang w:val="en-US"/>
        </w:rPr>
      </w:pPr>
      <w:r w:rsidRPr="00AC4E6A">
        <w:rPr>
          <w:rFonts w:ascii="Times New Roman" w:hAnsi="Times New Roman" w:cs="Times New Roman"/>
          <w:b/>
          <w:sz w:val="24"/>
          <w:szCs w:val="24"/>
        </w:rPr>
        <w:t>Signal Operations and Transformations</w:t>
      </w:r>
    </w:p>
    <w:p w14:paraId="0F9820C2" w14:textId="7836BFA3" w:rsidR="00F06BD5" w:rsidRPr="00F06BD5" w:rsidRDefault="00F06BD5" w:rsidP="00F06BD5">
      <w:pPr>
        <w:rPr>
          <w:rFonts w:ascii="Times New Roman" w:hAnsi="Times New Roman" w:cs="Times New Roman"/>
          <w:b/>
          <w:sz w:val="24"/>
          <w:szCs w:val="24"/>
          <w:lang w:val="en-US"/>
        </w:rPr>
      </w:pPr>
      <w:r w:rsidRPr="00F06BD5">
        <w:rPr>
          <w:rFonts w:ascii="Times New Roman" w:hAnsi="Times New Roman" w:cs="Times New Roman"/>
          <w:b/>
          <w:sz w:val="24"/>
          <w:szCs w:val="24"/>
          <w:lang w:val="en-US"/>
        </w:rPr>
        <w:t>OBJECTIVE:</w:t>
      </w:r>
    </w:p>
    <w:p w14:paraId="720FF55E" w14:textId="77777777" w:rsidR="00AC4E6A" w:rsidRPr="00AC4E6A" w:rsidRDefault="00AC4E6A" w:rsidP="00AC4E6A">
      <w:pPr>
        <w:numPr>
          <w:ilvl w:val="1"/>
          <w:numId w:val="19"/>
        </w:numPr>
        <w:rPr>
          <w:rFonts w:ascii="Times New Roman" w:hAnsi="Times New Roman" w:cs="Times New Roman"/>
          <w:sz w:val="24"/>
          <w:szCs w:val="24"/>
          <w:lang w:val="en-US"/>
        </w:rPr>
      </w:pPr>
      <w:r w:rsidRPr="00AC4E6A">
        <w:rPr>
          <w:rFonts w:ascii="Times New Roman" w:hAnsi="Times New Roman" w:cs="Times New Roman"/>
          <w:sz w:val="24"/>
          <w:szCs w:val="24"/>
          <w:lang w:val="en-US"/>
        </w:rPr>
        <w:t>To perform amplitude scaling and time scaling of continuous-time and discrete-time signals and analyze their effects on signal characteristics.</w:t>
      </w:r>
    </w:p>
    <w:p w14:paraId="694509C9" w14:textId="77777777" w:rsidR="00AC4E6A" w:rsidRPr="00AC4E6A" w:rsidRDefault="00AC4E6A" w:rsidP="00AC4E6A">
      <w:pPr>
        <w:numPr>
          <w:ilvl w:val="1"/>
          <w:numId w:val="19"/>
        </w:numPr>
        <w:rPr>
          <w:rFonts w:ascii="Times New Roman" w:hAnsi="Times New Roman" w:cs="Times New Roman"/>
          <w:sz w:val="24"/>
          <w:szCs w:val="24"/>
          <w:lang w:val="en-US"/>
        </w:rPr>
      </w:pPr>
      <w:r w:rsidRPr="00AC4E6A">
        <w:rPr>
          <w:rFonts w:ascii="Times New Roman" w:hAnsi="Times New Roman" w:cs="Times New Roman"/>
          <w:sz w:val="24"/>
          <w:szCs w:val="24"/>
          <w:lang w:val="en-US"/>
        </w:rPr>
        <w:t>To perform time shifting and time reversal of continuous-time and discrete-time signals and analyze the resulting transformations.</w:t>
      </w:r>
    </w:p>
    <w:p w14:paraId="189560ED" w14:textId="77777777" w:rsidR="00AC4E6A" w:rsidRPr="00AC4E6A" w:rsidRDefault="00AC4E6A" w:rsidP="00AC4E6A">
      <w:pPr>
        <w:numPr>
          <w:ilvl w:val="1"/>
          <w:numId w:val="19"/>
        </w:numPr>
        <w:rPr>
          <w:rFonts w:ascii="Times New Roman" w:hAnsi="Times New Roman" w:cs="Times New Roman"/>
          <w:sz w:val="24"/>
          <w:szCs w:val="24"/>
          <w:lang w:val="en-US"/>
        </w:rPr>
      </w:pPr>
      <w:r w:rsidRPr="00AC4E6A">
        <w:rPr>
          <w:rFonts w:ascii="Times New Roman" w:hAnsi="Times New Roman" w:cs="Times New Roman"/>
          <w:sz w:val="24"/>
          <w:szCs w:val="24"/>
          <w:lang w:val="en-US"/>
        </w:rPr>
        <w:t>To perform addition and multiplication of two discrete-time sequences and analyze the resulting signal characteristics.</w:t>
      </w:r>
    </w:p>
    <w:p w14:paraId="5D8B1F70" w14:textId="4C456D82" w:rsidR="00AC4E6A" w:rsidRPr="00AC4E6A" w:rsidRDefault="00AC4E6A" w:rsidP="00AC4E6A">
      <w:pPr>
        <w:numPr>
          <w:ilvl w:val="1"/>
          <w:numId w:val="19"/>
        </w:numPr>
        <w:rPr>
          <w:rFonts w:ascii="Times New Roman" w:hAnsi="Times New Roman" w:cs="Times New Roman"/>
          <w:sz w:val="24"/>
          <w:szCs w:val="24"/>
          <w:lang w:val="en-US"/>
        </w:rPr>
      </w:pPr>
      <w:r w:rsidRPr="00AC4E6A">
        <w:rPr>
          <w:rFonts w:ascii="Times New Roman" w:hAnsi="Times New Roman" w:cs="Times New Roman"/>
          <w:sz w:val="24"/>
          <w:szCs w:val="24"/>
          <w:lang w:val="en-US"/>
        </w:rPr>
        <w:t>To visualize and compare the original and transformed signals using MATLAB and interpret the effects of different signal operations.</w:t>
      </w:r>
    </w:p>
    <w:p w14:paraId="6EB24080" w14:textId="3187EFD4" w:rsidR="00F06BD5" w:rsidRDefault="00AC4E6A" w:rsidP="00F06BD5">
      <w:pPr>
        <w:pStyle w:val="Heading3"/>
        <w:numPr>
          <w:ilvl w:val="0"/>
          <w:numId w:val="22"/>
        </w:numPr>
        <w:tabs>
          <w:tab w:val="left" w:pos="1300"/>
        </w:tabs>
        <w:ind w:right="1291"/>
        <w:rPr>
          <w:rFonts w:ascii="Times New Roman" w:hAnsi="Times New Roman" w:cs="Times New Roman"/>
          <w:b/>
          <w:bCs/>
          <w:color w:val="000000" w:themeColor="text1"/>
          <w:sz w:val="24"/>
          <w:szCs w:val="24"/>
        </w:rPr>
      </w:pPr>
      <w:r w:rsidRPr="00AC4E6A">
        <w:rPr>
          <w:rFonts w:ascii="Times New Roman" w:hAnsi="Times New Roman" w:cs="Times New Roman"/>
          <w:b/>
          <w:bCs/>
          <w:color w:val="000000" w:themeColor="text1"/>
          <w:sz w:val="24"/>
          <w:szCs w:val="24"/>
        </w:rPr>
        <w:t>To</w:t>
      </w:r>
      <w:r w:rsidRPr="00AC4E6A">
        <w:rPr>
          <w:rFonts w:ascii="Times New Roman" w:hAnsi="Times New Roman" w:cs="Times New Roman"/>
          <w:b/>
          <w:bCs/>
          <w:color w:val="000000" w:themeColor="text1"/>
          <w:spacing w:val="-3"/>
          <w:sz w:val="24"/>
          <w:szCs w:val="24"/>
        </w:rPr>
        <w:t xml:space="preserve"> </w:t>
      </w:r>
      <w:r w:rsidRPr="00AC4E6A">
        <w:rPr>
          <w:rFonts w:ascii="Times New Roman" w:hAnsi="Times New Roman" w:cs="Times New Roman"/>
          <w:b/>
          <w:bCs/>
          <w:color w:val="000000" w:themeColor="text1"/>
          <w:sz w:val="24"/>
          <w:szCs w:val="24"/>
        </w:rPr>
        <w:t>perform</w:t>
      </w:r>
      <w:r w:rsidRPr="00AC4E6A">
        <w:rPr>
          <w:rFonts w:ascii="Times New Roman" w:hAnsi="Times New Roman" w:cs="Times New Roman"/>
          <w:b/>
          <w:bCs/>
          <w:color w:val="000000" w:themeColor="text1"/>
          <w:spacing w:val="-2"/>
          <w:sz w:val="24"/>
          <w:szCs w:val="24"/>
        </w:rPr>
        <w:t xml:space="preserve"> </w:t>
      </w:r>
      <w:r w:rsidRPr="00AC4E6A">
        <w:rPr>
          <w:rFonts w:ascii="Times New Roman" w:hAnsi="Times New Roman" w:cs="Times New Roman"/>
          <w:b/>
          <w:bCs/>
          <w:color w:val="000000" w:themeColor="text1"/>
          <w:sz w:val="24"/>
          <w:szCs w:val="24"/>
        </w:rPr>
        <w:t>amplitude</w:t>
      </w:r>
      <w:r w:rsidRPr="00AC4E6A">
        <w:rPr>
          <w:rFonts w:ascii="Times New Roman" w:hAnsi="Times New Roman" w:cs="Times New Roman"/>
          <w:b/>
          <w:bCs/>
          <w:color w:val="000000" w:themeColor="text1"/>
          <w:spacing w:val="-4"/>
          <w:sz w:val="24"/>
          <w:szCs w:val="24"/>
        </w:rPr>
        <w:t xml:space="preserve"> </w:t>
      </w:r>
      <w:r w:rsidRPr="00AC4E6A">
        <w:rPr>
          <w:rFonts w:ascii="Times New Roman" w:hAnsi="Times New Roman" w:cs="Times New Roman"/>
          <w:b/>
          <w:bCs/>
          <w:color w:val="000000" w:themeColor="text1"/>
          <w:sz w:val="24"/>
          <w:szCs w:val="24"/>
        </w:rPr>
        <w:t>scaling</w:t>
      </w:r>
      <w:r w:rsidRPr="00AC4E6A">
        <w:rPr>
          <w:rFonts w:ascii="Times New Roman" w:hAnsi="Times New Roman" w:cs="Times New Roman"/>
          <w:b/>
          <w:bCs/>
          <w:color w:val="000000" w:themeColor="text1"/>
          <w:spacing w:val="-3"/>
          <w:sz w:val="24"/>
          <w:szCs w:val="24"/>
        </w:rPr>
        <w:t xml:space="preserve"> </w:t>
      </w:r>
      <w:r w:rsidRPr="00AC4E6A">
        <w:rPr>
          <w:rFonts w:ascii="Times New Roman" w:hAnsi="Times New Roman" w:cs="Times New Roman"/>
          <w:b/>
          <w:bCs/>
          <w:color w:val="000000" w:themeColor="text1"/>
          <w:sz w:val="24"/>
          <w:szCs w:val="24"/>
        </w:rPr>
        <w:t>and</w:t>
      </w:r>
      <w:r w:rsidRPr="00AC4E6A">
        <w:rPr>
          <w:rFonts w:ascii="Times New Roman" w:hAnsi="Times New Roman" w:cs="Times New Roman"/>
          <w:b/>
          <w:bCs/>
          <w:color w:val="000000" w:themeColor="text1"/>
          <w:spacing w:val="-3"/>
          <w:sz w:val="24"/>
          <w:szCs w:val="24"/>
        </w:rPr>
        <w:t xml:space="preserve"> </w:t>
      </w:r>
      <w:r w:rsidRPr="00AC4E6A">
        <w:rPr>
          <w:rFonts w:ascii="Times New Roman" w:hAnsi="Times New Roman" w:cs="Times New Roman"/>
          <w:b/>
          <w:bCs/>
          <w:color w:val="000000" w:themeColor="text1"/>
          <w:sz w:val="24"/>
          <w:szCs w:val="24"/>
        </w:rPr>
        <w:t>time</w:t>
      </w:r>
      <w:r w:rsidRPr="00AC4E6A">
        <w:rPr>
          <w:rFonts w:ascii="Times New Roman" w:hAnsi="Times New Roman" w:cs="Times New Roman"/>
          <w:b/>
          <w:bCs/>
          <w:color w:val="000000" w:themeColor="text1"/>
          <w:spacing w:val="-4"/>
          <w:sz w:val="24"/>
          <w:szCs w:val="24"/>
        </w:rPr>
        <w:t xml:space="preserve"> </w:t>
      </w:r>
      <w:r w:rsidRPr="00AC4E6A">
        <w:rPr>
          <w:rFonts w:ascii="Times New Roman" w:hAnsi="Times New Roman" w:cs="Times New Roman"/>
          <w:b/>
          <w:bCs/>
          <w:color w:val="000000" w:themeColor="text1"/>
          <w:sz w:val="24"/>
          <w:szCs w:val="24"/>
        </w:rPr>
        <w:t>scaling</w:t>
      </w:r>
      <w:r w:rsidRPr="00AC4E6A">
        <w:rPr>
          <w:rFonts w:ascii="Times New Roman" w:hAnsi="Times New Roman" w:cs="Times New Roman"/>
          <w:b/>
          <w:bCs/>
          <w:color w:val="000000" w:themeColor="text1"/>
          <w:spacing w:val="-3"/>
          <w:sz w:val="24"/>
          <w:szCs w:val="24"/>
        </w:rPr>
        <w:t xml:space="preserve"> </w:t>
      </w:r>
      <w:r w:rsidRPr="00AC4E6A">
        <w:rPr>
          <w:rFonts w:ascii="Times New Roman" w:hAnsi="Times New Roman" w:cs="Times New Roman"/>
          <w:b/>
          <w:bCs/>
          <w:color w:val="000000" w:themeColor="text1"/>
          <w:sz w:val="24"/>
          <w:szCs w:val="24"/>
        </w:rPr>
        <w:t>of</w:t>
      </w:r>
      <w:r w:rsidRPr="00AC4E6A">
        <w:rPr>
          <w:rFonts w:ascii="Times New Roman" w:hAnsi="Times New Roman" w:cs="Times New Roman"/>
          <w:b/>
          <w:bCs/>
          <w:color w:val="000000" w:themeColor="text1"/>
          <w:spacing w:val="-3"/>
          <w:sz w:val="24"/>
          <w:szCs w:val="24"/>
        </w:rPr>
        <w:t xml:space="preserve"> </w:t>
      </w:r>
      <w:r w:rsidRPr="00AC4E6A">
        <w:rPr>
          <w:rFonts w:ascii="Times New Roman" w:hAnsi="Times New Roman" w:cs="Times New Roman"/>
          <w:b/>
          <w:bCs/>
          <w:color w:val="000000" w:themeColor="text1"/>
          <w:sz w:val="24"/>
          <w:szCs w:val="24"/>
        </w:rPr>
        <w:t>continuous-time</w:t>
      </w:r>
      <w:r>
        <w:rPr>
          <w:rFonts w:ascii="Times New Roman" w:hAnsi="Times New Roman" w:cs="Times New Roman"/>
          <w:b/>
          <w:bCs/>
          <w:color w:val="000000" w:themeColor="text1"/>
          <w:spacing w:val="-4"/>
          <w:sz w:val="24"/>
          <w:szCs w:val="24"/>
        </w:rPr>
        <w:t xml:space="preserve"> </w:t>
      </w:r>
      <w:r w:rsidRPr="00AC4E6A">
        <w:rPr>
          <w:rFonts w:ascii="Times New Roman" w:hAnsi="Times New Roman" w:cs="Times New Roman"/>
          <w:b/>
          <w:bCs/>
          <w:color w:val="000000" w:themeColor="text1"/>
          <w:sz w:val="24"/>
          <w:szCs w:val="24"/>
        </w:rPr>
        <w:t>and</w:t>
      </w:r>
      <w:r w:rsidRPr="00AC4E6A">
        <w:rPr>
          <w:rFonts w:ascii="Times New Roman" w:hAnsi="Times New Roman" w:cs="Times New Roman"/>
          <w:b/>
          <w:bCs/>
          <w:color w:val="000000" w:themeColor="text1"/>
          <w:spacing w:val="-3"/>
          <w:sz w:val="24"/>
          <w:szCs w:val="24"/>
        </w:rPr>
        <w:t xml:space="preserve"> </w:t>
      </w:r>
      <w:r w:rsidRPr="00AC4E6A">
        <w:rPr>
          <w:rFonts w:ascii="Times New Roman" w:hAnsi="Times New Roman" w:cs="Times New Roman"/>
          <w:b/>
          <w:bCs/>
          <w:color w:val="000000" w:themeColor="text1"/>
          <w:sz w:val="24"/>
          <w:szCs w:val="24"/>
        </w:rPr>
        <w:t xml:space="preserve">discrete-time signals and </w:t>
      </w:r>
      <w:proofErr w:type="spellStart"/>
      <w:r w:rsidRPr="00AC4E6A">
        <w:rPr>
          <w:rFonts w:ascii="Times New Roman" w:hAnsi="Times New Roman" w:cs="Times New Roman"/>
          <w:b/>
          <w:bCs/>
          <w:color w:val="000000" w:themeColor="text1"/>
          <w:sz w:val="24"/>
          <w:szCs w:val="24"/>
        </w:rPr>
        <w:t>analyze</w:t>
      </w:r>
      <w:proofErr w:type="spellEnd"/>
      <w:r w:rsidRPr="00AC4E6A">
        <w:rPr>
          <w:rFonts w:ascii="Times New Roman" w:hAnsi="Times New Roman" w:cs="Times New Roman"/>
          <w:b/>
          <w:bCs/>
          <w:color w:val="000000" w:themeColor="text1"/>
          <w:sz w:val="24"/>
          <w:szCs w:val="24"/>
        </w:rPr>
        <w:t xml:space="preserve"> their effects on signal characteristics.</w:t>
      </w:r>
    </w:p>
    <w:p w14:paraId="188925E7" w14:textId="77777777" w:rsidR="00AC4E6A" w:rsidRPr="00AC4E6A" w:rsidRDefault="00AC4E6A" w:rsidP="00AC4E6A"/>
    <w:p w14:paraId="7F672C0F" w14:textId="0AFFA58F" w:rsidR="00F06BD5" w:rsidRDefault="00F06BD5" w:rsidP="00F06BD5">
      <w:pPr>
        <w:rPr>
          <w:rFonts w:ascii="Times New Roman" w:hAnsi="Times New Roman" w:cs="Times New Roman"/>
          <w:b/>
          <w:bCs/>
          <w:sz w:val="24"/>
          <w:szCs w:val="24"/>
          <w:lang w:val="en-US"/>
        </w:rPr>
      </w:pPr>
      <w:r w:rsidRPr="00F06BD5">
        <w:rPr>
          <w:rFonts w:ascii="Times New Roman" w:hAnsi="Times New Roman" w:cs="Times New Roman"/>
          <w:b/>
          <w:bCs/>
          <w:sz w:val="24"/>
          <w:szCs w:val="24"/>
          <w:lang w:val="en-US"/>
        </w:rPr>
        <w:t>Experimental Procedure</w:t>
      </w:r>
      <w:r w:rsidRPr="00F06BD5">
        <w:rPr>
          <w:rFonts w:ascii="Times New Roman" w:hAnsi="Times New Roman" w:cs="Times New Roman"/>
          <w:b/>
          <w:bCs/>
          <w:sz w:val="24"/>
          <w:szCs w:val="24"/>
          <w:lang w:val="en-US"/>
        </w:rPr>
        <w:t>:</w:t>
      </w:r>
    </w:p>
    <w:p w14:paraId="2EEE4019" w14:textId="77777777" w:rsidR="00AC4E6A" w:rsidRPr="00AC4E6A" w:rsidRDefault="00AC4E6A" w:rsidP="00AC4E6A">
      <w:pPr>
        <w:numPr>
          <w:ilvl w:val="1"/>
          <w:numId w:val="23"/>
        </w:numPr>
        <w:rPr>
          <w:rFonts w:ascii="Times New Roman" w:hAnsi="Times New Roman" w:cs="Times New Roman"/>
          <w:sz w:val="24"/>
          <w:szCs w:val="24"/>
          <w:lang w:val="en-US"/>
        </w:rPr>
      </w:pPr>
      <w:r w:rsidRPr="00AC4E6A">
        <w:rPr>
          <w:rFonts w:ascii="Times New Roman" w:hAnsi="Times New Roman" w:cs="Times New Roman"/>
          <w:sz w:val="24"/>
          <w:szCs w:val="24"/>
          <w:lang w:val="en-US"/>
        </w:rPr>
        <w:t>Generate the base signal x(t) = sin(2π5t).</w:t>
      </w:r>
    </w:p>
    <w:p w14:paraId="051DC645" w14:textId="77777777" w:rsidR="00AC4E6A" w:rsidRPr="00AC4E6A" w:rsidRDefault="00AC4E6A" w:rsidP="00AC4E6A">
      <w:pPr>
        <w:numPr>
          <w:ilvl w:val="1"/>
          <w:numId w:val="23"/>
        </w:numPr>
        <w:rPr>
          <w:rFonts w:ascii="Times New Roman" w:hAnsi="Times New Roman" w:cs="Times New Roman"/>
          <w:sz w:val="24"/>
          <w:szCs w:val="24"/>
          <w:lang w:val="en-US"/>
        </w:rPr>
      </w:pPr>
      <w:r w:rsidRPr="00AC4E6A">
        <w:rPr>
          <w:rFonts w:ascii="Times New Roman" w:hAnsi="Times New Roman" w:cs="Times New Roman"/>
          <w:sz w:val="24"/>
          <w:szCs w:val="24"/>
          <w:lang w:val="en-US"/>
        </w:rPr>
        <w:t>Apply amplitude scaling using A = 2.</w:t>
      </w:r>
    </w:p>
    <w:p w14:paraId="624BE79B" w14:textId="77777777" w:rsidR="00AC4E6A" w:rsidRPr="00AC4E6A" w:rsidRDefault="00AC4E6A" w:rsidP="00AC4E6A">
      <w:pPr>
        <w:numPr>
          <w:ilvl w:val="1"/>
          <w:numId w:val="23"/>
        </w:numPr>
        <w:rPr>
          <w:rFonts w:ascii="Times New Roman" w:hAnsi="Times New Roman" w:cs="Times New Roman"/>
          <w:sz w:val="24"/>
          <w:szCs w:val="24"/>
          <w:lang w:val="en-US"/>
        </w:rPr>
      </w:pPr>
      <w:r w:rsidRPr="00AC4E6A">
        <w:rPr>
          <w:rFonts w:ascii="Times New Roman" w:hAnsi="Times New Roman" w:cs="Times New Roman"/>
          <w:sz w:val="24"/>
          <w:szCs w:val="24"/>
          <w:lang w:val="en-US"/>
        </w:rPr>
        <w:t>Apply time compression using x(2t).</w:t>
      </w:r>
    </w:p>
    <w:p w14:paraId="15011B66" w14:textId="77777777" w:rsidR="00AC4E6A" w:rsidRPr="00AC4E6A" w:rsidRDefault="00AC4E6A" w:rsidP="00AC4E6A">
      <w:pPr>
        <w:numPr>
          <w:ilvl w:val="1"/>
          <w:numId w:val="23"/>
        </w:numPr>
        <w:rPr>
          <w:rFonts w:ascii="Times New Roman" w:hAnsi="Times New Roman" w:cs="Times New Roman"/>
          <w:sz w:val="24"/>
          <w:szCs w:val="24"/>
          <w:lang w:val="en-US"/>
        </w:rPr>
      </w:pPr>
      <w:r w:rsidRPr="00AC4E6A">
        <w:rPr>
          <w:rFonts w:ascii="Times New Roman" w:hAnsi="Times New Roman" w:cs="Times New Roman"/>
          <w:sz w:val="24"/>
          <w:szCs w:val="24"/>
          <w:lang w:val="en-US"/>
        </w:rPr>
        <w:t>Apply time expansion using x(t/2).</w:t>
      </w:r>
    </w:p>
    <w:p w14:paraId="6684D5B8" w14:textId="77777777" w:rsidR="00AC4E6A" w:rsidRPr="00AC4E6A" w:rsidRDefault="00AC4E6A" w:rsidP="00AC4E6A">
      <w:pPr>
        <w:numPr>
          <w:ilvl w:val="1"/>
          <w:numId w:val="23"/>
        </w:numPr>
        <w:rPr>
          <w:rFonts w:ascii="Times New Roman" w:hAnsi="Times New Roman" w:cs="Times New Roman"/>
          <w:sz w:val="24"/>
          <w:szCs w:val="24"/>
          <w:lang w:val="en-US"/>
        </w:rPr>
      </w:pPr>
      <w:r w:rsidRPr="00AC4E6A">
        <w:rPr>
          <w:rFonts w:ascii="Times New Roman" w:hAnsi="Times New Roman" w:cs="Times New Roman"/>
          <w:sz w:val="24"/>
          <w:szCs w:val="24"/>
          <w:lang w:val="en-US"/>
        </w:rPr>
        <w:t>Plot the original and transformed signals using common axes.</w:t>
      </w:r>
    </w:p>
    <w:p w14:paraId="1107E07E" w14:textId="77777777" w:rsidR="00AC4E6A" w:rsidRPr="00AC4E6A" w:rsidRDefault="00AC4E6A" w:rsidP="00AC4E6A">
      <w:pPr>
        <w:numPr>
          <w:ilvl w:val="1"/>
          <w:numId w:val="23"/>
        </w:numPr>
        <w:rPr>
          <w:rFonts w:ascii="Times New Roman" w:hAnsi="Times New Roman" w:cs="Times New Roman"/>
          <w:sz w:val="24"/>
          <w:szCs w:val="24"/>
          <w:lang w:val="en-US"/>
        </w:rPr>
      </w:pPr>
      <w:r w:rsidRPr="00AC4E6A">
        <w:rPr>
          <w:rFonts w:ascii="Times New Roman" w:hAnsi="Times New Roman" w:cs="Times New Roman"/>
          <w:sz w:val="24"/>
          <w:szCs w:val="24"/>
          <w:lang w:val="en-US"/>
        </w:rPr>
        <w:t>Measure the amplitude and period of the transformed signals.</w:t>
      </w:r>
    </w:p>
    <w:p w14:paraId="763C03C8" w14:textId="77777777" w:rsidR="00AC4E6A" w:rsidRPr="00AC4E6A" w:rsidRDefault="00AC4E6A" w:rsidP="00AC4E6A">
      <w:pPr>
        <w:numPr>
          <w:ilvl w:val="1"/>
          <w:numId w:val="23"/>
        </w:numPr>
        <w:rPr>
          <w:rFonts w:ascii="Times New Roman" w:hAnsi="Times New Roman" w:cs="Times New Roman"/>
          <w:sz w:val="24"/>
          <w:szCs w:val="24"/>
          <w:lang w:val="en-US"/>
        </w:rPr>
      </w:pPr>
      <w:r w:rsidRPr="00AC4E6A">
        <w:rPr>
          <w:rFonts w:ascii="Times New Roman" w:hAnsi="Times New Roman" w:cs="Times New Roman"/>
          <w:sz w:val="24"/>
          <w:szCs w:val="24"/>
          <w:lang w:val="en-US"/>
        </w:rPr>
        <w:t xml:space="preserve">Compare the measured results with </w:t>
      </w:r>
      <w:proofErr w:type="gramStart"/>
      <w:r w:rsidRPr="00AC4E6A">
        <w:rPr>
          <w:rFonts w:ascii="Times New Roman" w:hAnsi="Times New Roman" w:cs="Times New Roman"/>
          <w:sz w:val="24"/>
          <w:szCs w:val="24"/>
          <w:lang w:val="en-US"/>
        </w:rPr>
        <w:t>the theoretical</w:t>
      </w:r>
      <w:proofErr w:type="gramEnd"/>
      <w:r w:rsidRPr="00AC4E6A">
        <w:rPr>
          <w:rFonts w:ascii="Times New Roman" w:hAnsi="Times New Roman" w:cs="Times New Roman"/>
          <w:sz w:val="24"/>
          <w:szCs w:val="24"/>
          <w:lang w:val="en-US"/>
        </w:rPr>
        <w:t xml:space="preserve"> scaling relationships.</w:t>
      </w:r>
    </w:p>
    <w:p w14:paraId="11F778AF" w14:textId="77777777" w:rsidR="00AC4E6A" w:rsidRPr="00F06BD5" w:rsidRDefault="00AC4E6A" w:rsidP="00F06BD5">
      <w:pPr>
        <w:rPr>
          <w:rFonts w:ascii="Times New Roman" w:hAnsi="Times New Roman" w:cs="Times New Roman"/>
          <w:b/>
          <w:bCs/>
          <w:sz w:val="24"/>
          <w:szCs w:val="24"/>
          <w:lang w:val="en-US"/>
        </w:rPr>
      </w:pPr>
    </w:p>
    <w:p w14:paraId="5172A8E4" w14:textId="0D73B551" w:rsidR="00F06BD5" w:rsidRPr="00F06BD5" w:rsidRDefault="00F06BD5" w:rsidP="00F06BD5">
      <w:pPr>
        <w:pStyle w:val="Heading3"/>
        <w:rPr>
          <w:rFonts w:ascii="Times New Roman" w:hAnsi="Times New Roman" w:cs="Times New Roman"/>
          <w:b/>
          <w:bCs/>
          <w:color w:val="000000" w:themeColor="text1"/>
          <w:sz w:val="24"/>
          <w:szCs w:val="24"/>
        </w:rPr>
      </w:pPr>
      <w:r w:rsidRPr="00F06BD5">
        <w:rPr>
          <w:rFonts w:ascii="Times New Roman" w:hAnsi="Times New Roman" w:cs="Times New Roman"/>
          <w:b/>
          <w:bCs/>
          <w:color w:val="000000" w:themeColor="text1"/>
          <w:sz w:val="24"/>
          <w:szCs w:val="24"/>
        </w:rPr>
        <w:t>MATLAB</w:t>
      </w:r>
      <w:r w:rsidRPr="00F06BD5">
        <w:rPr>
          <w:rFonts w:ascii="Times New Roman" w:hAnsi="Times New Roman" w:cs="Times New Roman"/>
          <w:b/>
          <w:bCs/>
          <w:color w:val="000000" w:themeColor="text1"/>
          <w:spacing w:val="-1"/>
          <w:sz w:val="24"/>
          <w:szCs w:val="24"/>
        </w:rPr>
        <w:t xml:space="preserve"> </w:t>
      </w:r>
      <w:r w:rsidRPr="00F06BD5">
        <w:rPr>
          <w:rFonts w:ascii="Times New Roman" w:hAnsi="Times New Roman" w:cs="Times New Roman"/>
          <w:b/>
          <w:bCs/>
          <w:color w:val="000000" w:themeColor="text1"/>
          <w:spacing w:val="-2"/>
          <w:sz w:val="24"/>
          <w:szCs w:val="24"/>
        </w:rPr>
        <w:t>Coding</w:t>
      </w:r>
      <w:r w:rsidRPr="00F06BD5">
        <w:rPr>
          <w:rFonts w:ascii="Times New Roman" w:hAnsi="Times New Roman" w:cs="Times New Roman"/>
          <w:b/>
          <w:bCs/>
          <w:color w:val="000000" w:themeColor="text1"/>
          <w:spacing w:val="-2"/>
          <w:sz w:val="24"/>
          <w:szCs w:val="24"/>
        </w:rPr>
        <w:t>:</w:t>
      </w:r>
    </w:p>
    <w:p w14:paraId="1D87D0EF" w14:textId="77777777" w:rsidR="00F06BD5" w:rsidRPr="00F06BD5" w:rsidRDefault="00F06BD5" w:rsidP="00F06BD5">
      <w:pPr>
        <w:rPr>
          <w:rFonts w:ascii="Times New Roman" w:hAnsi="Times New Roman" w:cs="Times New Roman"/>
          <w:color w:val="000000" w:themeColor="text1"/>
          <w:sz w:val="24"/>
          <w:szCs w:val="24"/>
          <w:lang w:val="en-US"/>
        </w:rPr>
      </w:pPr>
    </w:p>
    <w:p w14:paraId="19FEFB00" w14:textId="4226B2C6" w:rsidR="00F06BD5" w:rsidRDefault="00AC4E6A" w:rsidP="00F06BD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A51E75" wp14:editId="6B2C46D5">
            <wp:extent cx="4899660" cy="2006910"/>
            <wp:effectExtent l="0" t="0" r="0" b="0"/>
            <wp:docPr id="12933959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95904" name="Picture 1293395904"/>
                    <pic:cNvPicPr/>
                  </pic:nvPicPr>
                  <pic:blipFill>
                    <a:blip r:embed="rId6">
                      <a:extLst>
                        <a:ext uri="{28A0092B-C50C-407E-A947-70E740481C1C}">
                          <a14:useLocalDpi xmlns:a14="http://schemas.microsoft.com/office/drawing/2010/main" val="0"/>
                        </a:ext>
                      </a:extLst>
                    </a:blip>
                    <a:stretch>
                      <a:fillRect/>
                    </a:stretch>
                  </pic:blipFill>
                  <pic:spPr>
                    <a:xfrm>
                      <a:off x="0" y="0"/>
                      <a:ext cx="4941668" cy="2024117"/>
                    </a:xfrm>
                    <a:prstGeom prst="rect">
                      <a:avLst/>
                    </a:prstGeom>
                  </pic:spPr>
                </pic:pic>
              </a:graphicData>
            </a:graphic>
          </wp:inline>
        </w:drawing>
      </w:r>
    </w:p>
    <w:p w14:paraId="16BB79F7" w14:textId="07EEAD6F" w:rsidR="00F06BD5" w:rsidRDefault="00F06BD5" w:rsidP="00F06BD5">
      <w:pPr>
        <w:rPr>
          <w:rFonts w:ascii="Times New Roman" w:hAnsi="Times New Roman" w:cs="Times New Roman"/>
          <w:b/>
          <w:bCs/>
          <w:sz w:val="24"/>
          <w:szCs w:val="24"/>
        </w:rPr>
      </w:pPr>
      <w:r w:rsidRPr="00F06BD5">
        <w:rPr>
          <w:rFonts w:ascii="Times New Roman" w:hAnsi="Times New Roman" w:cs="Times New Roman"/>
          <w:b/>
          <w:bCs/>
          <w:sz w:val="24"/>
          <w:szCs w:val="24"/>
        </w:rPr>
        <w:lastRenderedPageBreak/>
        <w:t>Results</w:t>
      </w:r>
      <w:r>
        <w:rPr>
          <w:rFonts w:ascii="Times New Roman" w:hAnsi="Times New Roman" w:cs="Times New Roman"/>
          <w:b/>
          <w:bCs/>
          <w:sz w:val="24"/>
          <w:szCs w:val="24"/>
        </w:rPr>
        <w:t>:</w:t>
      </w:r>
    </w:p>
    <w:p w14:paraId="53D231A9" w14:textId="390F50E7" w:rsidR="00F06BD5" w:rsidRDefault="00AC4E6A" w:rsidP="00F06BD5">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9F7614" wp14:editId="6A0967C2">
            <wp:extent cx="4884420" cy="2712720"/>
            <wp:effectExtent l="0" t="0" r="0" b="0"/>
            <wp:docPr id="18906768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76811" name="Picture 1890676811"/>
                    <pic:cNvPicPr/>
                  </pic:nvPicPr>
                  <pic:blipFill>
                    <a:blip r:embed="rId7">
                      <a:extLst>
                        <a:ext uri="{28A0092B-C50C-407E-A947-70E740481C1C}">
                          <a14:useLocalDpi xmlns:a14="http://schemas.microsoft.com/office/drawing/2010/main" val="0"/>
                        </a:ext>
                      </a:extLst>
                    </a:blip>
                    <a:stretch>
                      <a:fillRect/>
                    </a:stretch>
                  </pic:blipFill>
                  <pic:spPr>
                    <a:xfrm>
                      <a:off x="0" y="0"/>
                      <a:ext cx="4891260" cy="2716519"/>
                    </a:xfrm>
                    <a:prstGeom prst="rect">
                      <a:avLst/>
                    </a:prstGeom>
                  </pic:spPr>
                </pic:pic>
              </a:graphicData>
            </a:graphic>
          </wp:inline>
        </w:drawing>
      </w:r>
    </w:p>
    <w:p w14:paraId="39F5D91C" w14:textId="77777777" w:rsidR="00AC4E6A" w:rsidRDefault="00AC4E6A" w:rsidP="00AC4E6A">
      <w:pPr>
        <w:rPr>
          <w:rFonts w:ascii="Times New Roman" w:hAnsi="Times New Roman" w:cs="Times New Roman"/>
          <w:b/>
          <w:bCs/>
          <w:sz w:val="24"/>
          <w:szCs w:val="24"/>
          <w:lang w:val="en-US"/>
        </w:rPr>
      </w:pPr>
    </w:p>
    <w:p w14:paraId="097A38B2" w14:textId="70156C80" w:rsidR="00F06BD5" w:rsidRPr="00AC4E6A" w:rsidRDefault="00AC4E6A" w:rsidP="00F06BD5">
      <w:pPr>
        <w:pStyle w:val="ListParagraph"/>
        <w:numPr>
          <w:ilvl w:val="0"/>
          <w:numId w:val="22"/>
        </w:numPr>
        <w:rPr>
          <w:rFonts w:ascii="Times New Roman" w:hAnsi="Times New Roman" w:cs="Times New Roman"/>
          <w:b/>
          <w:bCs/>
          <w:sz w:val="24"/>
          <w:szCs w:val="24"/>
          <w:lang w:val="en-US"/>
        </w:rPr>
      </w:pPr>
      <w:r w:rsidRPr="00AC4E6A">
        <w:rPr>
          <w:rFonts w:ascii="Times New Roman" w:hAnsi="Times New Roman" w:cs="Times New Roman"/>
          <w:b/>
          <w:bCs/>
          <w:sz w:val="24"/>
          <w:szCs w:val="24"/>
          <w:lang w:val="en-US"/>
        </w:rPr>
        <w:t>To perform time shifting and time reversal of continuous-time and discrete-time signals and analyze the resulting transformations.</w:t>
      </w:r>
    </w:p>
    <w:p w14:paraId="61A32616" w14:textId="77777777" w:rsidR="00AC4E6A" w:rsidRDefault="00AC4E6A" w:rsidP="00F06BD5">
      <w:pPr>
        <w:rPr>
          <w:rFonts w:ascii="Times New Roman" w:hAnsi="Times New Roman" w:cs="Times New Roman"/>
          <w:b/>
          <w:bCs/>
          <w:sz w:val="24"/>
          <w:szCs w:val="24"/>
          <w:lang w:val="en-US"/>
        </w:rPr>
      </w:pPr>
    </w:p>
    <w:p w14:paraId="45857CC4" w14:textId="40499342" w:rsidR="00F06BD5" w:rsidRDefault="00F06BD5" w:rsidP="00F06BD5">
      <w:pPr>
        <w:rPr>
          <w:rFonts w:ascii="Times New Roman" w:hAnsi="Times New Roman" w:cs="Times New Roman"/>
          <w:b/>
          <w:bCs/>
          <w:sz w:val="24"/>
          <w:szCs w:val="24"/>
          <w:lang w:val="en-US"/>
        </w:rPr>
      </w:pPr>
      <w:r w:rsidRPr="00F06BD5">
        <w:rPr>
          <w:rFonts w:ascii="Times New Roman" w:hAnsi="Times New Roman" w:cs="Times New Roman"/>
          <w:b/>
          <w:bCs/>
          <w:sz w:val="24"/>
          <w:szCs w:val="24"/>
          <w:lang w:val="en-US"/>
        </w:rPr>
        <w:t>Experimental Procedure</w:t>
      </w:r>
      <w:r>
        <w:rPr>
          <w:rFonts w:ascii="Times New Roman" w:hAnsi="Times New Roman" w:cs="Times New Roman"/>
          <w:b/>
          <w:bCs/>
          <w:sz w:val="24"/>
          <w:szCs w:val="24"/>
          <w:lang w:val="en-US"/>
        </w:rPr>
        <w:t>:</w:t>
      </w:r>
    </w:p>
    <w:p w14:paraId="4E3F92AB" w14:textId="77777777" w:rsidR="00AC4E6A" w:rsidRPr="00AC4E6A" w:rsidRDefault="00AC4E6A" w:rsidP="00AC4E6A">
      <w:pPr>
        <w:numPr>
          <w:ilvl w:val="0"/>
          <w:numId w:val="26"/>
        </w:numPr>
        <w:rPr>
          <w:rFonts w:ascii="Times New Roman" w:hAnsi="Times New Roman" w:cs="Times New Roman"/>
          <w:sz w:val="24"/>
          <w:szCs w:val="24"/>
          <w:lang w:val="en-US"/>
        </w:rPr>
      </w:pPr>
      <w:r w:rsidRPr="00AC4E6A">
        <w:rPr>
          <w:rFonts w:ascii="Times New Roman" w:hAnsi="Times New Roman" w:cs="Times New Roman"/>
          <w:sz w:val="24"/>
          <w:szCs w:val="24"/>
          <w:lang w:val="en-US"/>
        </w:rPr>
        <w:t>Generate the base signal x(t).</w:t>
      </w:r>
    </w:p>
    <w:p w14:paraId="77EA7E1D" w14:textId="77777777" w:rsidR="00AC4E6A" w:rsidRPr="00AC4E6A" w:rsidRDefault="00AC4E6A" w:rsidP="00AC4E6A">
      <w:pPr>
        <w:numPr>
          <w:ilvl w:val="0"/>
          <w:numId w:val="26"/>
        </w:numPr>
        <w:rPr>
          <w:rFonts w:ascii="Times New Roman" w:hAnsi="Times New Roman" w:cs="Times New Roman"/>
          <w:sz w:val="24"/>
          <w:szCs w:val="24"/>
          <w:lang w:val="en-US"/>
        </w:rPr>
      </w:pPr>
      <w:r w:rsidRPr="00AC4E6A">
        <w:rPr>
          <w:rFonts w:ascii="Times New Roman" w:hAnsi="Times New Roman" w:cs="Times New Roman"/>
          <w:sz w:val="24"/>
          <w:szCs w:val="24"/>
          <w:lang w:val="en-US"/>
        </w:rPr>
        <w:t>Create the delayed signal x(t−t₀).</w:t>
      </w:r>
    </w:p>
    <w:p w14:paraId="79F51020" w14:textId="77777777" w:rsidR="00AC4E6A" w:rsidRPr="00AC4E6A" w:rsidRDefault="00AC4E6A" w:rsidP="00AC4E6A">
      <w:pPr>
        <w:numPr>
          <w:ilvl w:val="0"/>
          <w:numId w:val="26"/>
        </w:numPr>
        <w:rPr>
          <w:rFonts w:ascii="Times New Roman" w:hAnsi="Times New Roman" w:cs="Times New Roman"/>
          <w:sz w:val="24"/>
          <w:szCs w:val="24"/>
          <w:lang w:val="en-US"/>
        </w:rPr>
      </w:pPr>
      <w:r w:rsidRPr="00AC4E6A">
        <w:rPr>
          <w:rFonts w:ascii="Times New Roman" w:hAnsi="Times New Roman" w:cs="Times New Roman"/>
          <w:sz w:val="24"/>
          <w:szCs w:val="24"/>
          <w:lang w:val="en-US"/>
        </w:rPr>
        <w:t>Create the time-reversed signal x(−t).</w:t>
      </w:r>
    </w:p>
    <w:p w14:paraId="4978838D" w14:textId="77777777" w:rsidR="00AC4E6A" w:rsidRPr="00AC4E6A" w:rsidRDefault="00AC4E6A" w:rsidP="00AC4E6A">
      <w:pPr>
        <w:numPr>
          <w:ilvl w:val="0"/>
          <w:numId w:val="26"/>
        </w:numPr>
        <w:rPr>
          <w:rFonts w:ascii="Times New Roman" w:hAnsi="Times New Roman" w:cs="Times New Roman"/>
          <w:sz w:val="24"/>
          <w:szCs w:val="24"/>
          <w:lang w:val="en-US"/>
        </w:rPr>
      </w:pPr>
      <w:r w:rsidRPr="00AC4E6A">
        <w:rPr>
          <w:rFonts w:ascii="Times New Roman" w:hAnsi="Times New Roman" w:cs="Times New Roman"/>
          <w:sz w:val="24"/>
          <w:szCs w:val="24"/>
          <w:lang w:val="en-US"/>
        </w:rPr>
        <w:t>Plot all signals using common axes.</w:t>
      </w:r>
    </w:p>
    <w:p w14:paraId="2F5B8FAA" w14:textId="77777777" w:rsidR="00AC4E6A" w:rsidRPr="00AC4E6A" w:rsidRDefault="00AC4E6A" w:rsidP="00AC4E6A">
      <w:pPr>
        <w:numPr>
          <w:ilvl w:val="0"/>
          <w:numId w:val="26"/>
        </w:numPr>
        <w:rPr>
          <w:rFonts w:ascii="Times New Roman" w:hAnsi="Times New Roman" w:cs="Times New Roman"/>
          <w:sz w:val="24"/>
          <w:szCs w:val="24"/>
          <w:lang w:val="en-US"/>
        </w:rPr>
      </w:pPr>
      <w:r w:rsidRPr="00AC4E6A">
        <w:rPr>
          <w:rFonts w:ascii="Times New Roman" w:hAnsi="Times New Roman" w:cs="Times New Roman"/>
          <w:sz w:val="24"/>
          <w:szCs w:val="24"/>
          <w:lang w:val="en-US"/>
        </w:rPr>
        <w:t>Measure or identify the time displacement.</w:t>
      </w:r>
    </w:p>
    <w:p w14:paraId="66A3459F" w14:textId="77777777" w:rsidR="00AC4E6A" w:rsidRPr="00AC4E6A" w:rsidRDefault="00AC4E6A" w:rsidP="00AC4E6A">
      <w:pPr>
        <w:numPr>
          <w:ilvl w:val="0"/>
          <w:numId w:val="26"/>
        </w:numPr>
        <w:rPr>
          <w:rFonts w:ascii="Times New Roman" w:hAnsi="Times New Roman" w:cs="Times New Roman"/>
          <w:sz w:val="24"/>
          <w:szCs w:val="24"/>
          <w:lang w:val="en-US"/>
        </w:rPr>
      </w:pPr>
      <w:r w:rsidRPr="00AC4E6A">
        <w:rPr>
          <w:rFonts w:ascii="Times New Roman" w:hAnsi="Times New Roman" w:cs="Times New Roman"/>
          <w:sz w:val="24"/>
          <w:szCs w:val="24"/>
          <w:lang w:val="en-US"/>
        </w:rPr>
        <w:t>Compare the transformed waveforms with theoretical expectations.</w:t>
      </w:r>
    </w:p>
    <w:p w14:paraId="215FD6F8" w14:textId="77777777" w:rsidR="00AC4E6A" w:rsidRPr="00F06BD5" w:rsidRDefault="00AC4E6A" w:rsidP="00F06BD5">
      <w:pPr>
        <w:rPr>
          <w:rFonts w:ascii="Times New Roman" w:hAnsi="Times New Roman" w:cs="Times New Roman"/>
          <w:b/>
          <w:bCs/>
          <w:sz w:val="24"/>
          <w:szCs w:val="24"/>
          <w:lang w:val="en-US"/>
        </w:rPr>
      </w:pPr>
    </w:p>
    <w:p w14:paraId="66FFF8EB" w14:textId="5431EC87" w:rsidR="00F06BD5" w:rsidRPr="00F06BD5" w:rsidRDefault="00F06BD5" w:rsidP="00F06BD5">
      <w:pPr>
        <w:rPr>
          <w:rFonts w:ascii="Times New Roman" w:hAnsi="Times New Roman" w:cs="Times New Roman"/>
          <w:sz w:val="24"/>
          <w:szCs w:val="24"/>
          <w:lang w:val="en-US"/>
        </w:rPr>
      </w:pPr>
      <w:r w:rsidRPr="00F06BD5">
        <w:rPr>
          <w:rFonts w:ascii="Times New Roman" w:hAnsi="Times New Roman" w:cs="Times New Roman"/>
          <w:b/>
          <w:bCs/>
          <w:color w:val="000000" w:themeColor="text1"/>
          <w:sz w:val="24"/>
          <w:szCs w:val="24"/>
        </w:rPr>
        <w:t>MATLAB</w:t>
      </w:r>
      <w:r w:rsidRPr="00F06BD5">
        <w:rPr>
          <w:rFonts w:ascii="Times New Roman" w:hAnsi="Times New Roman" w:cs="Times New Roman"/>
          <w:b/>
          <w:bCs/>
          <w:color w:val="000000" w:themeColor="text1"/>
          <w:spacing w:val="-1"/>
          <w:sz w:val="24"/>
          <w:szCs w:val="24"/>
        </w:rPr>
        <w:t xml:space="preserve"> </w:t>
      </w:r>
      <w:r w:rsidRPr="00F06BD5">
        <w:rPr>
          <w:rFonts w:ascii="Times New Roman" w:hAnsi="Times New Roman" w:cs="Times New Roman"/>
          <w:b/>
          <w:bCs/>
          <w:color w:val="000000" w:themeColor="text1"/>
          <w:spacing w:val="-2"/>
          <w:sz w:val="24"/>
          <w:szCs w:val="24"/>
        </w:rPr>
        <w:t>Coding:</w:t>
      </w:r>
    </w:p>
    <w:p w14:paraId="3E5840DB" w14:textId="0EA3B22D" w:rsidR="00AC4E6A" w:rsidRDefault="00AC4E6A" w:rsidP="00F06BD5">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2BDAE8" wp14:editId="2A7384B8">
            <wp:extent cx="4175760" cy="1997687"/>
            <wp:effectExtent l="0" t="0" r="0" b="3175"/>
            <wp:docPr id="8144515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51553" name="Picture 814451553"/>
                    <pic:cNvPicPr/>
                  </pic:nvPicPr>
                  <pic:blipFill>
                    <a:blip r:embed="rId8">
                      <a:extLst>
                        <a:ext uri="{28A0092B-C50C-407E-A947-70E740481C1C}">
                          <a14:useLocalDpi xmlns:a14="http://schemas.microsoft.com/office/drawing/2010/main" val="0"/>
                        </a:ext>
                      </a:extLst>
                    </a:blip>
                    <a:stretch>
                      <a:fillRect/>
                    </a:stretch>
                  </pic:blipFill>
                  <pic:spPr>
                    <a:xfrm>
                      <a:off x="0" y="0"/>
                      <a:ext cx="4187940" cy="2003514"/>
                    </a:xfrm>
                    <a:prstGeom prst="rect">
                      <a:avLst/>
                    </a:prstGeom>
                  </pic:spPr>
                </pic:pic>
              </a:graphicData>
            </a:graphic>
          </wp:inline>
        </w:drawing>
      </w:r>
    </w:p>
    <w:p w14:paraId="3A1F0DD6" w14:textId="4EBCDC32" w:rsidR="00F06BD5" w:rsidRDefault="00F06BD5" w:rsidP="00F06BD5">
      <w:pPr>
        <w:rPr>
          <w:rFonts w:ascii="Times New Roman" w:hAnsi="Times New Roman" w:cs="Times New Roman"/>
          <w:b/>
          <w:bCs/>
          <w:sz w:val="24"/>
          <w:szCs w:val="24"/>
        </w:rPr>
      </w:pPr>
      <w:r>
        <w:rPr>
          <w:rFonts w:ascii="Times New Roman" w:hAnsi="Times New Roman" w:cs="Times New Roman"/>
          <w:b/>
          <w:bCs/>
          <w:sz w:val="24"/>
          <w:szCs w:val="24"/>
        </w:rPr>
        <w:lastRenderedPageBreak/>
        <w:t>Results:</w:t>
      </w:r>
    </w:p>
    <w:p w14:paraId="62F882B9" w14:textId="6470F394" w:rsidR="00F06BD5" w:rsidRDefault="00AC4E6A" w:rsidP="00F06BD5">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C3D4FBA" wp14:editId="6516E152">
            <wp:extent cx="5067300" cy="2692400"/>
            <wp:effectExtent l="0" t="0" r="0" b="0"/>
            <wp:docPr id="2766215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21535" name="Picture 276621535"/>
                    <pic:cNvPicPr/>
                  </pic:nvPicPr>
                  <pic:blipFill>
                    <a:blip r:embed="rId9">
                      <a:extLst>
                        <a:ext uri="{28A0092B-C50C-407E-A947-70E740481C1C}">
                          <a14:useLocalDpi xmlns:a14="http://schemas.microsoft.com/office/drawing/2010/main" val="0"/>
                        </a:ext>
                      </a:extLst>
                    </a:blip>
                    <a:stretch>
                      <a:fillRect/>
                    </a:stretch>
                  </pic:blipFill>
                  <pic:spPr>
                    <a:xfrm>
                      <a:off x="0" y="0"/>
                      <a:ext cx="5071437" cy="2694598"/>
                    </a:xfrm>
                    <a:prstGeom prst="rect">
                      <a:avLst/>
                    </a:prstGeom>
                  </pic:spPr>
                </pic:pic>
              </a:graphicData>
            </a:graphic>
          </wp:inline>
        </w:drawing>
      </w:r>
    </w:p>
    <w:p w14:paraId="040C5DAF" w14:textId="73D0E4A4" w:rsidR="00AC4E6A" w:rsidRPr="00AC4E6A" w:rsidRDefault="00AC4E6A" w:rsidP="00AC4E6A">
      <w:pPr>
        <w:pStyle w:val="ListParagraph"/>
        <w:numPr>
          <w:ilvl w:val="0"/>
          <w:numId w:val="22"/>
        </w:numPr>
        <w:rPr>
          <w:rFonts w:ascii="Times New Roman" w:hAnsi="Times New Roman" w:cs="Times New Roman"/>
          <w:b/>
          <w:bCs/>
          <w:sz w:val="24"/>
          <w:szCs w:val="24"/>
          <w:lang w:val="en-US"/>
        </w:rPr>
      </w:pPr>
      <w:r w:rsidRPr="00AC4E6A">
        <w:rPr>
          <w:rFonts w:ascii="Times New Roman" w:hAnsi="Times New Roman" w:cs="Times New Roman"/>
          <w:b/>
          <w:bCs/>
          <w:sz w:val="24"/>
          <w:szCs w:val="24"/>
          <w:lang w:val="en-US"/>
        </w:rPr>
        <w:t>To perform addition and multiplication of two discrete-time sequences and analyze the resulting signal characteristics</w:t>
      </w:r>
    </w:p>
    <w:p w14:paraId="7FBA9095" w14:textId="77777777" w:rsidR="00F06BD5" w:rsidRDefault="00F06BD5" w:rsidP="00F06BD5">
      <w:pPr>
        <w:rPr>
          <w:rFonts w:ascii="Times New Roman" w:hAnsi="Times New Roman" w:cs="Times New Roman"/>
          <w:b/>
          <w:bCs/>
          <w:sz w:val="24"/>
          <w:szCs w:val="24"/>
        </w:rPr>
      </w:pPr>
    </w:p>
    <w:p w14:paraId="761C7E05" w14:textId="77777777" w:rsidR="006D1113" w:rsidRDefault="006D1113" w:rsidP="006D1113">
      <w:pPr>
        <w:rPr>
          <w:rFonts w:ascii="Times New Roman" w:hAnsi="Times New Roman" w:cs="Times New Roman"/>
          <w:b/>
          <w:bCs/>
          <w:sz w:val="24"/>
          <w:szCs w:val="24"/>
          <w:lang w:val="en-US"/>
        </w:rPr>
      </w:pPr>
      <w:r w:rsidRPr="006D1113">
        <w:rPr>
          <w:rFonts w:ascii="Times New Roman" w:hAnsi="Times New Roman" w:cs="Times New Roman"/>
          <w:b/>
          <w:bCs/>
          <w:sz w:val="24"/>
          <w:szCs w:val="24"/>
          <w:lang w:val="en-US"/>
        </w:rPr>
        <w:t>Experimental Procedure</w:t>
      </w:r>
    </w:p>
    <w:p w14:paraId="7CE3470C" w14:textId="77777777" w:rsidR="00AC4E6A" w:rsidRPr="00AC4E6A" w:rsidRDefault="00AC4E6A" w:rsidP="00AC4E6A">
      <w:pPr>
        <w:numPr>
          <w:ilvl w:val="0"/>
          <w:numId w:val="27"/>
        </w:numPr>
        <w:rPr>
          <w:rFonts w:ascii="Times New Roman" w:hAnsi="Times New Roman" w:cs="Times New Roman"/>
          <w:sz w:val="24"/>
          <w:szCs w:val="24"/>
          <w:lang w:val="en-US"/>
        </w:rPr>
      </w:pPr>
      <w:r w:rsidRPr="00AC4E6A">
        <w:rPr>
          <w:rFonts w:ascii="Times New Roman" w:hAnsi="Times New Roman" w:cs="Times New Roman"/>
          <w:sz w:val="24"/>
          <w:szCs w:val="24"/>
          <w:lang w:val="en-US"/>
        </w:rPr>
        <w:t>Define the sample index n.</w:t>
      </w:r>
    </w:p>
    <w:p w14:paraId="362987C1" w14:textId="77777777" w:rsidR="00AC4E6A" w:rsidRPr="00AC4E6A" w:rsidRDefault="00AC4E6A" w:rsidP="00AC4E6A">
      <w:pPr>
        <w:numPr>
          <w:ilvl w:val="0"/>
          <w:numId w:val="27"/>
        </w:numPr>
        <w:rPr>
          <w:rFonts w:ascii="Times New Roman" w:hAnsi="Times New Roman" w:cs="Times New Roman"/>
          <w:sz w:val="24"/>
          <w:szCs w:val="24"/>
          <w:lang w:val="en-US"/>
        </w:rPr>
      </w:pPr>
      <w:r w:rsidRPr="00AC4E6A">
        <w:rPr>
          <w:rFonts w:ascii="Times New Roman" w:hAnsi="Times New Roman" w:cs="Times New Roman"/>
          <w:sz w:val="24"/>
          <w:szCs w:val="24"/>
          <w:lang w:val="en-US"/>
        </w:rPr>
        <w:t>Enter x[n] and y[n] with aligned indices.</w:t>
      </w:r>
    </w:p>
    <w:p w14:paraId="7249BC45" w14:textId="77777777" w:rsidR="00AC4E6A" w:rsidRPr="00AC4E6A" w:rsidRDefault="00AC4E6A" w:rsidP="00AC4E6A">
      <w:pPr>
        <w:numPr>
          <w:ilvl w:val="0"/>
          <w:numId w:val="27"/>
        </w:numPr>
        <w:rPr>
          <w:rFonts w:ascii="Times New Roman" w:hAnsi="Times New Roman" w:cs="Times New Roman"/>
          <w:sz w:val="24"/>
          <w:szCs w:val="24"/>
          <w:lang w:val="en-US"/>
        </w:rPr>
      </w:pPr>
      <w:r w:rsidRPr="00AC4E6A">
        <w:rPr>
          <w:rFonts w:ascii="Times New Roman" w:hAnsi="Times New Roman" w:cs="Times New Roman"/>
          <w:sz w:val="24"/>
          <w:szCs w:val="24"/>
          <w:lang w:val="en-US"/>
        </w:rPr>
        <w:t>Compute the sum sequence.</w:t>
      </w:r>
    </w:p>
    <w:p w14:paraId="11C89602" w14:textId="77777777" w:rsidR="00AC4E6A" w:rsidRPr="00AC4E6A" w:rsidRDefault="00AC4E6A" w:rsidP="00AC4E6A">
      <w:pPr>
        <w:numPr>
          <w:ilvl w:val="0"/>
          <w:numId w:val="27"/>
        </w:numPr>
        <w:rPr>
          <w:rFonts w:ascii="Times New Roman" w:hAnsi="Times New Roman" w:cs="Times New Roman"/>
          <w:sz w:val="24"/>
          <w:szCs w:val="24"/>
          <w:lang w:val="en-US"/>
        </w:rPr>
      </w:pPr>
      <w:r w:rsidRPr="00AC4E6A">
        <w:rPr>
          <w:rFonts w:ascii="Times New Roman" w:hAnsi="Times New Roman" w:cs="Times New Roman"/>
          <w:sz w:val="24"/>
          <w:szCs w:val="24"/>
          <w:lang w:val="en-US"/>
        </w:rPr>
        <w:t>Compute the product sequence using pointwise multiplication.</w:t>
      </w:r>
    </w:p>
    <w:p w14:paraId="572F96C7" w14:textId="77777777" w:rsidR="00AC4E6A" w:rsidRPr="00AC4E6A" w:rsidRDefault="00AC4E6A" w:rsidP="00AC4E6A">
      <w:pPr>
        <w:numPr>
          <w:ilvl w:val="0"/>
          <w:numId w:val="27"/>
        </w:numPr>
        <w:rPr>
          <w:rFonts w:ascii="Times New Roman" w:hAnsi="Times New Roman" w:cs="Times New Roman"/>
          <w:sz w:val="24"/>
          <w:szCs w:val="24"/>
          <w:lang w:val="en-US"/>
        </w:rPr>
      </w:pPr>
      <w:r w:rsidRPr="00AC4E6A">
        <w:rPr>
          <w:rFonts w:ascii="Times New Roman" w:hAnsi="Times New Roman" w:cs="Times New Roman"/>
          <w:sz w:val="24"/>
          <w:szCs w:val="24"/>
          <w:lang w:val="en-US"/>
        </w:rPr>
        <w:t>Plot the input and resulting sequences using stem plots.</w:t>
      </w:r>
    </w:p>
    <w:p w14:paraId="541AC143" w14:textId="1DF4ACEF" w:rsidR="00AC4E6A" w:rsidRPr="00FB0251" w:rsidRDefault="00AC4E6A" w:rsidP="00FB0251">
      <w:pPr>
        <w:numPr>
          <w:ilvl w:val="0"/>
          <w:numId w:val="27"/>
        </w:numPr>
        <w:rPr>
          <w:rFonts w:ascii="Times New Roman" w:hAnsi="Times New Roman" w:cs="Times New Roman"/>
          <w:sz w:val="24"/>
          <w:szCs w:val="24"/>
          <w:lang w:val="en-US"/>
        </w:rPr>
      </w:pPr>
      <w:r w:rsidRPr="00AC4E6A">
        <w:rPr>
          <w:rFonts w:ascii="Times New Roman" w:hAnsi="Times New Roman" w:cs="Times New Roman"/>
          <w:sz w:val="24"/>
          <w:szCs w:val="24"/>
          <w:lang w:val="en-US"/>
        </w:rPr>
        <w:t>Compare the calculated samples with manual/theoretical results.</w:t>
      </w:r>
    </w:p>
    <w:p w14:paraId="2E912887" w14:textId="77777777" w:rsidR="006D1113" w:rsidRPr="006D1113" w:rsidRDefault="006D1113" w:rsidP="006D1113">
      <w:pPr>
        <w:rPr>
          <w:rFonts w:ascii="Times New Roman" w:hAnsi="Times New Roman" w:cs="Times New Roman"/>
          <w:sz w:val="24"/>
          <w:szCs w:val="24"/>
          <w:lang w:val="en-US"/>
        </w:rPr>
      </w:pPr>
      <w:r w:rsidRPr="006D1113">
        <w:rPr>
          <w:rFonts w:ascii="Times New Roman" w:hAnsi="Times New Roman" w:cs="Times New Roman"/>
          <w:b/>
          <w:bCs/>
          <w:color w:val="000000" w:themeColor="text1"/>
          <w:sz w:val="24"/>
          <w:szCs w:val="24"/>
        </w:rPr>
        <w:t>MATLAB</w:t>
      </w:r>
      <w:r w:rsidRPr="006D1113">
        <w:rPr>
          <w:rFonts w:ascii="Times New Roman" w:hAnsi="Times New Roman" w:cs="Times New Roman"/>
          <w:b/>
          <w:bCs/>
          <w:color w:val="000000" w:themeColor="text1"/>
          <w:spacing w:val="-1"/>
          <w:sz w:val="24"/>
          <w:szCs w:val="24"/>
        </w:rPr>
        <w:t xml:space="preserve"> </w:t>
      </w:r>
      <w:r w:rsidRPr="006D1113">
        <w:rPr>
          <w:rFonts w:ascii="Times New Roman" w:hAnsi="Times New Roman" w:cs="Times New Roman"/>
          <w:b/>
          <w:bCs/>
          <w:color w:val="000000" w:themeColor="text1"/>
          <w:spacing w:val="-2"/>
          <w:sz w:val="24"/>
          <w:szCs w:val="24"/>
        </w:rPr>
        <w:t>Coding:</w:t>
      </w:r>
    </w:p>
    <w:p w14:paraId="739C9645" w14:textId="0A5BD498" w:rsidR="006D1113" w:rsidRPr="006D1113" w:rsidRDefault="00FB0251" w:rsidP="006D1113">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FF77254" wp14:editId="396F902E">
            <wp:extent cx="5143500" cy="2293497"/>
            <wp:effectExtent l="0" t="0" r="0" b="0"/>
            <wp:docPr id="20270039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03920" name="Picture 2027003920"/>
                    <pic:cNvPicPr/>
                  </pic:nvPicPr>
                  <pic:blipFill>
                    <a:blip r:embed="rId10">
                      <a:extLst>
                        <a:ext uri="{28A0092B-C50C-407E-A947-70E740481C1C}">
                          <a14:useLocalDpi xmlns:a14="http://schemas.microsoft.com/office/drawing/2010/main" val="0"/>
                        </a:ext>
                      </a:extLst>
                    </a:blip>
                    <a:stretch>
                      <a:fillRect/>
                    </a:stretch>
                  </pic:blipFill>
                  <pic:spPr>
                    <a:xfrm>
                      <a:off x="0" y="0"/>
                      <a:ext cx="5160602" cy="2301123"/>
                    </a:xfrm>
                    <a:prstGeom prst="rect">
                      <a:avLst/>
                    </a:prstGeom>
                  </pic:spPr>
                </pic:pic>
              </a:graphicData>
            </a:graphic>
          </wp:inline>
        </w:drawing>
      </w:r>
    </w:p>
    <w:p w14:paraId="2FF94703" w14:textId="77777777" w:rsidR="00FB0251" w:rsidRDefault="00FB0251" w:rsidP="00F06BD5">
      <w:pPr>
        <w:rPr>
          <w:rFonts w:ascii="Times New Roman" w:hAnsi="Times New Roman" w:cs="Times New Roman"/>
          <w:b/>
          <w:bCs/>
          <w:sz w:val="24"/>
          <w:szCs w:val="24"/>
        </w:rPr>
      </w:pPr>
    </w:p>
    <w:p w14:paraId="2CE70EF8" w14:textId="4E9B1ECC" w:rsidR="00F06BD5" w:rsidRPr="006D1113" w:rsidRDefault="006D1113" w:rsidP="00F06BD5">
      <w:pPr>
        <w:rPr>
          <w:rFonts w:ascii="Times New Roman" w:hAnsi="Times New Roman" w:cs="Times New Roman"/>
          <w:b/>
          <w:bCs/>
          <w:sz w:val="24"/>
          <w:szCs w:val="24"/>
        </w:rPr>
      </w:pPr>
      <w:r w:rsidRPr="006D1113">
        <w:rPr>
          <w:rFonts w:ascii="Times New Roman" w:hAnsi="Times New Roman" w:cs="Times New Roman"/>
          <w:b/>
          <w:bCs/>
          <w:sz w:val="24"/>
          <w:szCs w:val="24"/>
        </w:rPr>
        <w:lastRenderedPageBreak/>
        <w:t>Results:</w:t>
      </w:r>
    </w:p>
    <w:p w14:paraId="1DE80BAC" w14:textId="58184589" w:rsidR="006D1113" w:rsidRDefault="00FB0251" w:rsidP="00F06BD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6308B69" wp14:editId="1E51D93F">
            <wp:extent cx="5334000" cy="2994025"/>
            <wp:effectExtent l="0" t="0" r="0" b="0"/>
            <wp:docPr id="117712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224" name="Picture 11771224"/>
                    <pic:cNvPicPr/>
                  </pic:nvPicPr>
                  <pic:blipFill>
                    <a:blip r:embed="rId11">
                      <a:extLst>
                        <a:ext uri="{28A0092B-C50C-407E-A947-70E740481C1C}">
                          <a14:useLocalDpi xmlns:a14="http://schemas.microsoft.com/office/drawing/2010/main" val="0"/>
                        </a:ext>
                      </a:extLst>
                    </a:blip>
                    <a:stretch>
                      <a:fillRect/>
                    </a:stretch>
                  </pic:blipFill>
                  <pic:spPr>
                    <a:xfrm>
                      <a:off x="0" y="0"/>
                      <a:ext cx="5343663" cy="2999449"/>
                    </a:xfrm>
                    <a:prstGeom prst="rect">
                      <a:avLst/>
                    </a:prstGeom>
                  </pic:spPr>
                </pic:pic>
              </a:graphicData>
            </a:graphic>
          </wp:inline>
        </w:drawing>
      </w:r>
    </w:p>
    <w:p w14:paraId="68EBE6C9" w14:textId="77777777" w:rsidR="006D1113" w:rsidRDefault="006D1113" w:rsidP="00F06BD5">
      <w:pPr>
        <w:rPr>
          <w:rFonts w:ascii="Times New Roman" w:hAnsi="Times New Roman" w:cs="Times New Roman"/>
          <w:sz w:val="24"/>
          <w:szCs w:val="24"/>
        </w:rPr>
      </w:pPr>
    </w:p>
    <w:p w14:paraId="281B95EA" w14:textId="1FFEF72C" w:rsidR="00FB0251" w:rsidRPr="00FB0251" w:rsidRDefault="00FB0251" w:rsidP="006D1113">
      <w:pPr>
        <w:pStyle w:val="ListParagraph"/>
        <w:numPr>
          <w:ilvl w:val="0"/>
          <w:numId w:val="22"/>
        </w:numPr>
        <w:rPr>
          <w:rFonts w:ascii="Times New Roman" w:hAnsi="Times New Roman" w:cs="Times New Roman"/>
          <w:b/>
          <w:bCs/>
          <w:sz w:val="24"/>
          <w:szCs w:val="24"/>
          <w:lang w:val="en-US"/>
        </w:rPr>
      </w:pPr>
      <w:r w:rsidRPr="00FB0251">
        <w:rPr>
          <w:rFonts w:ascii="Times New Roman" w:hAnsi="Times New Roman" w:cs="Times New Roman"/>
          <w:b/>
          <w:bCs/>
          <w:sz w:val="24"/>
          <w:szCs w:val="24"/>
          <w:lang w:val="en-US"/>
        </w:rPr>
        <w:t>To visualize and compare the original and transformed signals using MATLAB and interpret the effects of different signal operations.</w:t>
      </w:r>
    </w:p>
    <w:p w14:paraId="3B63E71B" w14:textId="6DF9ED90" w:rsidR="006D1113" w:rsidRDefault="006D1113" w:rsidP="006D1113">
      <w:pPr>
        <w:rPr>
          <w:rFonts w:ascii="Times New Roman" w:hAnsi="Times New Roman" w:cs="Times New Roman"/>
          <w:b/>
          <w:bCs/>
          <w:sz w:val="24"/>
          <w:szCs w:val="24"/>
          <w:lang w:val="en-US"/>
        </w:rPr>
      </w:pPr>
      <w:r w:rsidRPr="006D1113">
        <w:rPr>
          <w:rFonts w:ascii="Times New Roman" w:hAnsi="Times New Roman" w:cs="Times New Roman"/>
          <w:b/>
          <w:bCs/>
          <w:sz w:val="24"/>
          <w:szCs w:val="24"/>
          <w:lang w:val="en-US"/>
        </w:rPr>
        <w:t>Experimental Procedure</w:t>
      </w:r>
      <w:r>
        <w:rPr>
          <w:rFonts w:ascii="Times New Roman" w:hAnsi="Times New Roman" w:cs="Times New Roman"/>
          <w:b/>
          <w:bCs/>
          <w:sz w:val="24"/>
          <w:szCs w:val="24"/>
          <w:lang w:val="en-US"/>
        </w:rPr>
        <w:t>:</w:t>
      </w:r>
    </w:p>
    <w:p w14:paraId="6CDE49E4" w14:textId="77777777" w:rsidR="00FB0251" w:rsidRPr="00FB0251" w:rsidRDefault="00FB0251" w:rsidP="00FB0251">
      <w:pPr>
        <w:numPr>
          <w:ilvl w:val="1"/>
          <w:numId w:val="28"/>
        </w:numPr>
        <w:rPr>
          <w:rFonts w:ascii="Times New Roman" w:hAnsi="Times New Roman" w:cs="Times New Roman"/>
          <w:sz w:val="24"/>
          <w:szCs w:val="24"/>
          <w:lang w:val="en-US"/>
        </w:rPr>
      </w:pPr>
      <w:r w:rsidRPr="00FB0251">
        <w:rPr>
          <w:rFonts w:ascii="Times New Roman" w:hAnsi="Times New Roman" w:cs="Times New Roman"/>
          <w:sz w:val="24"/>
          <w:szCs w:val="24"/>
          <w:lang w:val="en-US"/>
        </w:rPr>
        <w:t>Plot the original continuous-time signal.</w:t>
      </w:r>
    </w:p>
    <w:p w14:paraId="26C59B0D" w14:textId="77777777" w:rsidR="00FB0251" w:rsidRPr="00FB0251" w:rsidRDefault="00FB0251" w:rsidP="00FB0251">
      <w:pPr>
        <w:numPr>
          <w:ilvl w:val="1"/>
          <w:numId w:val="28"/>
        </w:numPr>
        <w:rPr>
          <w:rFonts w:ascii="Times New Roman" w:hAnsi="Times New Roman" w:cs="Times New Roman"/>
          <w:sz w:val="24"/>
          <w:szCs w:val="24"/>
          <w:lang w:val="en-US"/>
        </w:rPr>
      </w:pPr>
      <w:r w:rsidRPr="00FB0251">
        <w:rPr>
          <w:rFonts w:ascii="Times New Roman" w:hAnsi="Times New Roman" w:cs="Times New Roman"/>
          <w:sz w:val="24"/>
          <w:szCs w:val="24"/>
          <w:lang w:val="en-US"/>
        </w:rPr>
        <w:t>Compare the amplitude-scaled, compressed and expanded signals with the original.</w:t>
      </w:r>
    </w:p>
    <w:p w14:paraId="05DA18DE" w14:textId="77777777" w:rsidR="00FB0251" w:rsidRPr="00FB0251" w:rsidRDefault="00FB0251" w:rsidP="00FB0251">
      <w:pPr>
        <w:numPr>
          <w:ilvl w:val="1"/>
          <w:numId w:val="28"/>
        </w:numPr>
        <w:rPr>
          <w:rFonts w:ascii="Times New Roman" w:hAnsi="Times New Roman" w:cs="Times New Roman"/>
          <w:sz w:val="24"/>
          <w:szCs w:val="24"/>
          <w:lang w:val="en-US"/>
        </w:rPr>
      </w:pPr>
      <w:r w:rsidRPr="00FB0251">
        <w:rPr>
          <w:rFonts w:ascii="Times New Roman" w:hAnsi="Times New Roman" w:cs="Times New Roman"/>
          <w:sz w:val="24"/>
          <w:szCs w:val="24"/>
          <w:lang w:val="en-US"/>
        </w:rPr>
        <w:t>Compare the time-shifted and time-reversed signals using common axes.</w:t>
      </w:r>
    </w:p>
    <w:p w14:paraId="1AF8B9A5" w14:textId="77777777" w:rsidR="00FB0251" w:rsidRPr="00FB0251" w:rsidRDefault="00FB0251" w:rsidP="00FB0251">
      <w:pPr>
        <w:numPr>
          <w:ilvl w:val="1"/>
          <w:numId w:val="28"/>
        </w:numPr>
        <w:rPr>
          <w:rFonts w:ascii="Times New Roman" w:hAnsi="Times New Roman" w:cs="Times New Roman"/>
          <w:sz w:val="24"/>
          <w:szCs w:val="24"/>
          <w:lang w:val="en-US"/>
        </w:rPr>
      </w:pPr>
      <w:r w:rsidRPr="00FB0251">
        <w:rPr>
          <w:rFonts w:ascii="Times New Roman" w:hAnsi="Times New Roman" w:cs="Times New Roman"/>
          <w:sz w:val="24"/>
          <w:szCs w:val="24"/>
          <w:lang w:val="en-US"/>
        </w:rPr>
        <w:t>Plot the two discrete-time input sequences and their sum and product.</w:t>
      </w:r>
    </w:p>
    <w:p w14:paraId="52F69CDF" w14:textId="77777777" w:rsidR="00FB0251" w:rsidRPr="00FB0251" w:rsidRDefault="00FB0251" w:rsidP="00FB0251">
      <w:pPr>
        <w:numPr>
          <w:ilvl w:val="1"/>
          <w:numId w:val="28"/>
        </w:numPr>
        <w:rPr>
          <w:rFonts w:ascii="Times New Roman" w:hAnsi="Times New Roman" w:cs="Times New Roman"/>
          <w:sz w:val="24"/>
          <w:szCs w:val="24"/>
          <w:lang w:val="en-US"/>
        </w:rPr>
      </w:pPr>
      <w:r w:rsidRPr="00FB0251">
        <w:rPr>
          <w:rFonts w:ascii="Times New Roman" w:hAnsi="Times New Roman" w:cs="Times New Roman"/>
          <w:sz w:val="24"/>
          <w:szCs w:val="24"/>
          <w:lang w:val="en-US"/>
        </w:rPr>
        <w:t>Interpret the changes in amplitude, time scale, temporal position, orientation and sequence values.</w:t>
      </w:r>
    </w:p>
    <w:p w14:paraId="25D0D4A6" w14:textId="4FD98FDF" w:rsidR="00FB0251" w:rsidRPr="00FB0251" w:rsidRDefault="00FB0251" w:rsidP="006D1113">
      <w:pPr>
        <w:numPr>
          <w:ilvl w:val="1"/>
          <w:numId w:val="28"/>
        </w:numPr>
        <w:rPr>
          <w:rFonts w:ascii="Times New Roman" w:hAnsi="Times New Roman" w:cs="Times New Roman"/>
          <w:sz w:val="24"/>
          <w:szCs w:val="24"/>
          <w:lang w:val="en-US"/>
        </w:rPr>
      </w:pPr>
      <w:r w:rsidRPr="00FB0251">
        <w:rPr>
          <w:rFonts w:ascii="Times New Roman" w:hAnsi="Times New Roman" w:cs="Times New Roman"/>
          <w:sz w:val="24"/>
          <w:szCs w:val="24"/>
          <w:lang w:val="en-US"/>
        </w:rPr>
        <w:t>Compare all simulation results with the theoretical signal-operation relationships.</w:t>
      </w:r>
    </w:p>
    <w:p w14:paraId="28CDFFF1" w14:textId="7C2826ED" w:rsidR="006D1113" w:rsidRPr="006D1113" w:rsidRDefault="006D1113" w:rsidP="006D1113">
      <w:pPr>
        <w:rPr>
          <w:rFonts w:ascii="Times New Roman" w:hAnsi="Times New Roman" w:cs="Times New Roman"/>
          <w:sz w:val="24"/>
          <w:szCs w:val="24"/>
          <w:lang w:val="en-US"/>
        </w:rPr>
      </w:pPr>
      <w:r w:rsidRPr="006D1113">
        <w:rPr>
          <w:rFonts w:ascii="Times New Roman" w:hAnsi="Times New Roman" w:cs="Times New Roman"/>
          <w:b/>
          <w:bCs/>
          <w:color w:val="000000" w:themeColor="text1"/>
          <w:sz w:val="24"/>
          <w:szCs w:val="24"/>
        </w:rPr>
        <w:t>MATLAB</w:t>
      </w:r>
      <w:r w:rsidRPr="006D1113">
        <w:rPr>
          <w:rFonts w:ascii="Times New Roman" w:hAnsi="Times New Roman" w:cs="Times New Roman"/>
          <w:b/>
          <w:bCs/>
          <w:color w:val="000000" w:themeColor="text1"/>
          <w:spacing w:val="-1"/>
          <w:sz w:val="24"/>
          <w:szCs w:val="24"/>
        </w:rPr>
        <w:t xml:space="preserve"> </w:t>
      </w:r>
      <w:r w:rsidRPr="006D1113">
        <w:rPr>
          <w:rFonts w:ascii="Times New Roman" w:hAnsi="Times New Roman" w:cs="Times New Roman"/>
          <w:b/>
          <w:bCs/>
          <w:color w:val="000000" w:themeColor="text1"/>
          <w:spacing w:val="-2"/>
          <w:sz w:val="24"/>
          <w:szCs w:val="24"/>
        </w:rPr>
        <w:t>Coding:</w:t>
      </w:r>
    </w:p>
    <w:p w14:paraId="77AA568A" w14:textId="6EB59A12" w:rsidR="00FB0251" w:rsidRPr="00FB0251" w:rsidRDefault="00FB0251" w:rsidP="006D1113">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2DE784B" wp14:editId="720E6A3A">
            <wp:extent cx="4996815" cy="1775460"/>
            <wp:effectExtent l="0" t="0" r="0" b="0"/>
            <wp:docPr id="2878264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26465" name="Picture 287826465"/>
                    <pic:cNvPicPr/>
                  </pic:nvPicPr>
                  <pic:blipFill>
                    <a:blip r:embed="rId12">
                      <a:extLst>
                        <a:ext uri="{28A0092B-C50C-407E-A947-70E740481C1C}">
                          <a14:useLocalDpi xmlns:a14="http://schemas.microsoft.com/office/drawing/2010/main" val="0"/>
                        </a:ext>
                      </a:extLst>
                    </a:blip>
                    <a:stretch>
                      <a:fillRect/>
                    </a:stretch>
                  </pic:blipFill>
                  <pic:spPr>
                    <a:xfrm>
                      <a:off x="0" y="0"/>
                      <a:ext cx="5047668" cy="1793529"/>
                    </a:xfrm>
                    <a:prstGeom prst="rect">
                      <a:avLst/>
                    </a:prstGeom>
                  </pic:spPr>
                </pic:pic>
              </a:graphicData>
            </a:graphic>
          </wp:inline>
        </w:drawing>
      </w:r>
    </w:p>
    <w:p w14:paraId="2E14B05A" w14:textId="1388C046" w:rsidR="006D1113" w:rsidRPr="00877181" w:rsidRDefault="006D1113" w:rsidP="006D1113">
      <w:pPr>
        <w:jc w:val="both"/>
        <w:rPr>
          <w:rFonts w:ascii="Times New Roman" w:hAnsi="Times New Roman" w:cs="Times New Roman"/>
          <w:b/>
          <w:bCs/>
          <w:sz w:val="24"/>
          <w:szCs w:val="24"/>
          <w:lang w:val="en-US"/>
        </w:rPr>
      </w:pPr>
      <w:r w:rsidRPr="00877181">
        <w:rPr>
          <w:rFonts w:ascii="Times New Roman" w:hAnsi="Times New Roman" w:cs="Times New Roman"/>
          <w:b/>
          <w:bCs/>
          <w:sz w:val="24"/>
          <w:szCs w:val="24"/>
          <w:lang w:val="en-US"/>
        </w:rPr>
        <w:lastRenderedPageBreak/>
        <w:t>Results:</w:t>
      </w:r>
    </w:p>
    <w:p w14:paraId="74A81236" w14:textId="52961D60" w:rsidR="006D1113" w:rsidRDefault="00FB0251" w:rsidP="006D1113">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658240" behindDoc="1" locked="0" layoutInCell="1" allowOverlap="1" wp14:anchorId="32F154CB" wp14:editId="4173B7D0">
            <wp:simplePos x="0" y="0"/>
            <wp:positionH relativeFrom="column">
              <wp:posOffset>3208020</wp:posOffset>
            </wp:positionH>
            <wp:positionV relativeFrom="paragraph">
              <wp:posOffset>44450</wp:posOffset>
            </wp:positionV>
            <wp:extent cx="2537460" cy="1630045"/>
            <wp:effectExtent l="0" t="0" r="0" b="8255"/>
            <wp:wrapTight wrapText="bothSides">
              <wp:wrapPolygon edited="0">
                <wp:start x="0" y="0"/>
                <wp:lineTo x="0" y="21457"/>
                <wp:lineTo x="21405" y="21457"/>
                <wp:lineTo x="21405" y="0"/>
                <wp:lineTo x="0" y="0"/>
              </wp:wrapPolygon>
            </wp:wrapTight>
            <wp:docPr id="17056014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01494" name="Picture 17056014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37460" cy="16300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val="en-US"/>
        </w:rPr>
        <w:drawing>
          <wp:inline distT="0" distB="0" distL="0" distR="0" wp14:anchorId="77F94D1B" wp14:editId="761291E3">
            <wp:extent cx="2451825" cy="1775460"/>
            <wp:effectExtent l="0" t="0" r="5715" b="0"/>
            <wp:docPr id="20726122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2236" name="Picture 20726122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56328" cy="1778721"/>
                    </a:xfrm>
                    <a:prstGeom prst="rect">
                      <a:avLst/>
                    </a:prstGeom>
                  </pic:spPr>
                </pic:pic>
              </a:graphicData>
            </a:graphic>
          </wp:inline>
        </w:drawing>
      </w:r>
    </w:p>
    <w:p w14:paraId="39F7ACD9" w14:textId="77777777" w:rsidR="006D1113" w:rsidRDefault="006D1113" w:rsidP="006D1113">
      <w:pPr>
        <w:jc w:val="both"/>
        <w:rPr>
          <w:rFonts w:ascii="Times New Roman" w:hAnsi="Times New Roman" w:cs="Times New Roman"/>
          <w:sz w:val="24"/>
          <w:szCs w:val="24"/>
          <w:lang w:val="en-US"/>
        </w:rPr>
      </w:pPr>
    </w:p>
    <w:p w14:paraId="0DC8F2E6" w14:textId="7D1E6913" w:rsidR="00877181" w:rsidRPr="00877181" w:rsidRDefault="00877181" w:rsidP="00877181">
      <w:pPr>
        <w:jc w:val="both"/>
        <w:rPr>
          <w:rFonts w:ascii="Times New Roman" w:hAnsi="Times New Roman" w:cs="Times New Roman"/>
          <w:b/>
          <w:bCs/>
          <w:sz w:val="24"/>
          <w:szCs w:val="24"/>
          <w:lang w:val="en-US"/>
        </w:rPr>
      </w:pPr>
      <w:r w:rsidRPr="00877181">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w:t>
      </w:r>
    </w:p>
    <w:p w14:paraId="6F7A1F4B" w14:textId="77777777" w:rsidR="00FB0251" w:rsidRPr="00FB0251" w:rsidRDefault="00FB0251" w:rsidP="00FB0251">
      <w:pPr>
        <w:jc w:val="both"/>
        <w:rPr>
          <w:rFonts w:ascii="Times New Roman" w:hAnsi="Times New Roman" w:cs="Times New Roman"/>
          <w:sz w:val="24"/>
          <w:szCs w:val="24"/>
          <w:lang w:val="en-US"/>
        </w:rPr>
      </w:pPr>
      <w:r w:rsidRPr="00FB0251">
        <w:rPr>
          <w:rFonts w:ascii="Times New Roman" w:hAnsi="Times New Roman" w:cs="Times New Roman"/>
          <w:sz w:val="24"/>
          <w:szCs w:val="24"/>
          <w:lang w:val="en-US"/>
        </w:rPr>
        <w:t>Amplitude and time scaling, time shifting, time reversal, sequence addition and sequence multiplication were successfully implemented. The original and transformed signals were compared, and the observed waveform changes agreed with the corresponding theoretical signal-operation relationships.</w:t>
      </w:r>
    </w:p>
    <w:p w14:paraId="4B8280CA" w14:textId="77777777" w:rsidR="00877181" w:rsidRPr="006D1113" w:rsidRDefault="00877181" w:rsidP="006D1113">
      <w:pPr>
        <w:jc w:val="both"/>
        <w:rPr>
          <w:rFonts w:ascii="Times New Roman" w:hAnsi="Times New Roman" w:cs="Times New Roman"/>
          <w:sz w:val="24"/>
          <w:szCs w:val="24"/>
          <w:lang w:val="en-US"/>
        </w:rPr>
      </w:pPr>
    </w:p>
    <w:p w14:paraId="027976B4" w14:textId="5F1BF5C3" w:rsidR="006D1113" w:rsidRPr="006D1113" w:rsidRDefault="006D1113" w:rsidP="00F06BD5">
      <w:pPr>
        <w:rPr>
          <w:rFonts w:ascii="Times New Roman" w:hAnsi="Times New Roman" w:cs="Times New Roman"/>
          <w:sz w:val="24"/>
          <w:szCs w:val="24"/>
        </w:rPr>
      </w:pPr>
    </w:p>
    <w:sectPr w:rsidR="006D1113" w:rsidRPr="006D11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5700"/>
    <w:multiLevelType w:val="hybridMultilevel"/>
    <w:tmpl w:val="C2D86916"/>
    <w:lvl w:ilvl="0" w:tplc="FB86D65A">
      <w:start w:val="1"/>
      <w:numFmt w:val="decimal"/>
      <w:lvlText w:val="%1."/>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22E13C">
      <w:numFmt w:val="bullet"/>
      <w:lvlText w:val=""/>
      <w:lvlJc w:val="left"/>
      <w:pPr>
        <w:ind w:left="1375" w:hanging="360"/>
      </w:pPr>
      <w:rPr>
        <w:rFonts w:ascii="Symbol" w:eastAsia="Symbol" w:hAnsi="Symbol" w:cs="Symbol" w:hint="default"/>
        <w:b w:val="0"/>
        <w:bCs w:val="0"/>
        <w:i w:val="0"/>
        <w:iCs w:val="0"/>
        <w:spacing w:val="0"/>
        <w:w w:val="100"/>
        <w:sz w:val="24"/>
        <w:szCs w:val="24"/>
        <w:lang w:val="en-US" w:eastAsia="en-US" w:bidi="ar-SA"/>
      </w:rPr>
    </w:lvl>
    <w:lvl w:ilvl="2" w:tplc="6DD4C5D6">
      <w:numFmt w:val="bullet"/>
      <w:lvlText w:val="•"/>
      <w:lvlJc w:val="left"/>
      <w:pPr>
        <w:ind w:left="3343" w:hanging="360"/>
      </w:pPr>
      <w:rPr>
        <w:lang w:val="en-US" w:eastAsia="en-US" w:bidi="ar-SA"/>
      </w:rPr>
    </w:lvl>
    <w:lvl w:ilvl="3" w:tplc="53DC83EC">
      <w:numFmt w:val="bullet"/>
      <w:lvlText w:val="•"/>
      <w:lvlJc w:val="left"/>
      <w:pPr>
        <w:ind w:left="4325" w:hanging="360"/>
      </w:pPr>
      <w:rPr>
        <w:lang w:val="en-US" w:eastAsia="en-US" w:bidi="ar-SA"/>
      </w:rPr>
    </w:lvl>
    <w:lvl w:ilvl="4" w:tplc="5D82CCA4">
      <w:numFmt w:val="bullet"/>
      <w:lvlText w:val="•"/>
      <w:lvlJc w:val="left"/>
      <w:pPr>
        <w:ind w:left="5307" w:hanging="360"/>
      </w:pPr>
      <w:rPr>
        <w:lang w:val="en-US" w:eastAsia="en-US" w:bidi="ar-SA"/>
      </w:rPr>
    </w:lvl>
    <w:lvl w:ilvl="5" w:tplc="4BC072DA">
      <w:numFmt w:val="bullet"/>
      <w:lvlText w:val="•"/>
      <w:lvlJc w:val="left"/>
      <w:pPr>
        <w:ind w:left="6289" w:hanging="360"/>
      </w:pPr>
      <w:rPr>
        <w:lang w:val="en-US" w:eastAsia="en-US" w:bidi="ar-SA"/>
      </w:rPr>
    </w:lvl>
    <w:lvl w:ilvl="6" w:tplc="B2CCECF4">
      <w:numFmt w:val="bullet"/>
      <w:lvlText w:val="•"/>
      <w:lvlJc w:val="left"/>
      <w:pPr>
        <w:ind w:left="7271" w:hanging="360"/>
      </w:pPr>
      <w:rPr>
        <w:lang w:val="en-US" w:eastAsia="en-US" w:bidi="ar-SA"/>
      </w:rPr>
    </w:lvl>
    <w:lvl w:ilvl="7" w:tplc="08480E56">
      <w:numFmt w:val="bullet"/>
      <w:lvlText w:val="•"/>
      <w:lvlJc w:val="left"/>
      <w:pPr>
        <w:ind w:left="8252" w:hanging="360"/>
      </w:pPr>
      <w:rPr>
        <w:lang w:val="en-US" w:eastAsia="en-US" w:bidi="ar-SA"/>
      </w:rPr>
    </w:lvl>
    <w:lvl w:ilvl="8" w:tplc="77C08240">
      <w:numFmt w:val="bullet"/>
      <w:lvlText w:val="•"/>
      <w:lvlJc w:val="left"/>
      <w:pPr>
        <w:ind w:left="9234" w:hanging="360"/>
      </w:pPr>
      <w:rPr>
        <w:lang w:val="en-US" w:eastAsia="en-US" w:bidi="ar-SA"/>
      </w:rPr>
    </w:lvl>
  </w:abstractNum>
  <w:abstractNum w:abstractNumId="1" w15:restartNumberingAfterBreak="0">
    <w:nsid w:val="061E65F3"/>
    <w:multiLevelType w:val="hybridMultilevel"/>
    <w:tmpl w:val="B2E47578"/>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9D6B42"/>
    <w:multiLevelType w:val="hybridMultilevel"/>
    <w:tmpl w:val="26923446"/>
    <w:lvl w:ilvl="0" w:tplc="FFFFFFFF">
      <w:start w:val="1"/>
      <w:numFmt w:val="lowerRoman"/>
      <w:lvlText w:val="(%1)"/>
      <w:lvlJc w:val="left"/>
      <w:pPr>
        <w:ind w:left="1015" w:hanging="286"/>
      </w:pPr>
      <w:rPr>
        <w:rFonts w:ascii="Times New Roman" w:eastAsia="Times New Roman" w:hAnsi="Times New Roman" w:cs="Times New Roman" w:hint="default"/>
        <w:b/>
        <w:bCs/>
        <w:i w:val="0"/>
        <w:iCs w:val="0"/>
        <w:spacing w:val="0"/>
        <w:w w:val="100"/>
        <w:sz w:val="24"/>
        <w:szCs w:val="24"/>
        <w:lang w:val="en-US" w:eastAsia="en-US" w:bidi="ar-SA"/>
      </w:rPr>
    </w:lvl>
    <w:lvl w:ilvl="1" w:tplc="4009000F">
      <w:start w:val="1"/>
      <w:numFmt w:val="decimal"/>
      <w:lvlText w:val="%2."/>
      <w:lvlJc w:val="left"/>
      <w:pPr>
        <w:ind w:left="1375" w:hanging="360"/>
      </w:pPr>
    </w:lvl>
    <w:lvl w:ilvl="2" w:tplc="FFFFFFFF">
      <w:numFmt w:val="bullet"/>
      <w:lvlText w:val=""/>
      <w:lvlJc w:val="left"/>
      <w:pPr>
        <w:ind w:left="1375" w:hanging="360"/>
      </w:pPr>
      <w:rPr>
        <w:rFonts w:ascii="Symbol" w:eastAsia="Symbol" w:hAnsi="Symbol" w:cs="Symbol" w:hint="default"/>
        <w:b w:val="0"/>
        <w:bCs w:val="0"/>
        <w:i w:val="0"/>
        <w:iCs w:val="0"/>
        <w:spacing w:val="0"/>
        <w:w w:val="100"/>
        <w:sz w:val="24"/>
        <w:szCs w:val="24"/>
        <w:lang w:val="en-US" w:eastAsia="en-US" w:bidi="ar-SA"/>
      </w:rPr>
    </w:lvl>
    <w:lvl w:ilvl="3" w:tplc="FFFFFFFF">
      <w:numFmt w:val="bullet"/>
      <w:lvlText w:val="•"/>
      <w:lvlJc w:val="left"/>
      <w:pPr>
        <w:ind w:left="2607" w:hanging="360"/>
      </w:pPr>
      <w:rPr>
        <w:lang w:val="en-US" w:eastAsia="en-US" w:bidi="ar-SA"/>
      </w:rPr>
    </w:lvl>
    <w:lvl w:ilvl="4" w:tplc="FFFFFFFF">
      <w:numFmt w:val="bullet"/>
      <w:lvlText w:val="•"/>
      <w:lvlJc w:val="left"/>
      <w:pPr>
        <w:ind w:left="3834" w:hanging="360"/>
      </w:pPr>
      <w:rPr>
        <w:lang w:val="en-US" w:eastAsia="en-US" w:bidi="ar-SA"/>
      </w:rPr>
    </w:lvl>
    <w:lvl w:ilvl="5" w:tplc="FFFFFFFF">
      <w:numFmt w:val="bullet"/>
      <w:lvlText w:val="•"/>
      <w:lvlJc w:val="left"/>
      <w:pPr>
        <w:ind w:left="5061" w:hanging="360"/>
      </w:pPr>
      <w:rPr>
        <w:lang w:val="en-US" w:eastAsia="en-US" w:bidi="ar-SA"/>
      </w:rPr>
    </w:lvl>
    <w:lvl w:ilvl="6" w:tplc="FFFFFFFF">
      <w:numFmt w:val="bullet"/>
      <w:lvlText w:val="•"/>
      <w:lvlJc w:val="left"/>
      <w:pPr>
        <w:ind w:left="6289" w:hanging="360"/>
      </w:pPr>
      <w:rPr>
        <w:lang w:val="en-US" w:eastAsia="en-US" w:bidi="ar-SA"/>
      </w:rPr>
    </w:lvl>
    <w:lvl w:ilvl="7" w:tplc="FFFFFFFF">
      <w:numFmt w:val="bullet"/>
      <w:lvlText w:val="•"/>
      <w:lvlJc w:val="left"/>
      <w:pPr>
        <w:ind w:left="7516" w:hanging="360"/>
      </w:pPr>
      <w:rPr>
        <w:lang w:val="en-US" w:eastAsia="en-US" w:bidi="ar-SA"/>
      </w:rPr>
    </w:lvl>
    <w:lvl w:ilvl="8" w:tplc="FFFFFFFF">
      <w:numFmt w:val="bullet"/>
      <w:lvlText w:val="•"/>
      <w:lvlJc w:val="left"/>
      <w:pPr>
        <w:ind w:left="8743" w:hanging="360"/>
      </w:pPr>
      <w:rPr>
        <w:lang w:val="en-US" w:eastAsia="en-US" w:bidi="ar-SA"/>
      </w:rPr>
    </w:lvl>
  </w:abstractNum>
  <w:abstractNum w:abstractNumId="3" w15:restartNumberingAfterBreak="0">
    <w:nsid w:val="175E19D8"/>
    <w:multiLevelType w:val="hybridMultilevel"/>
    <w:tmpl w:val="90046C56"/>
    <w:lvl w:ilvl="0" w:tplc="FFFFFFFF">
      <w:start w:val="1"/>
      <w:numFmt w:val="lowerRoman"/>
      <w:lvlText w:val="(%1)"/>
      <w:lvlJc w:val="left"/>
      <w:pPr>
        <w:ind w:left="1015" w:hanging="286"/>
      </w:pPr>
      <w:rPr>
        <w:rFonts w:ascii="Times New Roman" w:eastAsia="Times New Roman" w:hAnsi="Times New Roman" w:cs="Times New Roman" w:hint="default"/>
        <w:b/>
        <w:bCs/>
        <w:i w:val="0"/>
        <w:iCs w:val="0"/>
        <w:spacing w:val="0"/>
        <w:w w:val="100"/>
        <w:sz w:val="24"/>
        <w:szCs w:val="24"/>
        <w:lang w:val="en-US" w:eastAsia="en-US" w:bidi="ar-SA"/>
      </w:rPr>
    </w:lvl>
    <w:lvl w:ilvl="1" w:tplc="4009000F">
      <w:start w:val="1"/>
      <w:numFmt w:val="decimal"/>
      <w:lvlText w:val="%2."/>
      <w:lvlJc w:val="left"/>
      <w:pPr>
        <w:ind w:left="1375" w:hanging="360"/>
      </w:pPr>
    </w:lvl>
    <w:lvl w:ilvl="2" w:tplc="FFFFFFFF">
      <w:numFmt w:val="bullet"/>
      <w:lvlText w:val=""/>
      <w:lvlJc w:val="left"/>
      <w:pPr>
        <w:ind w:left="1375" w:hanging="360"/>
      </w:pPr>
      <w:rPr>
        <w:rFonts w:ascii="Symbol" w:eastAsia="Symbol" w:hAnsi="Symbol" w:cs="Symbol" w:hint="default"/>
        <w:b w:val="0"/>
        <w:bCs w:val="0"/>
        <w:i w:val="0"/>
        <w:iCs w:val="0"/>
        <w:spacing w:val="0"/>
        <w:w w:val="100"/>
        <w:sz w:val="24"/>
        <w:szCs w:val="24"/>
        <w:lang w:val="en-US" w:eastAsia="en-US" w:bidi="ar-SA"/>
      </w:rPr>
    </w:lvl>
    <w:lvl w:ilvl="3" w:tplc="FFFFFFFF">
      <w:numFmt w:val="bullet"/>
      <w:lvlText w:val="•"/>
      <w:lvlJc w:val="left"/>
      <w:pPr>
        <w:ind w:left="2607" w:hanging="360"/>
      </w:pPr>
      <w:rPr>
        <w:lang w:val="en-US" w:eastAsia="en-US" w:bidi="ar-SA"/>
      </w:rPr>
    </w:lvl>
    <w:lvl w:ilvl="4" w:tplc="FFFFFFFF">
      <w:numFmt w:val="bullet"/>
      <w:lvlText w:val="•"/>
      <w:lvlJc w:val="left"/>
      <w:pPr>
        <w:ind w:left="3834" w:hanging="360"/>
      </w:pPr>
      <w:rPr>
        <w:lang w:val="en-US" w:eastAsia="en-US" w:bidi="ar-SA"/>
      </w:rPr>
    </w:lvl>
    <w:lvl w:ilvl="5" w:tplc="FFFFFFFF">
      <w:numFmt w:val="bullet"/>
      <w:lvlText w:val="•"/>
      <w:lvlJc w:val="left"/>
      <w:pPr>
        <w:ind w:left="5061" w:hanging="360"/>
      </w:pPr>
      <w:rPr>
        <w:lang w:val="en-US" w:eastAsia="en-US" w:bidi="ar-SA"/>
      </w:rPr>
    </w:lvl>
    <w:lvl w:ilvl="6" w:tplc="FFFFFFFF">
      <w:numFmt w:val="bullet"/>
      <w:lvlText w:val="•"/>
      <w:lvlJc w:val="left"/>
      <w:pPr>
        <w:ind w:left="6289" w:hanging="360"/>
      </w:pPr>
      <w:rPr>
        <w:lang w:val="en-US" w:eastAsia="en-US" w:bidi="ar-SA"/>
      </w:rPr>
    </w:lvl>
    <w:lvl w:ilvl="7" w:tplc="FFFFFFFF">
      <w:numFmt w:val="bullet"/>
      <w:lvlText w:val="•"/>
      <w:lvlJc w:val="left"/>
      <w:pPr>
        <w:ind w:left="7516" w:hanging="360"/>
      </w:pPr>
      <w:rPr>
        <w:lang w:val="en-US" w:eastAsia="en-US" w:bidi="ar-SA"/>
      </w:rPr>
    </w:lvl>
    <w:lvl w:ilvl="8" w:tplc="FFFFFFFF">
      <w:numFmt w:val="bullet"/>
      <w:lvlText w:val="•"/>
      <w:lvlJc w:val="left"/>
      <w:pPr>
        <w:ind w:left="8743" w:hanging="360"/>
      </w:pPr>
      <w:rPr>
        <w:lang w:val="en-US" w:eastAsia="en-US" w:bidi="ar-SA"/>
      </w:rPr>
    </w:lvl>
  </w:abstractNum>
  <w:abstractNum w:abstractNumId="4" w15:restartNumberingAfterBreak="0">
    <w:nsid w:val="1B3569C5"/>
    <w:multiLevelType w:val="hybridMultilevel"/>
    <w:tmpl w:val="3FE49BCE"/>
    <w:lvl w:ilvl="0" w:tplc="4009000F">
      <w:start w:val="1"/>
      <w:numFmt w:val="decimal"/>
      <w:lvlText w:val="%1."/>
      <w:lvlJc w:val="left"/>
      <w:pPr>
        <w:ind w:left="1735" w:hanging="360"/>
      </w:pPr>
      <w:rPr>
        <w:rFonts w:hint="default"/>
        <w:b w:val="0"/>
        <w:bCs w:val="0"/>
        <w:i w:val="0"/>
        <w:iCs w:val="0"/>
        <w:spacing w:val="0"/>
        <w:w w:val="100"/>
        <w:sz w:val="24"/>
        <w:szCs w:val="24"/>
        <w:lang w:val="en-US" w:eastAsia="en-US" w:bidi="ar-SA"/>
      </w:rPr>
    </w:lvl>
    <w:lvl w:ilvl="1" w:tplc="FFFFFFFF">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3631" w:hanging="360"/>
      </w:pPr>
      <w:rPr>
        <w:lang w:val="en-US" w:eastAsia="en-US" w:bidi="ar-SA"/>
      </w:rPr>
    </w:lvl>
    <w:lvl w:ilvl="3" w:tplc="FFFFFFFF">
      <w:numFmt w:val="bullet"/>
      <w:lvlText w:val="•"/>
      <w:lvlJc w:val="left"/>
      <w:pPr>
        <w:ind w:left="4577" w:hanging="360"/>
      </w:pPr>
      <w:rPr>
        <w:lang w:val="en-US" w:eastAsia="en-US" w:bidi="ar-SA"/>
      </w:rPr>
    </w:lvl>
    <w:lvl w:ilvl="4" w:tplc="FFFFFFFF">
      <w:numFmt w:val="bullet"/>
      <w:lvlText w:val="•"/>
      <w:lvlJc w:val="left"/>
      <w:pPr>
        <w:ind w:left="5523" w:hanging="360"/>
      </w:pPr>
      <w:rPr>
        <w:lang w:val="en-US" w:eastAsia="en-US" w:bidi="ar-SA"/>
      </w:rPr>
    </w:lvl>
    <w:lvl w:ilvl="5" w:tplc="FFFFFFFF">
      <w:numFmt w:val="bullet"/>
      <w:lvlText w:val="•"/>
      <w:lvlJc w:val="left"/>
      <w:pPr>
        <w:ind w:left="6469" w:hanging="360"/>
      </w:pPr>
      <w:rPr>
        <w:lang w:val="en-US" w:eastAsia="en-US" w:bidi="ar-SA"/>
      </w:rPr>
    </w:lvl>
    <w:lvl w:ilvl="6" w:tplc="FFFFFFFF">
      <w:numFmt w:val="bullet"/>
      <w:lvlText w:val="•"/>
      <w:lvlJc w:val="left"/>
      <w:pPr>
        <w:ind w:left="7415" w:hanging="360"/>
      </w:pPr>
      <w:rPr>
        <w:lang w:val="en-US" w:eastAsia="en-US" w:bidi="ar-SA"/>
      </w:rPr>
    </w:lvl>
    <w:lvl w:ilvl="7" w:tplc="FFFFFFFF">
      <w:numFmt w:val="bullet"/>
      <w:lvlText w:val="•"/>
      <w:lvlJc w:val="left"/>
      <w:pPr>
        <w:ind w:left="8360" w:hanging="360"/>
      </w:pPr>
      <w:rPr>
        <w:lang w:val="en-US" w:eastAsia="en-US" w:bidi="ar-SA"/>
      </w:rPr>
    </w:lvl>
    <w:lvl w:ilvl="8" w:tplc="FFFFFFFF">
      <w:numFmt w:val="bullet"/>
      <w:lvlText w:val="•"/>
      <w:lvlJc w:val="left"/>
      <w:pPr>
        <w:ind w:left="9306" w:hanging="360"/>
      </w:pPr>
      <w:rPr>
        <w:lang w:val="en-US" w:eastAsia="en-US" w:bidi="ar-SA"/>
      </w:rPr>
    </w:lvl>
  </w:abstractNum>
  <w:abstractNum w:abstractNumId="5" w15:restartNumberingAfterBreak="0">
    <w:nsid w:val="1DE9263B"/>
    <w:multiLevelType w:val="hybridMultilevel"/>
    <w:tmpl w:val="D6261EB8"/>
    <w:lvl w:ilvl="0" w:tplc="FB20BF3E">
      <w:start w:val="1"/>
      <w:numFmt w:val="decimal"/>
      <w:lvlText w:val="%1."/>
      <w:lvlJc w:val="left"/>
      <w:pPr>
        <w:ind w:left="17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4E64B36">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CC8805B8">
      <w:numFmt w:val="bullet"/>
      <w:lvlText w:val="•"/>
      <w:lvlJc w:val="left"/>
      <w:pPr>
        <w:ind w:left="3631" w:hanging="360"/>
      </w:pPr>
      <w:rPr>
        <w:lang w:val="en-US" w:eastAsia="en-US" w:bidi="ar-SA"/>
      </w:rPr>
    </w:lvl>
    <w:lvl w:ilvl="3" w:tplc="C6B81D20">
      <w:numFmt w:val="bullet"/>
      <w:lvlText w:val="•"/>
      <w:lvlJc w:val="left"/>
      <w:pPr>
        <w:ind w:left="4577" w:hanging="360"/>
      </w:pPr>
      <w:rPr>
        <w:lang w:val="en-US" w:eastAsia="en-US" w:bidi="ar-SA"/>
      </w:rPr>
    </w:lvl>
    <w:lvl w:ilvl="4" w:tplc="951606F8">
      <w:numFmt w:val="bullet"/>
      <w:lvlText w:val="•"/>
      <w:lvlJc w:val="left"/>
      <w:pPr>
        <w:ind w:left="5523" w:hanging="360"/>
      </w:pPr>
      <w:rPr>
        <w:lang w:val="en-US" w:eastAsia="en-US" w:bidi="ar-SA"/>
      </w:rPr>
    </w:lvl>
    <w:lvl w:ilvl="5" w:tplc="BA04D4D8">
      <w:numFmt w:val="bullet"/>
      <w:lvlText w:val="•"/>
      <w:lvlJc w:val="left"/>
      <w:pPr>
        <w:ind w:left="6469" w:hanging="360"/>
      </w:pPr>
      <w:rPr>
        <w:lang w:val="en-US" w:eastAsia="en-US" w:bidi="ar-SA"/>
      </w:rPr>
    </w:lvl>
    <w:lvl w:ilvl="6" w:tplc="0E74BD70">
      <w:numFmt w:val="bullet"/>
      <w:lvlText w:val="•"/>
      <w:lvlJc w:val="left"/>
      <w:pPr>
        <w:ind w:left="7415" w:hanging="360"/>
      </w:pPr>
      <w:rPr>
        <w:lang w:val="en-US" w:eastAsia="en-US" w:bidi="ar-SA"/>
      </w:rPr>
    </w:lvl>
    <w:lvl w:ilvl="7" w:tplc="FC607D20">
      <w:numFmt w:val="bullet"/>
      <w:lvlText w:val="•"/>
      <w:lvlJc w:val="left"/>
      <w:pPr>
        <w:ind w:left="8360" w:hanging="360"/>
      </w:pPr>
      <w:rPr>
        <w:lang w:val="en-US" w:eastAsia="en-US" w:bidi="ar-SA"/>
      </w:rPr>
    </w:lvl>
    <w:lvl w:ilvl="8" w:tplc="D6668C9E">
      <w:numFmt w:val="bullet"/>
      <w:lvlText w:val="•"/>
      <w:lvlJc w:val="left"/>
      <w:pPr>
        <w:ind w:left="9306" w:hanging="360"/>
      </w:pPr>
      <w:rPr>
        <w:lang w:val="en-US" w:eastAsia="en-US" w:bidi="ar-SA"/>
      </w:rPr>
    </w:lvl>
  </w:abstractNum>
  <w:abstractNum w:abstractNumId="6" w15:restartNumberingAfterBreak="0">
    <w:nsid w:val="1E670F07"/>
    <w:multiLevelType w:val="hybridMultilevel"/>
    <w:tmpl w:val="2E283B22"/>
    <w:lvl w:ilvl="0" w:tplc="4009000F">
      <w:start w:val="1"/>
      <w:numFmt w:val="decimal"/>
      <w:lvlText w:val="%1."/>
      <w:lvlJc w:val="left"/>
      <w:pPr>
        <w:ind w:left="1375" w:hanging="360"/>
      </w:pPr>
      <w:rPr>
        <w:rFonts w:hint="default"/>
        <w:b w:val="0"/>
        <w:bCs w:val="0"/>
        <w:i w:val="0"/>
        <w:iCs w:val="0"/>
        <w:spacing w:val="0"/>
        <w:w w:val="100"/>
        <w:sz w:val="24"/>
        <w:szCs w:val="24"/>
        <w:lang w:val="en-US" w:eastAsia="en-US" w:bidi="ar-SA"/>
      </w:rPr>
    </w:lvl>
    <w:lvl w:ilvl="1" w:tplc="FFFFFFFF">
      <w:numFmt w:val="bullet"/>
      <w:lvlText w:val=""/>
      <w:lvlJc w:val="left"/>
      <w:pPr>
        <w:ind w:left="1375"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3343" w:hanging="360"/>
      </w:pPr>
      <w:rPr>
        <w:lang w:val="en-US" w:eastAsia="en-US" w:bidi="ar-SA"/>
      </w:rPr>
    </w:lvl>
    <w:lvl w:ilvl="3" w:tplc="FFFFFFFF">
      <w:numFmt w:val="bullet"/>
      <w:lvlText w:val="•"/>
      <w:lvlJc w:val="left"/>
      <w:pPr>
        <w:ind w:left="4325" w:hanging="360"/>
      </w:pPr>
      <w:rPr>
        <w:lang w:val="en-US" w:eastAsia="en-US" w:bidi="ar-SA"/>
      </w:rPr>
    </w:lvl>
    <w:lvl w:ilvl="4" w:tplc="FFFFFFFF">
      <w:numFmt w:val="bullet"/>
      <w:lvlText w:val="•"/>
      <w:lvlJc w:val="left"/>
      <w:pPr>
        <w:ind w:left="5307" w:hanging="360"/>
      </w:pPr>
      <w:rPr>
        <w:lang w:val="en-US" w:eastAsia="en-US" w:bidi="ar-SA"/>
      </w:rPr>
    </w:lvl>
    <w:lvl w:ilvl="5" w:tplc="FFFFFFFF">
      <w:numFmt w:val="bullet"/>
      <w:lvlText w:val="•"/>
      <w:lvlJc w:val="left"/>
      <w:pPr>
        <w:ind w:left="6289" w:hanging="360"/>
      </w:pPr>
      <w:rPr>
        <w:lang w:val="en-US" w:eastAsia="en-US" w:bidi="ar-SA"/>
      </w:rPr>
    </w:lvl>
    <w:lvl w:ilvl="6" w:tplc="FFFFFFFF">
      <w:numFmt w:val="bullet"/>
      <w:lvlText w:val="•"/>
      <w:lvlJc w:val="left"/>
      <w:pPr>
        <w:ind w:left="7271" w:hanging="360"/>
      </w:pPr>
      <w:rPr>
        <w:lang w:val="en-US" w:eastAsia="en-US" w:bidi="ar-SA"/>
      </w:rPr>
    </w:lvl>
    <w:lvl w:ilvl="7" w:tplc="FFFFFFFF">
      <w:numFmt w:val="bullet"/>
      <w:lvlText w:val="•"/>
      <w:lvlJc w:val="left"/>
      <w:pPr>
        <w:ind w:left="8252" w:hanging="360"/>
      </w:pPr>
      <w:rPr>
        <w:lang w:val="en-US" w:eastAsia="en-US" w:bidi="ar-SA"/>
      </w:rPr>
    </w:lvl>
    <w:lvl w:ilvl="8" w:tplc="FFFFFFFF">
      <w:numFmt w:val="bullet"/>
      <w:lvlText w:val="•"/>
      <w:lvlJc w:val="left"/>
      <w:pPr>
        <w:ind w:left="9234" w:hanging="360"/>
      </w:pPr>
      <w:rPr>
        <w:lang w:val="en-US" w:eastAsia="en-US" w:bidi="ar-SA"/>
      </w:rPr>
    </w:lvl>
  </w:abstractNum>
  <w:abstractNum w:abstractNumId="7" w15:restartNumberingAfterBreak="0">
    <w:nsid w:val="28DA7886"/>
    <w:multiLevelType w:val="hybridMultilevel"/>
    <w:tmpl w:val="06E86046"/>
    <w:lvl w:ilvl="0" w:tplc="B8FAD1A0">
      <w:start w:val="1"/>
      <w:numFmt w:val="lowerRoman"/>
      <w:lvlText w:val="(%1)"/>
      <w:lvlJc w:val="left"/>
      <w:pPr>
        <w:ind w:left="1015" w:hanging="286"/>
      </w:pPr>
      <w:rPr>
        <w:rFonts w:ascii="Times New Roman" w:eastAsia="Times New Roman" w:hAnsi="Times New Roman" w:cs="Times New Roman" w:hint="default"/>
        <w:b/>
        <w:bCs/>
        <w:i w:val="0"/>
        <w:iCs w:val="0"/>
        <w:spacing w:val="0"/>
        <w:w w:val="100"/>
        <w:sz w:val="24"/>
        <w:szCs w:val="24"/>
        <w:lang w:val="en-US" w:eastAsia="en-US" w:bidi="ar-SA"/>
      </w:rPr>
    </w:lvl>
    <w:lvl w:ilvl="1" w:tplc="A8987128">
      <w:start w:val="1"/>
      <w:numFmt w:val="decimal"/>
      <w:lvlText w:val="%2."/>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6A68B03E">
      <w:numFmt w:val="bullet"/>
      <w:lvlText w:val=""/>
      <w:lvlJc w:val="left"/>
      <w:pPr>
        <w:ind w:left="1375" w:hanging="360"/>
      </w:pPr>
      <w:rPr>
        <w:rFonts w:ascii="Symbol" w:eastAsia="Symbol" w:hAnsi="Symbol" w:cs="Symbol" w:hint="default"/>
        <w:b w:val="0"/>
        <w:bCs w:val="0"/>
        <w:i w:val="0"/>
        <w:iCs w:val="0"/>
        <w:spacing w:val="0"/>
        <w:w w:val="100"/>
        <w:sz w:val="24"/>
        <w:szCs w:val="24"/>
        <w:lang w:val="en-US" w:eastAsia="en-US" w:bidi="ar-SA"/>
      </w:rPr>
    </w:lvl>
    <w:lvl w:ilvl="3" w:tplc="E7F4434E">
      <w:numFmt w:val="bullet"/>
      <w:lvlText w:val="•"/>
      <w:lvlJc w:val="left"/>
      <w:pPr>
        <w:ind w:left="2607" w:hanging="360"/>
      </w:pPr>
      <w:rPr>
        <w:lang w:val="en-US" w:eastAsia="en-US" w:bidi="ar-SA"/>
      </w:rPr>
    </w:lvl>
    <w:lvl w:ilvl="4" w:tplc="591E6990">
      <w:numFmt w:val="bullet"/>
      <w:lvlText w:val="•"/>
      <w:lvlJc w:val="left"/>
      <w:pPr>
        <w:ind w:left="3834" w:hanging="360"/>
      </w:pPr>
      <w:rPr>
        <w:lang w:val="en-US" w:eastAsia="en-US" w:bidi="ar-SA"/>
      </w:rPr>
    </w:lvl>
    <w:lvl w:ilvl="5" w:tplc="29D8CA04">
      <w:numFmt w:val="bullet"/>
      <w:lvlText w:val="•"/>
      <w:lvlJc w:val="left"/>
      <w:pPr>
        <w:ind w:left="5061" w:hanging="360"/>
      </w:pPr>
      <w:rPr>
        <w:lang w:val="en-US" w:eastAsia="en-US" w:bidi="ar-SA"/>
      </w:rPr>
    </w:lvl>
    <w:lvl w:ilvl="6" w:tplc="97E8044E">
      <w:numFmt w:val="bullet"/>
      <w:lvlText w:val="•"/>
      <w:lvlJc w:val="left"/>
      <w:pPr>
        <w:ind w:left="6289" w:hanging="360"/>
      </w:pPr>
      <w:rPr>
        <w:lang w:val="en-US" w:eastAsia="en-US" w:bidi="ar-SA"/>
      </w:rPr>
    </w:lvl>
    <w:lvl w:ilvl="7" w:tplc="70E22FFC">
      <w:numFmt w:val="bullet"/>
      <w:lvlText w:val="•"/>
      <w:lvlJc w:val="left"/>
      <w:pPr>
        <w:ind w:left="7516" w:hanging="360"/>
      </w:pPr>
      <w:rPr>
        <w:lang w:val="en-US" w:eastAsia="en-US" w:bidi="ar-SA"/>
      </w:rPr>
    </w:lvl>
    <w:lvl w:ilvl="8" w:tplc="6526F936">
      <w:numFmt w:val="bullet"/>
      <w:lvlText w:val="•"/>
      <w:lvlJc w:val="left"/>
      <w:pPr>
        <w:ind w:left="8743" w:hanging="360"/>
      </w:pPr>
      <w:rPr>
        <w:lang w:val="en-US" w:eastAsia="en-US" w:bidi="ar-SA"/>
      </w:rPr>
    </w:lvl>
  </w:abstractNum>
  <w:abstractNum w:abstractNumId="8" w15:restartNumberingAfterBreak="0">
    <w:nsid w:val="2E313FE6"/>
    <w:multiLevelType w:val="hybridMultilevel"/>
    <w:tmpl w:val="56BE2C26"/>
    <w:lvl w:ilvl="0" w:tplc="F4D2BC1C">
      <w:start w:val="1"/>
      <w:numFmt w:val="decimal"/>
      <w:lvlText w:val="%1."/>
      <w:lvlJc w:val="left"/>
      <w:pPr>
        <w:ind w:left="17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EC4EE2">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82A2F0D2">
      <w:numFmt w:val="bullet"/>
      <w:lvlText w:val="•"/>
      <w:lvlJc w:val="left"/>
      <w:pPr>
        <w:ind w:left="3631" w:hanging="360"/>
      </w:pPr>
      <w:rPr>
        <w:lang w:val="en-US" w:eastAsia="en-US" w:bidi="ar-SA"/>
      </w:rPr>
    </w:lvl>
    <w:lvl w:ilvl="3" w:tplc="5AF49E36">
      <w:numFmt w:val="bullet"/>
      <w:lvlText w:val="•"/>
      <w:lvlJc w:val="left"/>
      <w:pPr>
        <w:ind w:left="4577" w:hanging="360"/>
      </w:pPr>
      <w:rPr>
        <w:lang w:val="en-US" w:eastAsia="en-US" w:bidi="ar-SA"/>
      </w:rPr>
    </w:lvl>
    <w:lvl w:ilvl="4" w:tplc="ED52F472">
      <w:numFmt w:val="bullet"/>
      <w:lvlText w:val="•"/>
      <w:lvlJc w:val="left"/>
      <w:pPr>
        <w:ind w:left="5523" w:hanging="360"/>
      </w:pPr>
      <w:rPr>
        <w:lang w:val="en-US" w:eastAsia="en-US" w:bidi="ar-SA"/>
      </w:rPr>
    </w:lvl>
    <w:lvl w:ilvl="5" w:tplc="48DEFC0A">
      <w:numFmt w:val="bullet"/>
      <w:lvlText w:val="•"/>
      <w:lvlJc w:val="left"/>
      <w:pPr>
        <w:ind w:left="6469" w:hanging="360"/>
      </w:pPr>
      <w:rPr>
        <w:lang w:val="en-US" w:eastAsia="en-US" w:bidi="ar-SA"/>
      </w:rPr>
    </w:lvl>
    <w:lvl w:ilvl="6" w:tplc="ACD4DB16">
      <w:numFmt w:val="bullet"/>
      <w:lvlText w:val="•"/>
      <w:lvlJc w:val="left"/>
      <w:pPr>
        <w:ind w:left="7415" w:hanging="360"/>
      </w:pPr>
      <w:rPr>
        <w:lang w:val="en-US" w:eastAsia="en-US" w:bidi="ar-SA"/>
      </w:rPr>
    </w:lvl>
    <w:lvl w:ilvl="7" w:tplc="87AC5CAE">
      <w:numFmt w:val="bullet"/>
      <w:lvlText w:val="•"/>
      <w:lvlJc w:val="left"/>
      <w:pPr>
        <w:ind w:left="8360" w:hanging="360"/>
      </w:pPr>
      <w:rPr>
        <w:lang w:val="en-US" w:eastAsia="en-US" w:bidi="ar-SA"/>
      </w:rPr>
    </w:lvl>
    <w:lvl w:ilvl="8" w:tplc="0EDC6EC8">
      <w:numFmt w:val="bullet"/>
      <w:lvlText w:val="•"/>
      <w:lvlJc w:val="left"/>
      <w:pPr>
        <w:ind w:left="9306" w:hanging="360"/>
      </w:pPr>
      <w:rPr>
        <w:lang w:val="en-US" w:eastAsia="en-US" w:bidi="ar-SA"/>
      </w:rPr>
    </w:lvl>
  </w:abstractNum>
  <w:abstractNum w:abstractNumId="9" w15:restartNumberingAfterBreak="0">
    <w:nsid w:val="2EEA0DBB"/>
    <w:multiLevelType w:val="hybridMultilevel"/>
    <w:tmpl w:val="DC821F9C"/>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CD6168"/>
    <w:multiLevelType w:val="hybridMultilevel"/>
    <w:tmpl w:val="639E1CA4"/>
    <w:lvl w:ilvl="0" w:tplc="4009000F">
      <w:start w:val="1"/>
      <w:numFmt w:val="decimal"/>
      <w:lvlText w:val="%1."/>
      <w:lvlJc w:val="left"/>
      <w:pPr>
        <w:ind w:left="1735" w:hanging="360"/>
      </w:pPr>
      <w:rPr>
        <w:rFonts w:hint="default"/>
        <w:b w:val="0"/>
        <w:bCs w:val="0"/>
        <w:i w:val="0"/>
        <w:iCs w:val="0"/>
        <w:spacing w:val="0"/>
        <w:w w:val="100"/>
        <w:sz w:val="24"/>
        <w:szCs w:val="24"/>
        <w:lang w:val="en-US" w:eastAsia="en-US" w:bidi="ar-SA"/>
      </w:rPr>
    </w:lvl>
    <w:lvl w:ilvl="1" w:tplc="FFFFFFFF">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3631" w:hanging="360"/>
      </w:pPr>
      <w:rPr>
        <w:lang w:val="en-US" w:eastAsia="en-US" w:bidi="ar-SA"/>
      </w:rPr>
    </w:lvl>
    <w:lvl w:ilvl="3" w:tplc="FFFFFFFF">
      <w:numFmt w:val="bullet"/>
      <w:lvlText w:val="•"/>
      <w:lvlJc w:val="left"/>
      <w:pPr>
        <w:ind w:left="4577" w:hanging="360"/>
      </w:pPr>
      <w:rPr>
        <w:lang w:val="en-US" w:eastAsia="en-US" w:bidi="ar-SA"/>
      </w:rPr>
    </w:lvl>
    <w:lvl w:ilvl="4" w:tplc="FFFFFFFF">
      <w:numFmt w:val="bullet"/>
      <w:lvlText w:val="•"/>
      <w:lvlJc w:val="left"/>
      <w:pPr>
        <w:ind w:left="5523" w:hanging="360"/>
      </w:pPr>
      <w:rPr>
        <w:lang w:val="en-US" w:eastAsia="en-US" w:bidi="ar-SA"/>
      </w:rPr>
    </w:lvl>
    <w:lvl w:ilvl="5" w:tplc="FFFFFFFF">
      <w:numFmt w:val="bullet"/>
      <w:lvlText w:val="•"/>
      <w:lvlJc w:val="left"/>
      <w:pPr>
        <w:ind w:left="6469" w:hanging="360"/>
      </w:pPr>
      <w:rPr>
        <w:lang w:val="en-US" w:eastAsia="en-US" w:bidi="ar-SA"/>
      </w:rPr>
    </w:lvl>
    <w:lvl w:ilvl="6" w:tplc="FFFFFFFF">
      <w:numFmt w:val="bullet"/>
      <w:lvlText w:val="•"/>
      <w:lvlJc w:val="left"/>
      <w:pPr>
        <w:ind w:left="7415" w:hanging="360"/>
      </w:pPr>
      <w:rPr>
        <w:lang w:val="en-US" w:eastAsia="en-US" w:bidi="ar-SA"/>
      </w:rPr>
    </w:lvl>
    <w:lvl w:ilvl="7" w:tplc="FFFFFFFF">
      <w:numFmt w:val="bullet"/>
      <w:lvlText w:val="•"/>
      <w:lvlJc w:val="left"/>
      <w:pPr>
        <w:ind w:left="8360" w:hanging="360"/>
      </w:pPr>
      <w:rPr>
        <w:lang w:val="en-US" w:eastAsia="en-US" w:bidi="ar-SA"/>
      </w:rPr>
    </w:lvl>
    <w:lvl w:ilvl="8" w:tplc="FFFFFFFF">
      <w:numFmt w:val="bullet"/>
      <w:lvlText w:val="•"/>
      <w:lvlJc w:val="left"/>
      <w:pPr>
        <w:ind w:left="9306" w:hanging="360"/>
      </w:pPr>
      <w:rPr>
        <w:lang w:val="en-US" w:eastAsia="en-US" w:bidi="ar-SA"/>
      </w:rPr>
    </w:lvl>
  </w:abstractNum>
  <w:abstractNum w:abstractNumId="11" w15:restartNumberingAfterBreak="0">
    <w:nsid w:val="36C550D4"/>
    <w:multiLevelType w:val="hybridMultilevel"/>
    <w:tmpl w:val="C224722A"/>
    <w:lvl w:ilvl="0" w:tplc="4009000F">
      <w:start w:val="1"/>
      <w:numFmt w:val="decimal"/>
      <w:lvlText w:val="%1."/>
      <w:lvlJc w:val="left"/>
      <w:pPr>
        <w:ind w:left="1255" w:hanging="240"/>
      </w:pPr>
      <w:rPr>
        <w:rFonts w:hint="default"/>
        <w:b w:val="0"/>
        <w:bCs w:val="0"/>
        <w:i w:val="0"/>
        <w:iCs w:val="0"/>
        <w:spacing w:val="0"/>
        <w:w w:val="100"/>
        <w:sz w:val="24"/>
        <w:szCs w:val="24"/>
        <w:lang w:val="en-US" w:eastAsia="en-US" w:bidi="ar-SA"/>
      </w:rPr>
    </w:lvl>
    <w:lvl w:ilvl="1" w:tplc="FFFFFFFF">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2790" w:hanging="360"/>
      </w:pPr>
      <w:rPr>
        <w:lang w:val="en-US" w:eastAsia="en-US" w:bidi="ar-SA"/>
      </w:rPr>
    </w:lvl>
    <w:lvl w:ilvl="3" w:tplc="FFFFFFFF">
      <w:numFmt w:val="bullet"/>
      <w:lvlText w:val="•"/>
      <w:lvlJc w:val="left"/>
      <w:pPr>
        <w:ind w:left="3841" w:hanging="360"/>
      </w:pPr>
      <w:rPr>
        <w:lang w:val="en-US" w:eastAsia="en-US" w:bidi="ar-SA"/>
      </w:rPr>
    </w:lvl>
    <w:lvl w:ilvl="4" w:tplc="FFFFFFFF">
      <w:numFmt w:val="bullet"/>
      <w:lvlText w:val="•"/>
      <w:lvlJc w:val="left"/>
      <w:pPr>
        <w:ind w:left="4892" w:hanging="360"/>
      </w:pPr>
      <w:rPr>
        <w:lang w:val="en-US" w:eastAsia="en-US" w:bidi="ar-SA"/>
      </w:rPr>
    </w:lvl>
    <w:lvl w:ilvl="5" w:tplc="FFFFFFFF">
      <w:numFmt w:val="bullet"/>
      <w:lvlText w:val="•"/>
      <w:lvlJc w:val="left"/>
      <w:pPr>
        <w:ind w:left="5943" w:hanging="360"/>
      </w:pPr>
      <w:rPr>
        <w:lang w:val="en-US" w:eastAsia="en-US" w:bidi="ar-SA"/>
      </w:rPr>
    </w:lvl>
    <w:lvl w:ilvl="6" w:tplc="FFFFFFFF">
      <w:numFmt w:val="bullet"/>
      <w:lvlText w:val="•"/>
      <w:lvlJc w:val="left"/>
      <w:pPr>
        <w:ind w:left="6994" w:hanging="360"/>
      </w:pPr>
      <w:rPr>
        <w:lang w:val="en-US" w:eastAsia="en-US" w:bidi="ar-SA"/>
      </w:rPr>
    </w:lvl>
    <w:lvl w:ilvl="7" w:tplc="FFFFFFFF">
      <w:numFmt w:val="bullet"/>
      <w:lvlText w:val="•"/>
      <w:lvlJc w:val="left"/>
      <w:pPr>
        <w:ind w:left="8045" w:hanging="360"/>
      </w:pPr>
      <w:rPr>
        <w:lang w:val="en-US" w:eastAsia="en-US" w:bidi="ar-SA"/>
      </w:rPr>
    </w:lvl>
    <w:lvl w:ilvl="8" w:tplc="FFFFFFFF">
      <w:numFmt w:val="bullet"/>
      <w:lvlText w:val="•"/>
      <w:lvlJc w:val="left"/>
      <w:pPr>
        <w:ind w:left="9096" w:hanging="360"/>
      </w:pPr>
      <w:rPr>
        <w:lang w:val="en-US" w:eastAsia="en-US" w:bidi="ar-SA"/>
      </w:rPr>
    </w:lvl>
  </w:abstractNum>
  <w:abstractNum w:abstractNumId="12" w15:restartNumberingAfterBreak="0">
    <w:nsid w:val="3B4D3E82"/>
    <w:multiLevelType w:val="hybridMultilevel"/>
    <w:tmpl w:val="5858A2F8"/>
    <w:lvl w:ilvl="0" w:tplc="4009000F">
      <w:start w:val="1"/>
      <w:numFmt w:val="decimal"/>
      <w:lvlText w:val="%1."/>
      <w:lvlJc w:val="left"/>
      <w:pPr>
        <w:ind w:left="1735" w:hanging="360"/>
      </w:pPr>
      <w:rPr>
        <w:rFonts w:hint="default"/>
        <w:b w:val="0"/>
        <w:bCs w:val="0"/>
        <w:i w:val="0"/>
        <w:iCs w:val="0"/>
        <w:spacing w:val="0"/>
        <w:w w:val="100"/>
        <w:sz w:val="24"/>
        <w:szCs w:val="24"/>
        <w:lang w:val="en-US" w:eastAsia="en-US" w:bidi="ar-SA"/>
      </w:rPr>
    </w:lvl>
    <w:lvl w:ilvl="1" w:tplc="FFFFFFFF">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3631" w:hanging="360"/>
      </w:pPr>
      <w:rPr>
        <w:lang w:val="en-US" w:eastAsia="en-US" w:bidi="ar-SA"/>
      </w:rPr>
    </w:lvl>
    <w:lvl w:ilvl="3" w:tplc="FFFFFFFF">
      <w:numFmt w:val="bullet"/>
      <w:lvlText w:val="•"/>
      <w:lvlJc w:val="left"/>
      <w:pPr>
        <w:ind w:left="4577" w:hanging="360"/>
      </w:pPr>
      <w:rPr>
        <w:lang w:val="en-US" w:eastAsia="en-US" w:bidi="ar-SA"/>
      </w:rPr>
    </w:lvl>
    <w:lvl w:ilvl="4" w:tplc="FFFFFFFF">
      <w:numFmt w:val="bullet"/>
      <w:lvlText w:val="•"/>
      <w:lvlJc w:val="left"/>
      <w:pPr>
        <w:ind w:left="5523" w:hanging="360"/>
      </w:pPr>
      <w:rPr>
        <w:lang w:val="en-US" w:eastAsia="en-US" w:bidi="ar-SA"/>
      </w:rPr>
    </w:lvl>
    <w:lvl w:ilvl="5" w:tplc="FFFFFFFF">
      <w:numFmt w:val="bullet"/>
      <w:lvlText w:val="•"/>
      <w:lvlJc w:val="left"/>
      <w:pPr>
        <w:ind w:left="6469" w:hanging="360"/>
      </w:pPr>
      <w:rPr>
        <w:lang w:val="en-US" w:eastAsia="en-US" w:bidi="ar-SA"/>
      </w:rPr>
    </w:lvl>
    <w:lvl w:ilvl="6" w:tplc="FFFFFFFF">
      <w:numFmt w:val="bullet"/>
      <w:lvlText w:val="•"/>
      <w:lvlJc w:val="left"/>
      <w:pPr>
        <w:ind w:left="7415" w:hanging="360"/>
      </w:pPr>
      <w:rPr>
        <w:lang w:val="en-US" w:eastAsia="en-US" w:bidi="ar-SA"/>
      </w:rPr>
    </w:lvl>
    <w:lvl w:ilvl="7" w:tplc="FFFFFFFF">
      <w:numFmt w:val="bullet"/>
      <w:lvlText w:val="•"/>
      <w:lvlJc w:val="left"/>
      <w:pPr>
        <w:ind w:left="8360" w:hanging="360"/>
      </w:pPr>
      <w:rPr>
        <w:lang w:val="en-US" w:eastAsia="en-US" w:bidi="ar-SA"/>
      </w:rPr>
    </w:lvl>
    <w:lvl w:ilvl="8" w:tplc="FFFFFFFF">
      <w:numFmt w:val="bullet"/>
      <w:lvlText w:val="•"/>
      <w:lvlJc w:val="left"/>
      <w:pPr>
        <w:ind w:left="9306" w:hanging="360"/>
      </w:pPr>
      <w:rPr>
        <w:lang w:val="en-US" w:eastAsia="en-US" w:bidi="ar-SA"/>
      </w:rPr>
    </w:lvl>
  </w:abstractNum>
  <w:abstractNum w:abstractNumId="13" w15:restartNumberingAfterBreak="0">
    <w:nsid w:val="3DA11854"/>
    <w:multiLevelType w:val="hybridMultilevel"/>
    <w:tmpl w:val="214848BC"/>
    <w:lvl w:ilvl="0" w:tplc="ECE0047E">
      <w:start w:val="1"/>
      <w:numFmt w:val="decimal"/>
      <w:lvlText w:val="%1."/>
      <w:lvlJc w:val="left"/>
      <w:pPr>
        <w:ind w:left="12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C8724330">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18FA926A">
      <w:numFmt w:val="bullet"/>
      <w:lvlText w:val="•"/>
      <w:lvlJc w:val="left"/>
      <w:pPr>
        <w:ind w:left="2790" w:hanging="360"/>
      </w:pPr>
      <w:rPr>
        <w:lang w:val="en-US" w:eastAsia="en-US" w:bidi="ar-SA"/>
      </w:rPr>
    </w:lvl>
    <w:lvl w:ilvl="3" w:tplc="63401F7C">
      <w:numFmt w:val="bullet"/>
      <w:lvlText w:val="•"/>
      <w:lvlJc w:val="left"/>
      <w:pPr>
        <w:ind w:left="3841" w:hanging="360"/>
      </w:pPr>
      <w:rPr>
        <w:lang w:val="en-US" w:eastAsia="en-US" w:bidi="ar-SA"/>
      </w:rPr>
    </w:lvl>
    <w:lvl w:ilvl="4" w:tplc="4BB6F42E">
      <w:numFmt w:val="bullet"/>
      <w:lvlText w:val="•"/>
      <w:lvlJc w:val="left"/>
      <w:pPr>
        <w:ind w:left="4892" w:hanging="360"/>
      </w:pPr>
      <w:rPr>
        <w:lang w:val="en-US" w:eastAsia="en-US" w:bidi="ar-SA"/>
      </w:rPr>
    </w:lvl>
    <w:lvl w:ilvl="5" w:tplc="2766F908">
      <w:numFmt w:val="bullet"/>
      <w:lvlText w:val="•"/>
      <w:lvlJc w:val="left"/>
      <w:pPr>
        <w:ind w:left="5943" w:hanging="360"/>
      </w:pPr>
      <w:rPr>
        <w:lang w:val="en-US" w:eastAsia="en-US" w:bidi="ar-SA"/>
      </w:rPr>
    </w:lvl>
    <w:lvl w:ilvl="6" w:tplc="560C7B0E">
      <w:numFmt w:val="bullet"/>
      <w:lvlText w:val="•"/>
      <w:lvlJc w:val="left"/>
      <w:pPr>
        <w:ind w:left="6994" w:hanging="360"/>
      </w:pPr>
      <w:rPr>
        <w:lang w:val="en-US" w:eastAsia="en-US" w:bidi="ar-SA"/>
      </w:rPr>
    </w:lvl>
    <w:lvl w:ilvl="7" w:tplc="24B818E0">
      <w:numFmt w:val="bullet"/>
      <w:lvlText w:val="•"/>
      <w:lvlJc w:val="left"/>
      <w:pPr>
        <w:ind w:left="8045" w:hanging="360"/>
      </w:pPr>
      <w:rPr>
        <w:lang w:val="en-US" w:eastAsia="en-US" w:bidi="ar-SA"/>
      </w:rPr>
    </w:lvl>
    <w:lvl w:ilvl="8" w:tplc="95042B7C">
      <w:numFmt w:val="bullet"/>
      <w:lvlText w:val="•"/>
      <w:lvlJc w:val="left"/>
      <w:pPr>
        <w:ind w:left="9096" w:hanging="360"/>
      </w:pPr>
      <w:rPr>
        <w:lang w:val="en-US" w:eastAsia="en-US" w:bidi="ar-SA"/>
      </w:rPr>
    </w:lvl>
  </w:abstractNum>
  <w:abstractNum w:abstractNumId="14" w15:restartNumberingAfterBreak="0">
    <w:nsid w:val="3E0A3B59"/>
    <w:multiLevelType w:val="hybridMultilevel"/>
    <w:tmpl w:val="FE300A3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E755E1F"/>
    <w:multiLevelType w:val="hybridMultilevel"/>
    <w:tmpl w:val="50FAF00C"/>
    <w:lvl w:ilvl="0" w:tplc="B8CAADD4">
      <w:start w:val="2"/>
      <w:numFmt w:val="lowerLetter"/>
      <w:lvlText w:val="(%1)"/>
      <w:lvlJc w:val="left"/>
      <w:pPr>
        <w:ind w:left="1015"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1C6E0A46">
      <w:start w:val="1"/>
      <w:numFmt w:val="lowerRoman"/>
      <w:lvlText w:val="(%2)"/>
      <w:lvlJc w:val="left"/>
      <w:pPr>
        <w:ind w:left="1015"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2" w:tplc="7690056A">
      <w:numFmt w:val="bullet"/>
      <w:lvlText w:val="•"/>
      <w:lvlJc w:val="left"/>
      <w:pPr>
        <w:ind w:left="3055" w:hanging="286"/>
      </w:pPr>
      <w:rPr>
        <w:lang w:val="en-US" w:eastAsia="en-US" w:bidi="ar-SA"/>
      </w:rPr>
    </w:lvl>
    <w:lvl w:ilvl="3" w:tplc="07580016">
      <w:numFmt w:val="bullet"/>
      <w:lvlText w:val="•"/>
      <w:lvlJc w:val="left"/>
      <w:pPr>
        <w:ind w:left="4073" w:hanging="286"/>
      </w:pPr>
      <w:rPr>
        <w:lang w:val="en-US" w:eastAsia="en-US" w:bidi="ar-SA"/>
      </w:rPr>
    </w:lvl>
    <w:lvl w:ilvl="4" w:tplc="962EF018">
      <w:numFmt w:val="bullet"/>
      <w:lvlText w:val="•"/>
      <w:lvlJc w:val="left"/>
      <w:pPr>
        <w:ind w:left="5091" w:hanging="286"/>
      </w:pPr>
      <w:rPr>
        <w:lang w:val="en-US" w:eastAsia="en-US" w:bidi="ar-SA"/>
      </w:rPr>
    </w:lvl>
    <w:lvl w:ilvl="5" w:tplc="5F2EBB1C">
      <w:numFmt w:val="bullet"/>
      <w:lvlText w:val="•"/>
      <w:lvlJc w:val="left"/>
      <w:pPr>
        <w:ind w:left="6109" w:hanging="286"/>
      </w:pPr>
      <w:rPr>
        <w:lang w:val="en-US" w:eastAsia="en-US" w:bidi="ar-SA"/>
      </w:rPr>
    </w:lvl>
    <w:lvl w:ilvl="6" w:tplc="AFBA2688">
      <w:numFmt w:val="bullet"/>
      <w:lvlText w:val="•"/>
      <w:lvlJc w:val="left"/>
      <w:pPr>
        <w:ind w:left="7127" w:hanging="286"/>
      </w:pPr>
      <w:rPr>
        <w:lang w:val="en-US" w:eastAsia="en-US" w:bidi="ar-SA"/>
      </w:rPr>
    </w:lvl>
    <w:lvl w:ilvl="7" w:tplc="73E6AE8A">
      <w:numFmt w:val="bullet"/>
      <w:lvlText w:val="•"/>
      <w:lvlJc w:val="left"/>
      <w:pPr>
        <w:ind w:left="8144" w:hanging="286"/>
      </w:pPr>
      <w:rPr>
        <w:lang w:val="en-US" w:eastAsia="en-US" w:bidi="ar-SA"/>
      </w:rPr>
    </w:lvl>
    <w:lvl w:ilvl="8" w:tplc="5F7473F4">
      <w:numFmt w:val="bullet"/>
      <w:lvlText w:val="•"/>
      <w:lvlJc w:val="left"/>
      <w:pPr>
        <w:ind w:left="9162" w:hanging="286"/>
      </w:pPr>
      <w:rPr>
        <w:lang w:val="en-US" w:eastAsia="en-US" w:bidi="ar-SA"/>
      </w:rPr>
    </w:lvl>
  </w:abstractNum>
  <w:abstractNum w:abstractNumId="16" w15:restartNumberingAfterBreak="0">
    <w:nsid w:val="5A3A38BA"/>
    <w:multiLevelType w:val="hybridMultilevel"/>
    <w:tmpl w:val="E362D7FE"/>
    <w:lvl w:ilvl="0" w:tplc="CC964124">
      <w:start w:val="1"/>
      <w:numFmt w:val="decimal"/>
      <w:lvlText w:val="%1."/>
      <w:lvlJc w:val="left"/>
      <w:pPr>
        <w:ind w:left="17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DCEC2DC">
      <w:numFmt w:val="bullet"/>
      <w:lvlText w:val=""/>
      <w:lvlJc w:val="left"/>
      <w:pPr>
        <w:ind w:left="1735" w:hanging="360"/>
      </w:pPr>
      <w:rPr>
        <w:rFonts w:ascii="Symbol" w:eastAsia="Symbol" w:hAnsi="Symbol" w:cs="Symbol" w:hint="default"/>
        <w:b w:val="0"/>
        <w:bCs w:val="0"/>
        <w:i w:val="0"/>
        <w:iCs w:val="0"/>
        <w:spacing w:val="0"/>
        <w:w w:val="100"/>
        <w:sz w:val="24"/>
        <w:szCs w:val="24"/>
        <w:lang w:val="en-US" w:eastAsia="en-US" w:bidi="ar-SA"/>
      </w:rPr>
    </w:lvl>
    <w:lvl w:ilvl="2" w:tplc="EA8A508C">
      <w:numFmt w:val="bullet"/>
      <w:lvlText w:val="•"/>
      <w:lvlJc w:val="left"/>
      <w:pPr>
        <w:ind w:left="3631" w:hanging="360"/>
      </w:pPr>
      <w:rPr>
        <w:lang w:val="en-US" w:eastAsia="en-US" w:bidi="ar-SA"/>
      </w:rPr>
    </w:lvl>
    <w:lvl w:ilvl="3" w:tplc="785CD2CA">
      <w:numFmt w:val="bullet"/>
      <w:lvlText w:val="•"/>
      <w:lvlJc w:val="left"/>
      <w:pPr>
        <w:ind w:left="4577" w:hanging="360"/>
      </w:pPr>
      <w:rPr>
        <w:lang w:val="en-US" w:eastAsia="en-US" w:bidi="ar-SA"/>
      </w:rPr>
    </w:lvl>
    <w:lvl w:ilvl="4" w:tplc="3850B1D8">
      <w:numFmt w:val="bullet"/>
      <w:lvlText w:val="•"/>
      <w:lvlJc w:val="left"/>
      <w:pPr>
        <w:ind w:left="5523" w:hanging="360"/>
      </w:pPr>
      <w:rPr>
        <w:lang w:val="en-US" w:eastAsia="en-US" w:bidi="ar-SA"/>
      </w:rPr>
    </w:lvl>
    <w:lvl w:ilvl="5" w:tplc="33280854">
      <w:numFmt w:val="bullet"/>
      <w:lvlText w:val="•"/>
      <w:lvlJc w:val="left"/>
      <w:pPr>
        <w:ind w:left="6469" w:hanging="360"/>
      </w:pPr>
      <w:rPr>
        <w:lang w:val="en-US" w:eastAsia="en-US" w:bidi="ar-SA"/>
      </w:rPr>
    </w:lvl>
    <w:lvl w:ilvl="6" w:tplc="B9DEEB18">
      <w:numFmt w:val="bullet"/>
      <w:lvlText w:val="•"/>
      <w:lvlJc w:val="left"/>
      <w:pPr>
        <w:ind w:left="7415" w:hanging="360"/>
      </w:pPr>
      <w:rPr>
        <w:lang w:val="en-US" w:eastAsia="en-US" w:bidi="ar-SA"/>
      </w:rPr>
    </w:lvl>
    <w:lvl w:ilvl="7" w:tplc="C04462E0">
      <w:numFmt w:val="bullet"/>
      <w:lvlText w:val="•"/>
      <w:lvlJc w:val="left"/>
      <w:pPr>
        <w:ind w:left="8360" w:hanging="360"/>
      </w:pPr>
      <w:rPr>
        <w:lang w:val="en-US" w:eastAsia="en-US" w:bidi="ar-SA"/>
      </w:rPr>
    </w:lvl>
    <w:lvl w:ilvl="8" w:tplc="9972278A">
      <w:numFmt w:val="bullet"/>
      <w:lvlText w:val="•"/>
      <w:lvlJc w:val="left"/>
      <w:pPr>
        <w:ind w:left="9306" w:hanging="360"/>
      </w:pPr>
      <w:rPr>
        <w:lang w:val="en-US" w:eastAsia="en-US" w:bidi="ar-SA"/>
      </w:rPr>
    </w:lvl>
  </w:abstractNum>
  <w:abstractNum w:abstractNumId="17" w15:restartNumberingAfterBreak="0">
    <w:nsid w:val="5D78197B"/>
    <w:multiLevelType w:val="hybridMultilevel"/>
    <w:tmpl w:val="8102C03E"/>
    <w:lvl w:ilvl="0" w:tplc="9432D636">
      <w:start w:val="1"/>
      <w:numFmt w:val="decimal"/>
      <w:lvlText w:val="%1."/>
      <w:lvlJc w:val="left"/>
      <w:pPr>
        <w:ind w:left="125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42204AA">
      <w:start w:val="1"/>
      <w:numFmt w:val="lowerRoman"/>
      <w:lvlText w:val="(%2)"/>
      <w:lvlJc w:val="left"/>
      <w:pPr>
        <w:ind w:left="1015" w:hanging="315"/>
      </w:pPr>
      <w:rPr>
        <w:rFonts w:ascii="Times New Roman" w:eastAsia="Times New Roman" w:hAnsi="Times New Roman" w:cs="Times New Roman" w:hint="default"/>
        <w:b w:val="0"/>
        <w:bCs w:val="0"/>
        <w:i w:val="0"/>
        <w:iCs w:val="0"/>
        <w:spacing w:val="0"/>
        <w:w w:val="100"/>
        <w:sz w:val="24"/>
        <w:szCs w:val="24"/>
        <w:lang w:val="en-US" w:eastAsia="en-US" w:bidi="ar-SA"/>
      </w:rPr>
    </w:lvl>
    <w:lvl w:ilvl="2" w:tplc="58C26200">
      <w:numFmt w:val="bullet"/>
      <w:lvlText w:val="•"/>
      <w:lvlJc w:val="left"/>
      <w:pPr>
        <w:ind w:left="2364" w:hanging="315"/>
      </w:pPr>
      <w:rPr>
        <w:lang w:val="en-US" w:eastAsia="en-US" w:bidi="ar-SA"/>
      </w:rPr>
    </w:lvl>
    <w:lvl w:ilvl="3" w:tplc="31A87906">
      <w:numFmt w:val="bullet"/>
      <w:lvlText w:val="•"/>
      <w:lvlJc w:val="left"/>
      <w:pPr>
        <w:ind w:left="3468" w:hanging="315"/>
      </w:pPr>
      <w:rPr>
        <w:lang w:val="en-US" w:eastAsia="en-US" w:bidi="ar-SA"/>
      </w:rPr>
    </w:lvl>
    <w:lvl w:ilvl="4" w:tplc="5BAAE760">
      <w:numFmt w:val="bullet"/>
      <w:lvlText w:val="•"/>
      <w:lvlJc w:val="left"/>
      <w:pPr>
        <w:ind w:left="4572" w:hanging="315"/>
      </w:pPr>
      <w:rPr>
        <w:lang w:val="en-US" w:eastAsia="en-US" w:bidi="ar-SA"/>
      </w:rPr>
    </w:lvl>
    <w:lvl w:ilvl="5" w:tplc="0A3AAC28">
      <w:numFmt w:val="bullet"/>
      <w:lvlText w:val="•"/>
      <w:lvlJc w:val="left"/>
      <w:pPr>
        <w:ind w:left="5677" w:hanging="315"/>
      </w:pPr>
      <w:rPr>
        <w:lang w:val="en-US" w:eastAsia="en-US" w:bidi="ar-SA"/>
      </w:rPr>
    </w:lvl>
    <w:lvl w:ilvl="6" w:tplc="16180BFC">
      <w:numFmt w:val="bullet"/>
      <w:lvlText w:val="•"/>
      <w:lvlJc w:val="left"/>
      <w:pPr>
        <w:ind w:left="6781" w:hanging="315"/>
      </w:pPr>
      <w:rPr>
        <w:lang w:val="en-US" w:eastAsia="en-US" w:bidi="ar-SA"/>
      </w:rPr>
    </w:lvl>
    <w:lvl w:ilvl="7" w:tplc="373A1E3C">
      <w:numFmt w:val="bullet"/>
      <w:lvlText w:val="•"/>
      <w:lvlJc w:val="left"/>
      <w:pPr>
        <w:ind w:left="7885" w:hanging="315"/>
      </w:pPr>
      <w:rPr>
        <w:lang w:val="en-US" w:eastAsia="en-US" w:bidi="ar-SA"/>
      </w:rPr>
    </w:lvl>
    <w:lvl w:ilvl="8" w:tplc="600875BE">
      <w:numFmt w:val="bullet"/>
      <w:lvlText w:val="•"/>
      <w:lvlJc w:val="left"/>
      <w:pPr>
        <w:ind w:left="8989" w:hanging="315"/>
      </w:pPr>
      <w:rPr>
        <w:lang w:val="en-US" w:eastAsia="en-US" w:bidi="ar-SA"/>
      </w:rPr>
    </w:lvl>
  </w:abstractNum>
  <w:abstractNum w:abstractNumId="18" w15:restartNumberingAfterBreak="0">
    <w:nsid w:val="627563F7"/>
    <w:multiLevelType w:val="hybridMultilevel"/>
    <w:tmpl w:val="70144D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BA44AA1"/>
    <w:multiLevelType w:val="hybridMultilevel"/>
    <w:tmpl w:val="AE884A06"/>
    <w:lvl w:ilvl="0" w:tplc="15863C74">
      <w:start w:val="1"/>
      <w:numFmt w:val="decimal"/>
      <w:lvlText w:val="%1."/>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E0A349E">
      <w:numFmt w:val="bullet"/>
      <w:lvlText w:val=""/>
      <w:lvlJc w:val="left"/>
      <w:pPr>
        <w:ind w:left="1375" w:hanging="360"/>
      </w:pPr>
      <w:rPr>
        <w:rFonts w:ascii="Symbol" w:eastAsia="Symbol" w:hAnsi="Symbol" w:cs="Symbol" w:hint="default"/>
        <w:b w:val="0"/>
        <w:bCs w:val="0"/>
        <w:i w:val="0"/>
        <w:iCs w:val="0"/>
        <w:spacing w:val="0"/>
        <w:w w:val="100"/>
        <w:sz w:val="24"/>
        <w:szCs w:val="24"/>
        <w:lang w:val="en-US" w:eastAsia="en-US" w:bidi="ar-SA"/>
      </w:rPr>
    </w:lvl>
    <w:lvl w:ilvl="2" w:tplc="12081970">
      <w:numFmt w:val="bullet"/>
      <w:lvlText w:val="•"/>
      <w:lvlJc w:val="left"/>
      <w:pPr>
        <w:ind w:left="3343" w:hanging="360"/>
      </w:pPr>
      <w:rPr>
        <w:lang w:val="en-US" w:eastAsia="en-US" w:bidi="ar-SA"/>
      </w:rPr>
    </w:lvl>
    <w:lvl w:ilvl="3" w:tplc="273235FA">
      <w:numFmt w:val="bullet"/>
      <w:lvlText w:val="•"/>
      <w:lvlJc w:val="left"/>
      <w:pPr>
        <w:ind w:left="4325" w:hanging="360"/>
      </w:pPr>
      <w:rPr>
        <w:lang w:val="en-US" w:eastAsia="en-US" w:bidi="ar-SA"/>
      </w:rPr>
    </w:lvl>
    <w:lvl w:ilvl="4" w:tplc="1756ACAA">
      <w:numFmt w:val="bullet"/>
      <w:lvlText w:val="•"/>
      <w:lvlJc w:val="left"/>
      <w:pPr>
        <w:ind w:left="5307" w:hanging="360"/>
      </w:pPr>
      <w:rPr>
        <w:lang w:val="en-US" w:eastAsia="en-US" w:bidi="ar-SA"/>
      </w:rPr>
    </w:lvl>
    <w:lvl w:ilvl="5" w:tplc="6CA8F1FA">
      <w:numFmt w:val="bullet"/>
      <w:lvlText w:val="•"/>
      <w:lvlJc w:val="left"/>
      <w:pPr>
        <w:ind w:left="6289" w:hanging="360"/>
      </w:pPr>
      <w:rPr>
        <w:lang w:val="en-US" w:eastAsia="en-US" w:bidi="ar-SA"/>
      </w:rPr>
    </w:lvl>
    <w:lvl w:ilvl="6" w:tplc="8DDA4BD0">
      <w:numFmt w:val="bullet"/>
      <w:lvlText w:val="•"/>
      <w:lvlJc w:val="left"/>
      <w:pPr>
        <w:ind w:left="7271" w:hanging="360"/>
      </w:pPr>
      <w:rPr>
        <w:lang w:val="en-US" w:eastAsia="en-US" w:bidi="ar-SA"/>
      </w:rPr>
    </w:lvl>
    <w:lvl w:ilvl="7" w:tplc="D11CAE9E">
      <w:numFmt w:val="bullet"/>
      <w:lvlText w:val="•"/>
      <w:lvlJc w:val="left"/>
      <w:pPr>
        <w:ind w:left="8252" w:hanging="360"/>
      </w:pPr>
      <w:rPr>
        <w:lang w:val="en-US" w:eastAsia="en-US" w:bidi="ar-SA"/>
      </w:rPr>
    </w:lvl>
    <w:lvl w:ilvl="8" w:tplc="7F9CE686">
      <w:numFmt w:val="bullet"/>
      <w:lvlText w:val="•"/>
      <w:lvlJc w:val="left"/>
      <w:pPr>
        <w:ind w:left="9234" w:hanging="360"/>
      </w:pPr>
      <w:rPr>
        <w:lang w:val="en-US" w:eastAsia="en-US" w:bidi="ar-SA"/>
      </w:rPr>
    </w:lvl>
  </w:abstractNum>
  <w:abstractNum w:abstractNumId="20" w15:restartNumberingAfterBreak="0">
    <w:nsid w:val="71132785"/>
    <w:multiLevelType w:val="hybridMultilevel"/>
    <w:tmpl w:val="1F601E18"/>
    <w:lvl w:ilvl="0" w:tplc="40090013">
      <w:start w:val="1"/>
      <w:numFmt w:val="upperRoman"/>
      <w:lvlText w:val="%1."/>
      <w:lvlJc w:val="right"/>
      <w:pPr>
        <w:ind w:left="1015" w:hanging="286"/>
      </w:pPr>
      <w:rPr>
        <w:rFonts w:hint="default"/>
        <w:b/>
        <w:bCs/>
        <w:i w:val="0"/>
        <w:iCs w:val="0"/>
        <w:spacing w:val="0"/>
        <w:w w:val="100"/>
        <w:sz w:val="24"/>
        <w:szCs w:val="24"/>
        <w:lang w:val="en-US" w:eastAsia="en-US" w:bidi="ar-SA"/>
      </w:rPr>
    </w:lvl>
    <w:lvl w:ilvl="1" w:tplc="FFFFFFFF">
      <w:start w:val="1"/>
      <w:numFmt w:val="decimal"/>
      <w:lvlText w:val="%2."/>
      <w:lvlJc w:val="left"/>
      <w:pPr>
        <w:ind w:left="137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numFmt w:val="bullet"/>
      <w:lvlText w:val=""/>
      <w:lvlJc w:val="left"/>
      <w:pPr>
        <w:ind w:left="1375" w:hanging="360"/>
      </w:pPr>
      <w:rPr>
        <w:rFonts w:ascii="Symbol" w:eastAsia="Symbol" w:hAnsi="Symbol" w:cs="Symbol" w:hint="default"/>
        <w:b w:val="0"/>
        <w:bCs w:val="0"/>
        <w:i w:val="0"/>
        <w:iCs w:val="0"/>
        <w:spacing w:val="0"/>
        <w:w w:val="100"/>
        <w:sz w:val="24"/>
        <w:szCs w:val="24"/>
        <w:lang w:val="en-US" w:eastAsia="en-US" w:bidi="ar-SA"/>
      </w:rPr>
    </w:lvl>
    <w:lvl w:ilvl="3" w:tplc="FFFFFFFF">
      <w:numFmt w:val="bullet"/>
      <w:lvlText w:val="•"/>
      <w:lvlJc w:val="left"/>
      <w:pPr>
        <w:ind w:left="2607" w:hanging="360"/>
      </w:pPr>
      <w:rPr>
        <w:lang w:val="en-US" w:eastAsia="en-US" w:bidi="ar-SA"/>
      </w:rPr>
    </w:lvl>
    <w:lvl w:ilvl="4" w:tplc="FFFFFFFF">
      <w:numFmt w:val="bullet"/>
      <w:lvlText w:val="•"/>
      <w:lvlJc w:val="left"/>
      <w:pPr>
        <w:ind w:left="3834" w:hanging="360"/>
      </w:pPr>
      <w:rPr>
        <w:lang w:val="en-US" w:eastAsia="en-US" w:bidi="ar-SA"/>
      </w:rPr>
    </w:lvl>
    <w:lvl w:ilvl="5" w:tplc="FFFFFFFF">
      <w:numFmt w:val="bullet"/>
      <w:lvlText w:val="•"/>
      <w:lvlJc w:val="left"/>
      <w:pPr>
        <w:ind w:left="5061" w:hanging="360"/>
      </w:pPr>
      <w:rPr>
        <w:lang w:val="en-US" w:eastAsia="en-US" w:bidi="ar-SA"/>
      </w:rPr>
    </w:lvl>
    <w:lvl w:ilvl="6" w:tplc="FFFFFFFF">
      <w:numFmt w:val="bullet"/>
      <w:lvlText w:val="•"/>
      <w:lvlJc w:val="left"/>
      <w:pPr>
        <w:ind w:left="6289" w:hanging="360"/>
      </w:pPr>
      <w:rPr>
        <w:lang w:val="en-US" w:eastAsia="en-US" w:bidi="ar-SA"/>
      </w:rPr>
    </w:lvl>
    <w:lvl w:ilvl="7" w:tplc="FFFFFFFF">
      <w:numFmt w:val="bullet"/>
      <w:lvlText w:val="•"/>
      <w:lvlJc w:val="left"/>
      <w:pPr>
        <w:ind w:left="7516" w:hanging="360"/>
      </w:pPr>
      <w:rPr>
        <w:lang w:val="en-US" w:eastAsia="en-US" w:bidi="ar-SA"/>
      </w:rPr>
    </w:lvl>
    <w:lvl w:ilvl="8" w:tplc="FFFFFFFF">
      <w:numFmt w:val="bullet"/>
      <w:lvlText w:val="•"/>
      <w:lvlJc w:val="left"/>
      <w:pPr>
        <w:ind w:left="8743" w:hanging="360"/>
      </w:pPr>
      <w:rPr>
        <w:lang w:val="en-US" w:eastAsia="en-US" w:bidi="ar-SA"/>
      </w:rPr>
    </w:lvl>
  </w:abstractNum>
  <w:abstractNum w:abstractNumId="21" w15:restartNumberingAfterBreak="0">
    <w:nsid w:val="740F422B"/>
    <w:multiLevelType w:val="hybridMultilevel"/>
    <w:tmpl w:val="57D88774"/>
    <w:lvl w:ilvl="0" w:tplc="F35EF062">
      <w:start w:val="1"/>
      <w:numFmt w:val="lowerRoman"/>
      <w:lvlText w:val="(%1)"/>
      <w:lvlJc w:val="left"/>
      <w:pPr>
        <w:ind w:left="1015" w:hanging="276"/>
      </w:pPr>
      <w:rPr>
        <w:spacing w:val="-1"/>
        <w:w w:val="100"/>
        <w:lang w:val="en-US" w:eastAsia="en-US" w:bidi="ar-SA"/>
      </w:rPr>
    </w:lvl>
    <w:lvl w:ilvl="1" w:tplc="5F54AEDA">
      <w:numFmt w:val="bullet"/>
      <w:lvlText w:val="•"/>
      <w:lvlJc w:val="left"/>
      <w:pPr>
        <w:ind w:left="2037" w:hanging="276"/>
      </w:pPr>
      <w:rPr>
        <w:lang w:val="en-US" w:eastAsia="en-US" w:bidi="ar-SA"/>
      </w:rPr>
    </w:lvl>
    <w:lvl w:ilvl="2" w:tplc="4C4C8550">
      <w:numFmt w:val="bullet"/>
      <w:lvlText w:val="•"/>
      <w:lvlJc w:val="left"/>
      <w:pPr>
        <w:ind w:left="3055" w:hanging="276"/>
      </w:pPr>
      <w:rPr>
        <w:lang w:val="en-US" w:eastAsia="en-US" w:bidi="ar-SA"/>
      </w:rPr>
    </w:lvl>
    <w:lvl w:ilvl="3" w:tplc="C1241DD0">
      <w:numFmt w:val="bullet"/>
      <w:lvlText w:val="•"/>
      <w:lvlJc w:val="left"/>
      <w:pPr>
        <w:ind w:left="4073" w:hanging="276"/>
      </w:pPr>
      <w:rPr>
        <w:lang w:val="en-US" w:eastAsia="en-US" w:bidi="ar-SA"/>
      </w:rPr>
    </w:lvl>
    <w:lvl w:ilvl="4" w:tplc="28A8244E">
      <w:numFmt w:val="bullet"/>
      <w:lvlText w:val="•"/>
      <w:lvlJc w:val="left"/>
      <w:pPr>
        <w:ind w:left="5091" w:hanging="276"/>
      </w:pPr>
      <w:rPr>
        <w:lang w:val="en-US" w:eastAsia="en-US" w:bidi="ar-SA"/>
      </w:rPr>
    </w:lvl>
    <w:lvl w:ilvl="5" w:tplc="082A7A42">
      <w:numFmt w:val="bullet"/>
      <w:lvlText w:val="•"/>
      <w:lvlJc w:val="left"/>
      <w:pPr>
        <w:ind w:left="6109" w:hanging="276"/>
      </w:pPr>
      <w:rPr>
        <w:lang w:val="en-US" w:eastAsia="en-US" w:bidi="ar-SA"/>
      </w:rPr>
    </w:lvl>
    <w:lvl w:ilvl="6" w:tplc="BB646E34">
      <w:numFmt w:val="bullet"/>
      <w:lvlText w:val="•"/>
      <w:lvlJc w:val="left"/>
      <w:pPr>
        <w:ind w:left="7127" w:hanging="276"/>
      </w:pPr>
      <w:rPr>
        <w:lang w:val="en-US" w:eastAsia="en-US" w:bidi="ar-SA"/>
      </w:rPr>
    </w:lvl>
    <w:lvl w:ilvl="7" w:tplc="2D2E89E4">
      <w:numFmt w:val="bullet"/>
      <w:lvlText w:val="•"/>
      <w:lvlJc w:val="left"/>
      <w:pPr>
        <w:ind w:left="8144" w:hanging="276"/>
      </w:pPr>
      <w:rPr>
        <w:lang w:val="en-US" w:eastAsia="en-US" w:bidi="ar-SA"/>
      </w:rPr>
    </w:lvl>
    <w:lvl w:ilvl="8" w:tplc="980CA48C">
      <w:numFmt w:val="bullet"/>
      <w:lvlText w:val="•"/>
      <w:lvlJc w:val="left"/>
      <w:pPr>
        <w:ind w:left="9162" w:hanging="276"/>
      </w:pPr>
      <w:rPr>
        <w:lang w:val="en-US" w:eastAsia="en-US" w:bidi="ar-SA"/>
      </w:rPr>
    </w:lvl>
  </w:abstractNum>
  <w:num w:numId="1" w16cid:durableId="1953242772">
    <w:abstractNumId w:val="17"/>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2144344499">
    <w:abstractNumId w:val="9"/>
  </w:num>
  <w:num w:numId="3" w16cid:durableId="308247353">
    <w:abstractNumId w:val="21"/>
    <w:lvlOverride w:ilvl="0">
      <w:startOverride w:val="1"/>
    </w:lvlOverride>
    <w:lvlOverride w:ilvl="1"/>
    <w:lvlOverride w:ilvl="2"/>
    <w:lvlOverride w:ilvl="3"/>
    <w:lvlOverride w:ilvl="4"/>
    <w:lvlOverride w:ilvl="5"/>
    <w:lvlOverride w:ilvl="6"/>
    <w:lvlOverride w:ilvl="7"/>
    <w:lvlOverride w:ilvl="8"/>
  </w:num>
  <w:num w:numId="4" w16cid:durableId="71852229">
    <w:abstractNumId w:val="13"/>
    <w:lvlOverride w:ilvl="0">
      <w:startOverride w:val="1"/>
    </w:lvlOverride>
    <w:lvlOverride w:ilvl="1"/>
    <w:lvlOverride w:ilvl="2"/>
    <w:lvlOverride w:ilvl="3"/>
    <w:lvlOverride w:ilvl="4"/>
    <w:lvlOverride w:ilvl="5"/>
    <w:lvlOverride w:ilvl="6"/>
    <w:lvlOverride w:ilvl="7"/>
    <w:lvlOverride w:ilvl="8"/>
  </w:num>
  <w:num w:numId="5" w16cid:durableId="705064052">
    <w:abstractNumId w:val="13"/>
  </w:num>
  <w:num w:numId="6" w16cid:durableId="197134131">
    <w:abstractNumId w:val="11"/>
  </w:num>
  <w:num w:numId="7" w16cid:durableId="165948603">
    <w:abstractNumId w:val="14"/>
  </w:num>
  <w:num w:numId="8" w16cid:durableId="1733120805">
    <w:abstractNumId w:val="8"/>
    <w:lvlOverride w:ilvl="0">
      <w:startOverride w:val="1"/>
    </w:lvlOverride>
    <w:lvlOverride w:ilvl="1"/>
    <w:lvlOverride w:ilvl="2"/>
    <w:lvlOverride w:ilvl="3"/>
    <w:lvlOverride w:ilvl="4"/>
    <w:lvlOverride w:ilvl="5"/>
    <w:lvlOverride w:ilvl="6"/>
    <w:lvlOverride w:ilvl="7"/>
    <w:lvlOverride w:ilvl="8"/>
  </w:num>
  <w:num w:numId="9" w16cid:durableId="1962809258">
    <w:abstractNumId w:val="8"/>
  </w:num>
  <w:num w:numId="10" w16cid:durableId="773091643">
    <w:abstractNumId w:val="10"/>
  </w:num>
  <w:num w:numId="11" w16cid:durableId="774524446">
    <w:abstractNumId w:val="16"/>
    <w:lvlOverride w:ilvl="0">
      <w:startOverride w:val="1"/>
    </w:lvlOverride>
    <w:lvlOverride w:ilvl="1"/>
    <w:lvlOverride w:ilvl="2"/>
    <w:lvlOverride w:ilvl="3"/>
    <w:lvlOverride w:ilvl="4"/>
    <w:lvlOverride w:ilvl="5"/>
    <w:lvlOverride w:ilvl="6"/>
    <w:lvlOverride w:ilvl="7"/>
    <w:lvlOverride w:ilvl="8"/>
  </w:num>
  <w:num w:numId="12" w16cid:durableId="1922566214">
    <w:abstractNumId w:val="16"/>
  </w:num>
  <w:num w:numId="13" w16cid:durableId="1899127127">
    <w:abstractNumId w:val="4"/>
  </w:num>
  <w:num w:numId="14" w16cid:durableId="1414930392">
    <w:abstractNumId w:val="18"/>
  </w:num>
  <w:num w:numId="15" w16cid:durableId="128015695">
    <w:abstractNumId w:val="5"/>
    <w:lvlOverride w:ilvl="0">
      <w:startOverride w:val="1"/>
    </w:lvlOverride>
    <w:lvlOverride w:ilvl="1"/>
    <w:lvlOverride w:ilvl="2"/>
    <w:lvlOverride w:ilvl="3"/>
    <w:lvlOverride w:ilvl="4"/>
    <w:lvlOverride w:ilvl="5"/>
    <w:lvlOverride w:ilvl="6"/>
    <w:lvlOverride w:ilvl="7"/>
    <w:lvlOverride w:ilvl="8"/>
  </w:num>
  <w:num w:numId="16" w16cid:durableId="1090345922">
    <w:abstractNumId w:val="5"/>
  </w:num>
  <w:num w:numId="17" w16cid:durableId="1053696463">
    <w:abstractNumId w:val="12"/>
  </w:num>
  <w:num w:numId="18" w16cid:durableId="433139017">
    <w:abstractNumId w:val="15"/>
    <w:lvlOverride w:ilvl="0">
      <w:startOverride w:val="2"/>
    </w:lvlOverride>
    <w:lvlOverride w:ilvl="1">
      <w:startOverride w:val="1"/>
    </w:lvlOverride>
    <w:lvlOverride w:ilvl="2"/>
    <w:lvlOverride w:ilvl="3"/>
    <w:lvlOverride w:ilvl="4"/>
    <w:lvlOverride w:ilvl="5"/>
    <w:lvlOverride w:ilvl="6"/>
    <w:lvlOverride w:ilvl="7"/>
    <w:lvlOverride w:ilvl="8"/>
  </w:num>
  <w:num w:numId="19" w16cid:durableId="1254626108">
    <w:abstractNumId w:val="1"/>
  </w:num>
  <w:num w:numId="20" w16cid:durableId="359858823">
    <w:abstractNumId w:val="7"/>
    <w:lvlOverride w:ilvl="0">
      <w:startOverride w:val="1"/>
    </w:lvlOverride>
    <w:lvlOverride w:ilvl="1">
      <w:startOverride w:val="1"/>
    </w:lvlOverride>
    <w:lvlOverride w:ilvl="2"/>
    <w:lvlOverride w:ilvl="3"/>
    <w:lvlOverride w:ilvl="4"/>
    <w:lvlOverride w:ilvl="5"/>
    <w:lvlOverride w:ilvl="6"/>
    <w:lvlOverride w:ilvl="7"/>
    <w:lvlOverride w:ilvl="8"/>
  </w:num>
  <w:num w:numId="21" w16cid:durableId="1650937492">
    <w:abstractNumId w:val="7"/>
  </w:num>
  <w:num w:numId="22" w16cid:durableId="1435633652">
    <w:abstractNumId w:val="20"/>
  </w:num>
  <w:num w:numId="23" w16cid:durableId="518737759">
    <w:abstractNumId w:val="3"/>
  </w:num>
  <w:num w:numId="24" w16cid:durableId="870923316">
    <w:abstractNumId w:val="19"/>
    <w:lvlOverride w:ilvl="0">
      <w:startOverride w:val="1"/>
    </w:lvlOverride>
    <w:lvlOverride w:ilvl="1"/>
    <w:lvlOverride w:ilvl="2"/>
    <w:lvlOverride w:ilvl="3"/>
    <w:lvlOverride w:ilvl="4"/>
    <w:lvlOverride w:ilvl="5"/>
    <w:lvlOverride w:ilvl="6"/>
    <w:lvlOverride w:ilvl="7"/>
    <w:lvlOverride w:ilvl="8"/>
  </w:num>
  <w:num w:numId="25" w16cid:durableId="184561088">
    <w:abstractNumId w:val="19"/>
  </w:num>
  <w:num w:numId="26" w16cid:durableId="771894588">
    <w:abstractNumId w:val="6"/>
  </w:num>
  <w:num w:numId="27" w16cid:durableId="171917582">
    <w:abstractNumId w:val="0"/>
    <w:lvlOverride w:ilvl="0">
      <w:startOverride w:val="1"/>
    </w:lvlOverride>
    <w:lvlOverride w:ilvl="1"/>
    <w:lvlOverride w:ilvl="2"/>
    <w:lvlOverride w:ilvl="3"/>
    <w:lvlOverride w:ilvl="4"/>
    <w:lvlOverride w:ilvl="5"/>
    <w:lvlOverride w:ilvl="6"/>
    <w:lvlOverride w:ilvl="7"/>
    <w:lvlOverride w:ilvl="8"/>
  </w:num>
  <w:num w:numId="28" w16cid:durableId="188809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BD5"/>
    <w:rsid w:val="006D1113"/>
    <w:rsid w:val="00710DE0"/>
    <w:rsid w:val="008567EB"/>
    <w:rsid w:val="00877181"/>
    <w:rsid w:val="00AC4E6A"/>
    <w:rsid w:val="00BB2131"/>
    <w:rsid w:val="00F06BD5"/>
    <w:rsid w:val="00FB025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48AC"/>
  <w15:chartTrackingRefBased/>
  <w15:docId w15:val="{4233A694-82D1-4B77-9153-7F804B18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6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6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BD5"/>
    <w:rPr>
      <w:rFonts w:eastAsiaTheme="majorEastAsia" w:cstheme="majorBidi"/>
      <w:color w:val="272727" w:themeColor="text1" w:themeTint="D8"/>
    </w:rPr>
  </w:style>
  <w:style w:type="paragraph" w:styleId="Title">
    <w:name w:val="Title"/>
    <w:basedOn w:val="Normal"/>
    <w:next w:val="Normal"/>
    <w:link w:val="TitleChar"/>
    <w:uiPriority w:val="10"/>
    <w:qFormat/>
    <w:rsid w:val="00F06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BD5"/>
    <w:pPr>
      <w:spacing w:before="160"/>
      <w:jc w:val="center"/>
    </w:pPr>
    <w:rPr>
      <w:i/>
      <w:iCs/>
      <w:color w:val="404040" w:themeColor="text1" w:themeTint="BF"/>
    </w:rPr>
  </w:style>
  <w:style w:type="character" w:customStyle="1" w:styleId="QuoteChar">
    <w:name w:val="Quote Char"/>
    <w:basedOn w:val="DefaultParagraphFont"/>
    <w:link w:val="Quote"/>
    <w:uiPriority w:val="29"/>
    <w:rsid w:val="00F06BD5"/>
    <w:rPr>
      <w:i/>
      <w:iCs/>
      <w:color w:val="404040" w:themeColor="text1" w:themeTint="BF"/>
    </w:rPr>
  </w:style>
  <w:style w:type="paragraph" w:styleId="ListParagraph">
    <w:name w:val="List Paragraph"/>
    <w:basedOn w:val="Normal"/>
    <w:uiPriority w:val="34"/>
    <w:qFormat/>
    <w:rsid w:val="00F06BD5"/>
    <w:pPr>
      <w:ind w:left="720"/>
      <w:contextualSpacing/>
    </w:pPr>
  </w:style>
  <w:style w:type="character" w:styleId="IntenseEmphasis">
    <w:name w:val="Intense Emphasis"/>
    <w:basedOn w:val="DefaultParagraphFont"/>
    <w:uiPriority w:val="21"/>
    <w:qFormat/>
    <w:rsid w:val="00F06BD5"/>
    <w:rPr>
      <w:i/>
      <w:iCs/>
      <w:color w:val="0F4761" w:themeColor="accent1" w:themeShade="BF"/>
    </w:rPr>
  </w:style>
  <w:style w:type="paragraph" w:styleId="IntenseQuote">
    <w:name w:val="Intense Quote"/>
    <w:basedOn w:val="Normal"/>
    <w:next w:val="Normal"/>
    <w:link w:val="IntenseQuoteChar"/>
    <w:uiPriority w:val="30"/>
    <w:qFormat/>
    <w:rsid w:val="00F06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BD5"/>
    <w:rPr>
      <w:i/>
      <w:iCs/>
      <w:color w:val="0F4761" w:themeColor="accent1" w:themeShade="BF"/>
    </w:rPr>
  </w:style>
  <w:style w:type="character" w:styleId="IntenseReference">
    <w:name w:val="Intense Reference"/>
    <w:basedOn w:val="DefaultParagraphFont"/>
    <w:uiPriority w:val="32"/>
    <w:qFormat/>
    <w:rsid w:val="00F06BD5"/>
    <w:rPr>
      <w:b/>
      <w:bCs/>
      <w:smallCaps/>
      <w:color w:val="0F4761" w:themeColor="accent1" w:themeShade="BF"/>
      <w:spacing w:val="5"/>
    </w:rPr>
  </w:style>
  <w:style w:type="paragraph" w:styleId="BodyText">
    <w:name w:val="Body Text"/>
    <w:basedOn w:val="Normal"/>
    <w:link w:val="BodyTextChar"/>
    <w:uiPriority w:val="1"/>
    <w:semiHidden/>
    <w:unhideWhenUsed/>
    <w:qFormat/>
    <w:rsid w:val="00AC4E6A"/>
    <w:pPr>
      <w:widowControl w:val="0"/>
      <w:autoSpaceDE w:val="0"/>
      <w:autoSpaceDN w:val="0"/>
      <w:spacing w:after="0" w:line="240" w:lineRule="auto"/>
      <w:ind w:left="1015"/>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semiHidden/>
    <w:rsid w:val="00AC4E6A"/>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B0E0F-42BE-4EBB-AD66-6A4BD9854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sridevi</dc:creator>
  <cp:keywords/>
  <dc:description/>
  <cp:lastModifiedBy>sridevi</cp:lastModifiedBy>
  <cp:revision>3</cp:revision>
  <dcterms:created xsi:type="dcterms:W3CDTF">2026-10-20T08:04:00Z</dcterms:created>
  <dcterms:modified xsi:type="dcterms:W3CDTF">2026-10-20T08:05:00Z</dcterms:modified>
</cp:coreProperties>
</file>