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F6EF" w14:textId="48060CB6" w:rsidR="00D665B6" w:rsidRDefault="00D665B6" w:rsidP="00D665B6">
      <w:r>
        <w:t>Different Model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31"/>
        <w:gridCol w:w="973"/>
        <w:gridCol w:w="1254"/>
        <w:gridCol w:w="963"/>
        <w:gridCol w:w="1247"/>
        <w:gridCol w:w="1199"/>
        <w:gridCol w:w="1449"/>
      </w:tblGrid>
      <w:tr w:rsidR="00D665B6" w:rsidRPr="00D665B6" w14:paraId="0A12EB0B" w14:textId="77777777" w:rsidTr="00876C1C">
        <w:trPr>
          <w:trHeight w:val="580"/>
        </w:trPr>
        <w:tc>
          <w:tcPr>
            <w:tcW w:w="1321" w:type="dxa"/>
            <w:hideMark/>
          </w:tcPr>
          <w:p w14:paraId="1815317D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Model Provider</w:t>
            </w:r>
          </w:p>
        </w:tc>
        <w:tc>
          <w:tcPr>
            <w:tcW w:w="1379" w:type="dxa"/>
            <w:hideMark/>
          </w:tcPr>
          <w:p w14:paraId="0018555E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Model</w:t>
            </w:r>
          </w:p>
        </w:tc>
        <w:tc>
          <w:tcPr>
            <w:tcW w:w="1299" w:type="dxa"/>
            <w:hideMark/>
          </w:tcPr>
          <w:p w14:paraId="408F992B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Release Date</w:t>
            </w:r>
          </w:p>
        </w:tc>
        <w:tc>
          <w:tcPr>
            <w:tcW w:w="1619" w:type="dxa"/>
            <w:hideMark/>
          </w:tcPr>
          <w:p w14:paraId="5FF3CBEE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Knowledge Cutoff Date</w:t>
            </w:r>
          </w:p>
        </w:tc>
        <w:tc>
          <w:tcPr>
            <w:tcW w:w="1619" w:type="dxa"/>
            <w:hideMark/>
          </w:tcPr>
          <w:p w14:paraId="26E3519D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API Cost (USD / 1M tokens)</w:t>
            </w:r>
          </w:p>
        </w:tc>
        <w:tc>
          <w:tcPr>
            <w:tcW w:w="1045" w:type="dxa"/>
            <w:hideMark/>
          </w:tcPr>
          <w:p w14:paraId="79BEB9F1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Context Window</w:t>
            </w:r>
          </w:p>
        </w:tc>
        <w:tc>
          <w:tcPr>
            <w:tcW w:w="1220" w:type="dxa"/>
            <w:hideMark/>
          </w:tcPr>
          <w:p w14:paraId="24F03E73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Type</w:t>
            </w:r>
          </w:p>
        </w:tc>
        <w:tc>
          <w:tcPr>
            <w:tcW w:w="2698" w:type="dxa"/>
            <w:hideMark/>
          </w:tcPr>
          <w:p w14:paraId="2F988AD5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Best Used For</w:t>
            </w:r>
          </w:p>
        </w:tc>
      </w:tr>
      <w:tr w:rsidR="00D665B6" w:rsidRPr="00D665B6" w14:paraId="48D43744" w14:textId="77777777" w:rsidTr="00876C1C">
        <w:trPr>
          <w:trHeight w:val="870"/>
        </w:trPr>
        <w:tc>
          <w:tcPr>
            <w:tcW w:w="1321" w:type="dxa"/>
            <w:hideMark/>
          </w:tcPr>
          <w:p w14:paraId="12CFBA6C" w14:textId="77777777" w:rsidR="00D665B6" w:rsidRPr="00D665B6" w:rsidRDefault="00D665B6" w:rsidP="00876C1C">
            <w:r w:rsidRPr="00D665B6">
              <w:t>Meituan</w:t>
            </w:r>
          </w:p>
        </w:tc>
        <w:tc>
          <w:tcPr>
            <w:tcW w:w="1379" w:type="dxa"/>
            <w:hideMark/>
          </w:tcPr>
          <w:p w14:paraId="462F8844" w14:textId="77777777" w:rsidR="00D665B6" w:rsidRPr="00D665B6" w:rsidRDefault="00D665B6" w:rsidP="00876C1C">
            <w:r w:rsidRPr="00D665B6">
              <w:t>LongCat-2.0</w:t>
            </w:r>
          </w:p>
        </w:tc>
        <w:tc>
          <w:tcPr>
            <w:tcW w:w="1299" w:type="dxa"/>
            <w:hideMark/>
          </w:tcPr>
          <w:p w14:paraId="288B7A09" w14:textId="77777777" w:rsidR="00D665B6" w:rsidRPr="00D665B6" w:rsidRDefault="00D665B6" w:rsidP="00876C1C">
            <w:r w:rsidRPr="00D665B6">
              <w:t>Jun-26</w:t>
            </w:r>
          </w:p>
        </w:tc>
        <w:tc>
          <w:tcPr>
            <w:tcW w:w="1619" w:type="dxa"/>
            <w:hideMark/>
          </w:tcPr>
          <w:p w14:paraId="09D5833D" w14:textId="77777777" w:rsidR="00D665B6" w:rsidRPr="00D665B6" w:rsidRDefault="00D665B6" w:rsidP="00876C1C">
            <w:r w:rsidRPr="00D665B6">
              <w:t>2025</w:t>
            </w:r>
          </w:p>
        </w:tc>
        <w:tc>
          <w:tcPr>
            <w:tcW w:w="1619" w:type="dxa"/>
            <w:hideMark/>
          </w:tcPr>
          <w:p w14:paraId="5F187813" w14:textId="77777777" w:rsidR="00D665B6" w:rsidRPr="00D665B6" w:rsidRDefault="00D665B6" w:rsidP="00876C1C">
            <w:r w:rsidRPr="00D665B6">
              <w:t>No public API pricing</w:t>
            </w:r>
          </w:p>
        </w:tc>
        <w:tc>
          <w:tcPr>
            <w:tcW w:w="1045" w:type="dxa"/>
            <w:hideMark/>
          </w:tcPr>
          <w:p w14:paraId="48C36497" w14:textId="77777777" w:rsidR="00D665B6" w:rsidRPr="00D665B6" w:rsidRDefault="00D665B6" w:rsidP="00876C1C">
            <w:r w:rsidRPr="00D665B6">
              <w:t>1M</w:t>
            </w:r>
          </w:p>
        </w:tc>
        <w:tc>
          <w:tcPr>
            <w:tcW w:w="1220" w:type="dxa"/>
            <w:hideMark/>
          </w:tcPr>
          <w:p w14:paraId="0AF6E015" w14:textId="77777777" w:rsidR="00D665B6" w:rsidRPr="00D665B6" w:rsidRDefault="00D665B6" w:rsidP="00876C1C">
            <w:proofErr w:type="gramStart"/>
            <w:r w:rsidRPr="00D665B6">
              <w:t>Open-weight</w:t>
            </w:r>
            <w:proofErr w:type="gramEnd"/>
          </w:p>
        </w:tc>
        <w:tc>
          <w:tcPr>
            <w:tcW w:w="2698" w:type="dxa"/>
            <w:hideMark/>
          </w:tcPr>
          <w:p w14:paraId="3BFF3655" w14:textId="77777777" w:rsidR="00D665B6" w:rsidRPr="00D665B6" w:rsidRDefault="00D665B6" w:rsidP="00876C1C">
            <w:r w:rsidRPr="00D665B6">
              <w:t xml:space="preserve">Agentic coding, software engineering, large document processing </w:t>
            </w:r>
          </w:p>
        </w:tc>
      </w:tr>
      <w:tr w:rsidR="00D665B6" w:rsidRPr="00D665B6" w14:paraId="46227AAF" w14:textId="77777777" w:rsidTr="00876C1C">
        <w:trPr>
          <w:trHeight w:val="870"/>
        </w:trPr>
        <w:tc>
          <w:tcPr>
            <w:tcW w:w="1321" w:type="dxa"/>
            <w:hideMark/>
          </w:tcPr>
          <w:p w14:paraId="1059041F" w14:textId="77777777" w:rsidR="00D665B6" w:rsidRPr="00D665B6" w:rsidRDefault="00D665B6" w:rsidP="00876C1C">
            <w:r w:rsidRPr="00D665B6">
              <w:t>OpenAI</w:t>
            </w:r>
          </w:p>
        </w:tc>
        <w:tc>
          <w:tcPr>
            <w:tcW w:w="1379" w:type="dxa"/>
            <w:hideMark/>
          </w:tcPr>
          <w:p w14:paraId="41FFD9A0" w14:textId="77777777" w:rsidR="00D665B6" w:rsidRPr="00D665B6" w:rsidRDefault="00D665B6" w:rsidP="00876C1C">
            <w:r w:rsidRPr="00D665B6">
              <w:t>GPT-5.5</w:t>
            </w:r>
          </w:p>
        </w:tc>
        <w:tc>
          <w:tcPr>
            <w:tcW w:w="1299" w:type="dxa"/>
            <w:hideMark/>
          </w:tcPr>
          <w:p w14:paraId="0F4CAA17" w14:textId="77777777" w:rsidR="00D665B6" w:rsidRPr="00D665B6" w:rsidRDefault="00D665B6" w:rsidP="00876C1C">
            <w:r w:rsidRPr="00D665B6">
              <w:t>Apr-26</w:t>
            </w:r>
          </w:p>
        </w:tc>
        <w:tc>
          <w:tcPr>
            <w:tcW w:w="1619" w:type="dxa"/>
            <w:hideMark/>
          </w:tcPr>
          <w:p w14:paraId="0B25FB77" w14:textId="77777777" w:rsidR="00D665B6" w:rsidRPr="00D665B6" w:rsidRDefault="00D665B6" w:rsidP="00876C1C">
            <w:r w:rsidRPr="00D665B6">
              <w:t>Dynamic (web-enabled versions)</w:t>
            </w:r>
          </w:p>
        </w:tc>
        <w:tc>
          <w:tcPr>
            <w:tcW w:w="1619" w:type="dxa"/>
            <w:hideMark/>
          </w:tcPr>
          <w:p w14:paraId="4B2CC62B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$5 / $30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0FBB3378" w14:textId="77777777" w:rsidR="00D665B6" w:rsidRPr="00D665B6" w:rsidRDefault="00D665B6" w:rsidP="00876C1C">
            <w:r w:rsidRPr="00D665B6">
              <w:t>1M</w:t>
            </w:r>
          </w:p>
        </w:tc>
        <w:tc>
          <w:tcPr>
            <w:tcW w:w="1220" w:type="dxa"/>
            <w:hideMark/>
          </w:tcPr>
          <w:p w14:paraId="1BB23FE3" w14:textId="77777777" w:rsidR="00D665B6" w:rsidRPr="00D665B6" w:rsidRDefault="00D665B6" w:rsidP="00876C1C">
            <w:r w:rsidRPr="00D665B6">
              <w:t>Proprietary</w:t>
            </w:r>
          </w:p>
        </w:tc>
        <w:tc>
          <w:tcPr>
            <w:tcW w:w="2698" w:type="dxa"/>
            <w:hideMark/>
          </w:tcPr>
          <w:p w14:paraId="2049B145" w14:textId="77777777" w:rsidR="00D665B6" w:rsidRPr="00D665B6" w:rsidRDefault="00D665B6" w:rsidP="00876C1C">
            <w:r w:rsidRPr="00D665B6">
              <w:t>General-purpose AI, coding, reasoning, agents</w:t>
            </w:r>
          </w:p>
        </w:tc>
      </w:tr>
      <w:tr w:rsidR="00D665B6" w:rsidRPr="00D665B6" w14:paraId="3D510A4C" w14:textId="77777777" w:rsidTr="00876C1C">
        <w:trPr>
          <w:trHeight w:val="870"/>
        </w:trPr>
        <w:tc>
          <w:tcPr>
            <w:tcW w:w="1321" w:type="dxa"/>
            <w:hideMark/>
          </w:tcPr>
          <w:p w14:paraId="33C96484" w14:textId="77777777" w:rsidR="00D665B6" w:rsidRPr="00D665B6" w:rsidRDefault="00D665B6" w:rsidP="00876C1C">
            <w:r w:rsidRPr="00D665B6">
              <w:t>Meta</w:t>
            </w:r>
          </w:p>
        </w:tc>
        <w:tc>
          <w:tcPr>
            <w:tcW w:w="1379" w:type="dxa"/>
            <w:hideMark/>
          </w:tcPr>
          <w:p w14:paraId="5021E6BB" w14:textId="77777777" w:rsidR="00D665B6" w:rsidRPr="00D665B6" w:rsidRDefault="00D665B6" w:rsidP="00876C1C">
            <w:r w:rsidRPr="00D665B6">
              <w:t>Llama 4</w:t>
            </w:r>
          </w:p>
        </w:tc>
        <w:tc>
          <w:tcPr>
            <w:tcW w:w="1299" w:type="dxa"/>
            <w:hideMark/>
          </w:tcPr>
          <w:p w14:paraId="3F9D786A" w14:textId="77777777" w:rsidR="00D665B6" w:rsidRPr="00D665B6" w:rsidRDefault="00D665B6" w:rsidP="00876C1C">
            <w:r w:rsidRPr="00D665B6">
              <w:t>Apr-26</w:t>
            </w:r>
          </w:p>
        </w:tc>
        <w:tc>
          <w:tcPr>
            <w:tcW w:w="1619" w:type="dxa"/>
            <w:hideMark/>
          </w:tcPr>
          <w:p w14:paraId="1721443D" w14:textId="77777777" w:rsidR="00D665B6" w:rsidRPr="00D665B6" w:rsidRDefault="00D665B6" w:rsidP="00876C1C">
            <w:r w:rsidRPr="00D665B6">
              <w:t>2025</w:t>
            </w:r>
          </w:p>
        </w:tc>
        <w:tc>
          <w:tcPr>
            <w:tcW w:w="1619" w:type="dxa"/>
            <w:hideMark/>
          </w:tcPr>
          <w:p w14:paraId="7243A7CE" w14:textId="77777777" w:rsidR="00D665B6" w:rsidRPr="00D665B6" w:rsidRDefault="00D665B6" w:rsidP="00876C1C">
            <w:r w:rsidRPr="00D665B6">
              <w:t>No official API pricing (open weights)</w:t>
            </w:r>
          </w:p>
        </w:tc>
        <w:tc>
          <w:tcPr>
            <w:tcW w:w="1045" w:type="dxa"/>
            <w:hideMark/>
          </w:tcPr>
          <w:p w14:paraId="28898D43" w14:textId="77777777" w:rsidR="00D665B6" w:rsidRPr="00D665B6" w:rsidRDefault="00D665B6" w:rsidP="00876C1C">
            <w:r w:rsidRPr="00D665B6">
              <w:t>Up to 10M* (variant-dependent)</w:t>
            </w:r>
          </w:p>
        </w:tc>
        <w:tc>
          <w:tcPr>
            <w:tcW w:w="1220" w:type="dxa"/>
            <w:hideMark/>
          </w:tcPr>
          <w:p w14:paraId="3FFD0DE5" w14:textId="77777777" w:rsidR="00D665B6" w:rsidRPr="00D665B6" w:rsidRDefault="00D665B6" w:rsidP="00876C1C">
            <w:proofErr w:type="gramStart"/>
            <w:r w:rsidRPr="00D665B6">
              <w:t>Open-weight</w:t>
            </w:r>
            <w:proofErr w:type="gramEnd"/>
          </w:p>
        </w:tc>
        <w:tc>
          <w:tcPr>
            <w:tcW w:w="2698" w:type="dxa"/>
            <w:hideMark/>
          </w:tcPr>
          <w:p w14:paraId="6A0AD9C3" w14:textId="77777777" w:rsidR="00D665B6" w:rsidRPr="00D665B6" w:rsidRDefault="00D665B6" w:rsidP="00876C1C">
            <w:r w:rsidRPr="00D665B6">
              <w:t>Self-hosting, fine-tuning, research</w:t>
            </w:r>
          </w:p>
        </w:tc>
      </w:tr>
      <w:tr w:rsidR="00D665B6" w:rsidRPr="00D665B6" w14:paraId="64A04E16" w14:textId="77777777" w:rsidTr="00876C1C">
        <w:trPr>
          <w:trHeight w:val="580"/>
        </w:trPr>
        <w:tc>
          <w:tcPr>
            <w:tcW w:w="1321" w:type="dxa"/>
            <w:hideMark/>
          </w:tcPr>
          <w:p w14:paraId="6904D422" w14:textId="77777777" w:rsidR="00D665B6" w:rsidRPr="00D665B6" w:rsidRDefault="00D665B6" w:rsidP="00876C1C">
            <w:r w:rsidRPr="00D665B6">
              <w:t>Anthropic</w:t>
            </w:r>
          </w:p>
        </w:tc>
        <w:tc>
          <w:tcPr>
            <w:tcW w:w="1379" w:type="dxa"/>
            <w:hideMark/>
          </w:tcPr>
          <w:p w14:paraId="794B03F9" w14:textId="77777777" w:rsidR="00D665B6" w:rsidRPr="00D665B6" w:rsidRDefault="00D665B6" w:rsidP="00876C1C">
            <w:r w:rsidRPr="00D665B6">
              <w:t>Claude Sonnet 4.6</w:t>
            </w:r>
          </w:p>
        </w:tc>
        <w:tc>
          <w:tcPr>
            <w:tcW w:w="1299" w:type="dxa"/>
            <w:hideMark/>
          </w:tcPr>
          <w:p w14:paraId="4DE46FAD" w14:textId="77777777" w:rsidR="00D665B6" w:rsidRPr="00D665B6" w:rsidRDefault="00D665B6" w:rsidP="00876C1C">
            <w:r w:rsidRPr="00D665B6">
              <w:t>Feb-26</w:t>
            </w:r>
          </w:p>
        </w:tc>
        <w:tc>
          <w:tcPr>
            <w:tcW w:w="1619" w:type="dxa"/>
            <w:hideMark/>
          </w:tcPr>
          <w:p w14:paraId="4F9D2261" w14:textId="77777777" w:rsidR="00D665B6" w:rsidRPr="00D665B6" w:rsidRDefault="00D665B6" w:rsidP="00876C1C">
            <w:r w:rsidRPr="00D665B6">
              <w:t>2025</w:t>
            </w:r>
          </w:p>
        </w:tc>
        <w:tc>
          <w:tcPr>
            <w:tcW w:w="1619" w:type="dxa"/>
            <w:hideMark/>
          </w:tcPr>
          <w:p w14:paraId="5A3CB79B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$3 / $15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665CA360" w14:textId="77777777" w:rsidR="00D665B6" w:rsidRPr="00D665B6" w:rsidRDefault="00D665B6" w:rsidP="00876C1C">
            <w:r w:rsidRPr="00D665B6">
              <w:t>1M</w:t>
            </w:r>
          </w:p>
        </w:tc>
        <w:tc>
          <w:tcPr>
            <w:tcW w:w="1220" w:type="dxa"/>
            <w:hideMark/>
          </w:tcPr>
          <w:p w14:paraId="0AF49390" w14:textId="77777777" w:rsidR="00D665B6" w:rsidRPr="00D665B6" w:rsidRDefault="00D665B6" w:rsidP="00876C1C">
            <w:r w:rsidRPr="00D665B6">
              <w:t>Proprietary</w:t>
            </w:r>
          </w:p>
        </w:tc>
        <w:tc>
          <w:tcPr>
            <w:tcW w:w="2698" w:type="dxa"/>
            <w:hideMark/>
          </w:tcPr>
          <w:p w14:paraId="63CDAE30" w14:textId="77777777" w:rsidR="00D665B6" w:rsidRPr="00D665B6" w:rsidRDefault="00D665B6" w:rsidP="00876C1C">
            <w:r w:rsidRPr="00D665B6">
              <w:t>Long documents, enterprise, writing, code review</w:t>
            </w:r>
          </w:p>
        </w:tc>
      </w:tr>
      <w:tr w:rsidR="00D665B6" w:rsidRPr="00D665B6" w14:paraId="7D3EF1A3" w14:textId="77777777" w:rsidTr="00876C1C">
        <w:trPr>
          <w:trHeight w:val="870"/>
        </w:trPr>
        <w:tc>
          <w:tcPr>
            <w:tcW w:w="1321" w:type="dxa"/>
            <w:hideMark/>
          </w:tcPr>
          <w:p w14:paraId="74E09C59" w14:textId="77777777" w:rsidR="00D665B6" w:rsidRPr="00D665B6" w:rsidRDefault="00D665B6" w:rsidP="00876C1C">
            <w:r w:rsidRPr="00D665B6">
              <w:t>Google DeepMind</w:t>
            </w:r>
          </w:p>
        </w:tc>
        <w:tc>
          <w:tcPr>
            <w:tcW w:w="1379" w:type="dxa"/>
            <w:hideMark/>
          </w:tcPr>
          <w:p w14:paraId="67DAF3EC" w14:textId="77777777" w:rsidR="00D665B6" w:rsidRPr="00D665B6" w:rsidRDefault="00D665B6" w:rsidP="00876C1C">
            <w:r w:rsidRPr="00D665B6">
              <w:t>Gemini 3.1 Pro</w:t>
            </w:r>
          </w:p>
        </w:tc>
        <w:tc>
          <w:tcPr>
            <w:tcW w:w="1299" w:type="dxa"/>
            <w:hideMark/>
          </w:tcPr>
          <w:p w14:paraId="55CC8CA9" w14:textId="77777777" w:rsidR="00D665B6" w:rsidRPr="00D665B6" w:rsidRDefault="00D665B6" w:rsidP="00876C1C">
            <w:r w:rsidRPr="00D665B6">
              <w:t>Feb-26</w:t>
            </w:r>
          </w:p>
        </w:tc>
        <w:tc>
          <w:tcPr>
            <w:tcW w:w="1619" w:type="dxa"/>
            <w:hideMark/>
          </w:tcPr>
          <w:p w14:paraId="233D06C3" w14:textId="77777777" w:rsidR="00D665B6" w:rsidRPr="00D665B6" w:rsidRDefault="00D665B6" w:rsidP="00876C1C">
            <w:r w:rsidRPr="00D665B6">
              <w:t>Dynamic (Google Search integration)</w:t>
            </w:r>
          </w:p>
        </w:tc>
        <w:tc>
          <w:tcPr>
            <w:tcW w:w="1619" w:type="dxa"/>
            <w:hideMark/>
          </w:tcPr>
          <w:p w14:paraId="773938BC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$2 / $12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69427297" w14:textId="77777777" w:rsidR="00D665B6" w:rsidRPr="00D665B6" w:rsidRDefault="00D665B6" w:rsidP="00876C1C">
            <w:r w:rsidRPr="00D665B6">
              <w:t>1M</w:t>
            </w:r>
          </w:p>
        </w:tc>
        <w:tc>
          <w:tcPr>
            <w:tcW w:w="1220" w:type="dxa"/>
            <w:hideMark/>
          </w:tcPr>
          <w:p w14:paraId="3532F315" w14:textId="77777777" w:rsidR="00D665B6" w:rsidRPr="00D665B6" w:rsidRDefault="00D665B6" w:rsidP="00876C1C">
            <w:r w:rsidRPr="00D665B6">
              <w:t>Proprietary</w:t>
            </w:r>
          </w:p>
        </w:tc>
        <w:tc>
          <w:tcPr>
            <w:tcW w:w="2698" w:type="dxa"/>
            <w:hideMark/>
          </w:tcPr>
          <w:p w14:paraId="7EA43980" w14:textId="77777777" w:rsidR="00D665B6" w:rsidRPr="00D665B6" w:rsidRDefault="00D665B6" w:rsidP="00876C1C">
            <w:r w:rsidRPr="00D665B6">
              <w:t>Research, multimodal, very long context</w:t>
            </w:r>
          </w:p>
        </w:tc>
      </w:tr>
      <w:tr w:rsidR="00D665B6" w:rsidRPr="00D665B6" w14:paraId="3CF926BD" w14:textId="77777777" w:rsidTr="00876C1C">
        <w:trPr>
          <w:trHeight w:val="580"/>
        </w:trPr>
        <w:tc>
          <w:tcPr>
            <w:tcW w:w="1321" w:type="dxa"/>
            <w:hideMark/>
          </w:tcPr>
          <w:p w14:paraId="72C8EA14" w14:textId="77777777" w:rsidR="00D665B6" w:rsidRPr="00D665B6" w:rsidRDefault="00D665B6" w:rsidP="00876C1C">
            <w:r w:rsidRPr="00D665B6">
              <w:t>DeepSeek</w:t>
            </w:r>
          </w:p>
        </w:tc>
        <w:tc>
          <w:tcPr>
            <w:tcW w:w="1379" w:type="dxa"/>
            <w:hideMark/>
          </w:tcPr>
          <w:p w14:paraId="20C908D0" w14:textId="77777777" w:rsidR="00D665B6" w:rsidRPr="00D665B6" w:rsidRDefault="00D665B6" w:rsidP="00876C1C">
            <w:r w:rsidRPr="00D665B6">
              <w:t>DeepSeek V3.2</w:t>
            </w:r>
          </w:p>
        </w:tc>
        <w:tc>
          <w:tcPr>
            <w:tcW w:w="1299" w:type="dxa"/>
            <w:hideMark/>
          </w:tcPr>
          <w:p w14:paraId="5B63DDAA" w14:textId="77777777" w:rsidR="00D665B6" w:rsidRPr="00D665B6" w:rsidRDefault="00D665B6" w:rsidP="00876C1C">
            <w:r w:rsidRPr="00D665B6">
              <w:t>Dec-25</w:t>
            </w:r>
          </w:p>
        </w:tc>
        <w:tc>
          <w:tcPr>
            <w:tcW w:w="1619" w:type="dxa"/>
            <w:hideMark/>
          </w:tcPr>
          <w:p w14:paraId="213BB540" w14:textId="77777777" w:rsidR="00D665B6" w:rsidRPr="00D665B6" w:rsidRDefault="00D665B6" w:rsidP="00876C1C">
            <w:r w:rsidRPr="00D665B6">
              <w:t>Mid-2025</w:t>
            </w:r>
          </w:p>
        </w:tc>
        <w:tc>
          <w:tcPr>
            <w:tcW w:w="1619" w:type="dxa"/>
            <w:hideMark/>
          </w:tcPr>
          <w:p w14:paraId="0AA520B6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$0.28 / $0.42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7BE48C07" w14:textId="77777777" w:rsidR="00D665B6" w:rsidRPr="00D665B6" w:rsidRDefault="00D665B6" w:rsidP="00876C1C">
            <w:r w:rsidRPr="00D665B6">
              <w:t>128K</w:t>
            </w:r>
          </w:p>
        </w:tc>
        <w:tc>
          <w:tcPr>
            <w:tcW w:w="1220" w:type="dxa"/>
            <w:hideMark/>
          </w:tcPr>
          <w:p w14:paraId="09DCE54D" w14:textId="77777777" w:rsidR="00D665B6" w:rsidRPr="00D665B6" w:rsidRDefault="00D665B6" w:rsidP="00876C1C">
            <w:proofErr w:type="gramStart"/>
            <w:r w:rsidRPr="00D665B6">
              <w:t>Open-weight</w:t>
            </w:r>
            <w:proofErr w:type="gramEnd"/>
          </w:p>
        </w:tc>
        <w:tc>
          <w:tcPr>
            <w:tcW w:w="2698" w:type="dxa"/>
            <w:hideMark/>
          </w:tcPr>
          <w:p w14:paraId="7A557F14" w14:textId="77777777" w:rsidR="00D665B6" w:rsidRPr="00D665B6" w:rsidRDefault="00D665B6" w:rsidP="00876C1C">
            <w:r w:rsidRPr="00D665B6">
              <w:t>Cost-effective coding and reasoning</w:t>
            </w:r>
          </w:p>
        </w:tc>
      </w:tr>
      <w:tr w:rsidR="00D665B6" w:rsidRPr="00D665B6" w14:paraId="6956D03D" w14:textId="77777777" w:rsidTr="00876C1C">
        <w:trPr>
          <w:trHeight w:val="580"/>
        </w:trPr>
        <w:tc>
          <w:tcPr>
            <w:tcW w:w="1321" w:type="dxa"/>
            <w:hideMark/>
          </w:tcPr>
          <w:p w14:paraId="3D4FFFE5" w14:textId="77777777" w:rsidR="00D665B6" w:rsidRPr="00D665B6" w:rsidRDefault="00D665B6" w:rsidP="00876C1C">
            <w:proofErr w:type="spellStart"/>
            <w:r w:rsidRPr="00D665B6">
              <w:lastRenderedPageBreak/>
              <w:t>xAI</w:t>
            </w:r>
            <w:proofErr w:type="spellEnd"/>
          </w:p>
        </w:tc>
        <w:tc>
          <w:tcPr>
            <w:tcW w:w="1379" w:type="dxa"/>
            <w:hideMark/>
          </w:tcPr>
          <w:p w14:paraId="4118C8DC" w14:textId="77777777" w:rsidR="00D665B6" w:rsidRPr="00D665B6" w:rsidRDefault="00D665B6" w:rsidP="00876C1C">
            <w:r w:rsidRPr="00D665B6">
              <w:t>Grok 4.1</w:t>
            </w:r>
          </w:p>
        </w:tc>
        <w:tc>
          <w:tcPr>
            <w:tcW w:w="1299" w:type="dxa"/>
            <w:hideMark/>
          </w:tcPr>
          <w:p w14:paraId="6EDE8380" w14:textId="77777777" w:rsidR="00D665B6" w:rsidRPr="00D665B6" w:rsidRDefault="00D665B6" w:rsidP="00876C1C">
            <w:r w:rsidRPr="00D665B6">
              <w:t>Nov-25</w:t>
            </w:r>
          </w:p>
        </w:tc>
        <w:tc>
          <w:tcPr>
            <w:tcW w:w="1619" w:type="dxa"/>
            <w:hideMark/>
          </w:tcPr>
          <w:p w14:paraId="6967AEB2" w14:textId="77777777" w:rsidR="00D665B6" w:rsidRPr="00D665B6" w:rsidRDefault="00D665B6" w:rsidP="00876C1C">
            <w:r w:rsidRPr="00D665B6">
              <w:t>Near real-time (via X platform)</w:t>
            </w:r>
          </w:p>
        </w:tc>
        <w:tc>
          <w:tcPr>
            <w:tcW w:w="1619" w:type="dxa"/>
            <w:hideMark/>
          </w:tcPr>
          <w:p w14:paraId="49A5E3C4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$0.20 / $0.50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7C1FAEC4" w14:textId="77777777" w:rsidR="00D665B6" w:rsidRPr="00D665B6" w:rsidRDefault="00D665B6" w:rsidP="00876C1C">
            <w:r w:rsidRPr="00D665B6">
              <w:t>2M</w:t>
            </w:r>
          </w:p>
        </w:tc>
        <w:tc>
          <w:tcPr>
            <w:tcW w:w="1220" w:type="dxa"/>
            <w:hideMark/>
          </w:tcPr>
          <w:p w14:paraId="668089DD" w14:textId="77777777" w:rsidR="00D665B6" w:rsidRPr="00D665B6" w:rsidRDefault="00D665B6" w:rsidP="00876C1C">
            <w:r w:rsidRPr="00D665B6">
              <w:t>Proprietary</w:t>
            </w:r>
          </w:p>
        </w:tc>
        <w:tc>
          <w:tcPr>
            <w:tcW w:w="2698" w:type="dxa"/>
            <w:hideMark/>
          </w:tcPr>
          <w:p w14:paraId="6C35DC71" w14:textId="77777777" w:rsidR="00D665B6" w:rsidRPr="00D665B6" w:rsidRDefault="00D665B6" w:rsidP="00876C1C">
            <w:r w:rsidRPr="00D665B6">
              <w:t>Live information, coding, reasoning</w:t>
            </w:r>
          </w:p>
        </w:tc>
      </w:tr>
      <w:tr w:rsidR="00D665B6" w:rsidRPr="00D665B6" w14:paraId="6E0A9187" w14:textId="77777777" w:rsidTr="00876C1C">
        <w:trPr>
          <w:trHeight w:val="580"/>
        </w:trPr>
        <w:tc>
          <w:tcPr>
            <w:tcW w:w="1321" w:type="dxa"/>
            <w:hideMark/>
          </w:tcPr>
          <w:p w14:paraId="427F914C" w14:textId="77777777" w:rsidR="00D665B6" w:rsidRPr="00D665B6" w:rsidRDefault="00D665B6" w:rsidP="00876C1C">
            <w:r w:rsidRPr="00D665B6">
              <w:t>DeepSeek</w:t>
            </w:r>
          </w:p>
        </w:tc>
        <w:tc>
          <w:tcPr>
            <w:tcW w:w="1379" w:type="dxa"/>
            <w:hideMark/>
          </w:tcPr>
          <w:p w14:paraId="32F5E1FC" w14:textId="77777777" w:rsidR="00D665B6" w:rsidRPr="00D665B6" w:rsidRDefault="00D665B6" w:rsidP="00876C1C">
            <w:r w:rsidRPr="00D665B6">
              <w:t>DeepSeek R1</w:t>
            </w:r>
          </w:p>
        </w:tc>
        <w:tc>
          <w:tcPr>
            <w:tcW w:w="1299" w:type="dxa"/>
            <w:hideMark/>
          </w:tcPr>
          <w:p w14:paraId="1DEB3E11" w14:textId="77777777" w:rsidR="00D665B6" w:rsidRPr="00D665B6" w:rsidRDefault="00D665B6" w:rsidP="00876C1C">
            <w:r w:rsidRPr="00D665B6">
              <w:t>Jan-25</w:t>
            </w:r>
          </w:p>
        </w:tc>
        <w:tc>
          <w:tcPr>
            <w:tcW w:w="1619" w:type="dxa"/>
            <w:hideMark/>
          </w:tcPr>
          <w:p w14:paraId="64B8CA85" w14:textId="77777777" w:rsidR="00D665B6" w:rsidRPr="00D665B6" w:rsidRDefault="00D665B6" w:rsidP="00876C1C">
            <w:r w:rsidRPr="00D665B6">
              <w:t>Mid-2024</w:t>
            </w:r>
          </w:p>
        </w:tc>
        <w:tc>
          <w:tcPr>
            <w:tcW w:w="1619" w:type="dxa"/>
            <w:hideMark/>
          </w:tcPr>
          <w:p w14:paraId="203E40F0" w14:textId="77777777" w:rsidR="00D665B6" w:rsidRPr="00D665B6" w:rsidRDefault="00D665B6" w:rsidP="00876C1C">
            <w:r w:rsidRPr="00D665B6">
              <w:t>Varies by hosting provider</w:t>
            </w:r>
          </w:p>
        </w:tc>
        <w:tc>
          <w:tcPr>
            <w:tcW w:w="1045" w:type="dxa"/>
            <w:hideMark/>
          </w:tcPr>
          <w:p w14:paraId="0F4DEAE4" w14:textId="77777777" w:rsidR="00D665B6" w:rsidRPr="00D665B6" w:rsidRDefault="00D665B6" w:rsidP="00876C1C">
            <w:r w:rsidRPr="00D665B6">
              <w:t>128K</w:t>
            </w:r>
          </w:p>
        </w:tc>
        <w:tc>
          <w:tcPr>
            <w:tcW w:w="1220" w:type="dxa"/>
            <w:hideMark/>
          </w:tcPr>
          <w:p w14:paraId="3B38ED0B" w14:textId="77777777" w:rsidR="00D665B6" w:rsidRPr="00D665B6" w:rsidRDefault="00D665B6" w:rsidP="00876C1C">
            <w:proofErr w:type="gramStart"/>
            <w:r w:rsidRPr="00D665B6">
              <w:t>Open-weight</w:t>
            </w:r>
            <w:proofErr w:type="gramEnd"/>
          </w:p>
        </w:tc>
        <w:tc>
          <w:tcPr>
            <w:tcW w:w="2698" w:type="dxa"/>
            <w:hideMark/>
          </w:tcPr>
          <w:p w14:paraId="11EA8C07" w14:textId="77777777" w:rsidR="00D665B6" w:rsidRPr="00D665B6" w:rsidRDefault="00D665B6" w:rsidP="00876C1C">
            <w:r w:rsidRPr="00D665B6">
              <w:t>Mathematical reasoning, chain-of-thought tasks</w:t>
            </w:r>
          </w:p>
        </w:tc>
      </w:tr>
      <w:tr w:rsidR="00D665B6" w:rsidRPr="00D665B6" w14:paraId="04D2027C" w14:textId="77777777" w:rsidTr="00876C1C">
        <w:trPr>
          <w:trHeight w:val="580"/>
        </w:trPr>
        <w:tc>
          <w:tcPr>
            <w:tcW w:w="1321" w:type="dxa"/>
            <w:hideMark/>
          </w:tcPr>
          <w:p w14:paraId="267DCF99" w14:textId="77777777" w:rsidR="00D665B6" w:rsidRPr="00D665B6" w:rsidRDefault="00D665B6" w:rsidP="00876C1C">
            <w:r w:rsidRPr="00D665B6">
              <w:t>Alibaba</w:t>
            </w:r>
          </w:p>
        </w:tc>
        <w:tc>
          <w:tcPr>
            <w:tcW w:w="1379" w:type="dxa"/>
            <w:hideMark/>
          </w:tcPr>
          <w:p w14:paraId="4391D542" w14:textId="77777777" w:rsidR="00D665B6" w:rsidRPr="00D665B6" w:rsidRDefault="00D665B6" w:rsidP="00876C1C">
            <w:r w:rsidRPr="00D665B6">
              <w:t>Qwen 3.5 Max</w:t>
            </w:r>
          </w:p>
        </w:tc>
        <w:tc>
          <w:tcPr>
            <w:tcW w:w="1299" w:type="dxa"/>
            <w:hideMark/>
          </w:tcPr>
          <w:p w14:paraId="4CAF130D" w14:textId="77777777" w:rsidR="00D665B6" w:rsidRPr="00D665B6" w:rsidRDefault="00D665B6" w:rsidP="00876C1C">
            <w:r w:rsidRPr="00D665B6">
              <w:t>2026</w:t>
            </w:r>
          </w:p>
        </w:tc>
        <w:tc>
          <w:tcPr>
            <w:tcW w:w="1619" w:type="dxa"/>
            <w:hideMark/>
          </w:tcPr>
          <w:p w14:paraId="737ABDE6" w14:textId="77777777" w:rsidR="00D665B6" w:rsidRPr="00D665B6" w:rsidRDefault="00D665B6" w:rsidP="00876C1C">
            <w:r w:rsidRPr="00D665B6">
              <w:t>2025</w:t>
            </w:r>
          </w:p>
        </w:tc>
        <w:tc>
          <w:tcPr>
            <w:tcW w:w="1619" w:type="dxa"/>
            <w:hideMark/>
          </w:tcPr>
          <w:p w14:paraId="46D41B23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$2.5 / $10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5221EDD9" w14:textId="77777777" w:rsidR="00D665B6" w:rsidRPr="00D665B6" w:rsidRDefault="00D665B6" w:rsidP="00876C1C">
            <w:r w:rsidRPr="00D665B6">
              <w:t>128K</w:t>
            </w:r>
          </w:p>
        </w:tc>
        <w:tc>
          <w:tcPr>
            <w:tcW w:w="1220" w:type="dxa"/>
            <w:hideMark/>
          </w:tcPr>
          <w:p w14:paraId="7AAE7964" w14:textId="77777777" w:rsidR="00D665B6" w:rsidRPr="00D665B6" w:rsidRDefault="00D665B6" w:rsidP="00876C1C">
            <w:proofErr w:type="gramStart"/>
            <w:r w:rsidRPr="00D665B6">
              <w:t>Open-weight</w:t>
            </w:r>
            <w:proofErr w:type="gramEnd"/>
          </w:p>
        </w:tc>
        <w:tc>
          <w:tcPr>
            <w:tcW w:w="2698" w:type="dxa"/>
            <w:hideMark/>
          </w:tcPr>
          <w:p w14:paraId="1273F02F" w14:textId="77777777" w:rsidR="00D665B6" w:rsidRPr="00D665B6" w:rsidRDefault="00D665B6" w:rsidP="00876C1C">
            <w:r w:rsidRPr="00D665B6">
              <w:t>Multilingual applications, coding, enterprise AI</w:t>
            </w:r>
          </w:p>
        </w:tc>
      </w:tr>
      <w:tr w:rsidR="00D665B6" w:rsidRPr="00D665B6" w14:paraId="104183CC" w14:textId="77777777" w:rsidTr="00876C1C">
        <w:trPr>
          <w:trHeight w:val="580"/>
        </w:trPr>
        <w:tc>
          <w:tcPr>
            <w:tcW w:w="1321" w:type="dxa"/>
            <w:hideMark/>
          </w:tcPr>
          <w:p w14:paraId="07B6067F" w14:textId="77777777" w:rsidR="00D665B6" w:rsidRPr="00D665B6" w:rsidRDefault="00D665B6" w:rsidP="00876C1C">
            <w:r w:rsidRPr="00D665B6">
              <w:t>Moonshot AI</w:t>
            </w:r>
          </w:p>
        </w:tc>
        <w:tc>
          <w:tcPr>
            <w:tcW w:w="1379" w:type="dxa"/>
            <w:hideMark/>
          </w:tcPr>
          <w:p w14:paraId="6D23F97F" w14:textId="77777777" w:rsidR="00D665B6" w:rsidRPr="00D665B6" w:rsidRDefault="00D665B6" w:rsidP="00876C1C">
            <w:r w:rsidRPr="00D665B6">
              <w:t>Kimi K2.6</w:t>
            </w:r>
          </w:p>
        </w:tc>
        <w:tc>
          <w:tcPr>
            <w:tcW w:w="1299" w:type="dxa"/>
            <w:hideMark/>
          </w:tcPr>
          <w:p w14:paraId="1827624B" w14:textId="77777777" w:rsidR="00D665B6" w:rsidRPr="00D665B6" w:rsidRDefault="00D665B6" w:rsidP="00876C1C">
            <w:r w:rsidRPr="00D665B6">
              <w:t>2026</w:t>
            </w:r>
          </w:p>
        </w:tc>
        <w:tc>
          <w:tcPr>
            <w:tcW w:w="1619" w:type="dxa"/>
            <w:hideMark/>
          </w:tcPr>
          <w:p w14:paraId="39F2931D" w14:textId="77777777" w:rsidR="00D665B6" w:rsidRPr="00D665B6" w:rsidRDefault="00D665B6" w:rsidP="00876C1C">
            <w:r w:rsidRPr="00D665B6">
              <w:t>2025</w:t>
            </w:r>
          </w:p>
        </w:tc>
        <w:tc>
          <w:tcPr>
            <w:tcW w:w="1619" w:type="dxa"/>
            <w:hideMark/>
          </w:tcPr>
          <w:p w14:paraId="2A029E65" w14:textId="77777777" w:rsidR="00D665B6" w:rsidRPr="00D665B6" w:rsidRDefault="00D665B6" w:rsidP="00876C1C">
            <w:pPr>
              <w:rPr>
                <w:b/>
                <w:bCs/>
              </w:rPr>
            </w:pPr>
            <w:r w:rsidRPr="00D665B6">
              <w:rPr>
                <w:b/>
                <w:bCs/>
              </w:rPr>
              <w:t>~$2 / ~$8</w:t>
            </w:r>
            <w:r w:rsidRPr="00D665B6">
              <w:t xml:space="preserve"> </w:t>
            </w:r>
          </w:p>
        </w:tc>
        <w:tc>
          <w:tcPr>
            <w:tcW w:w="1045" w:type="dxa"/>
            <w:hideMark/>
          </w:tcPr>
          <w:p w14:paraId="418360E2" w14:textId="77777777" w:rsidR="00D665B6" w:rsidRPr="00D665B6" w:rsidRDefault="00D665B6" w:rsidP="00876C1C">
            <w:r w:rsidRPr="00D665B6">
              <w:t>256K</w:t>
            </w:r>
          </w:p>
        </w:tc>
        <w:tc>
          <w:tcPr>
            <w:tcW w:w="1220" w:type="dxa"/>
            <w:hideMark/>
          </w:tcPr>
          <w:p w14:paraId="68288FEC" w14:textId="77777777" w:rsidR="00D665B6" w:rsidRPr="00D665B6" w:rsidRDefault="00D665B6" w:rsidP="00876C1C">
            <w:r w:rsidRPr="00D665B6">
              <w:t>Proprietary</w:t>
            </w:r>
          </w:p>
        </w:tc>
        <w:tc>
          <w:tcPr>
            <w:tcW w:w="2698" w:type="dxa"/>
            <w:hideMark/>
          </w:tcPr>
          <w:p w14:paraId="7726380F" w14:textId="77777777" w:rsidR="00D665B6" w:rsidRPr="00D665B6" w:rsidRDefault="00D665B6" w:rsidP="00876C1C">
            <w:r w:rsidRPr="00D665B6">
              <w:t>Long-context reasoning, document analysis</w:t>
            </w:r>
          </w:p>
        </w:tc>
      </w:tr>
    </w:tbl>
    <w:p w14:paraId="3C69F5C3" w14:textId="77777777" w:rsidR="00D665B6" w:rsidRPr="00D665B6" w:rsidRDefault="00D665B6" w:rsidP="00D665B6"/>
    <w:p w14:paraId="1039E50F" w14:textId="77777777" w:rsidR="00D665B6" w:rsidRPr="00D665B6" w:rsidRDefault="00D665B6" w:rsidP="00D665B6"/>
    <w:sectPr w:rsidR="00D665B6" w:rsidRPr="00D665B6" w:rsidSect="00D66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B6"/>
    <w:rsid w:val="00163AF7"/>
    <w:rsid w:val="00D6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E03B"/>
  <w15:chartTrackingRefBased/>
  <w15:docId w15:val="{6B5E7BFE-61A9-475E-83FD-EE6A5730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Srividhya Srinivasan</dc:creator>
  <cp:keywords/>
  <dc:description/>
  <cp:lastModifiedBy>Harivatsan Selvam</cp:lastModifiedBy>
  <cp:revision>1</cp:revision>
  <dcterms:created xsi:type="dcterms:W3CDTF">2026-07-10T02:46:00Z</dcterms:created>
  <dcterms:modified xsi:type="dcterms:W3CDTF">2026-07-10T02:50:00Z</dcterms:modified>
</cp:coreProperties>
</file>