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A1958C" w14:textId="77777777" w:rsidR="005936F3" w:rsidRDefault="00000000">
      <w:pPr>
        <w:jc w:val="center"/>
      </w:pPr>
      <w:r>
        <w:rPr>
          <w:b/>
          <w:sz w:val="44"/>
        </w:rPr>
        <w:t>VISTARA</w:t>
      </w:r>
    </w:p>
    <w:p w14:paraId="60F2FA7E" w14:textId="77777777" w:rsidR="005936F3" w:rsidRDefault="00000000">
      <w:pPr>
        <w:jc w:val="center"/>
      </w:pPr>
      <w:r>
        <w:rPr>
          <w:b/>
          <w:sz w:val="30"/>
        </w:rPr>
        <w:t>PHASE 1 — DAY 13: Final ML Research Conclusions</w:t>
      </w:r>
    </w:p>
    <w:p w14:paraId="64809D6C" w14:textId="22EF518D" w:rsidR="005936F3" w:rsidRDefault="00000000">
      <w:pPr>
        <w:jc w:val="center"/>
      </w:pPr>
      <w:r>
        <w:rPr>
          <w:sz w:val="20"/>
        </w:rPr>
        <w:t xml:space="preserve">DATA SCIENCE / ML </w:t>
      </w:r>
    </w:p>
    <w:p w14:paraId="3524166C" w14:textId="77777777" w:rsidR="005936F3" w:rsidRDefault="00000000">
      <w:pPr>
        <w:pStyle w:val="Heading1"/>
      </w:pPr>
      <w:r>
        <w:t>Research Objective</w:t>
      </w:r>
    </w:p>
    <w:p w14:paraId="447CED13" w14:textId="77777777" w:rsidR="005936F3" w:rsidRDefault="00000000">
      <w:r>
        <w:t>Bring the research into one coherent Data Science methodology.</w:t>
      </w:r>
    </w:p>
    <w:p w14:paraId="079FC274" w14:textId="77777777" w:rsidR="005936F3" w:rsidRDefault="00000000">
      <w:pPr>
        <w:pStyle w:val="Heading1"/>
      </w:pPr>
      <w:r>
        <w:t>What to Study / Do</w:t>
      </w:r>
    </w:p>
    <w:p w14:paraId="16F399BC" w14:textId="77777777" w:rsidR="005936F3" w:rsidRDefault="00000000">
      <w:pPr>
        <w:pStyle w:val="ListBullet"/>
        <w:spacing w:after="60"/>
      </w:pPr>
      <w:r>
        <w:rPr>
          <w:sz w:val="20"/>
        </w:rPr>
        <w:t>Summarize the selected ML problems and why each matters.</w:t>
      </w:r>
    </w:p>
    <w:p w14:paraId="1A5D809D" w14:textId="77777777" w:rsidR="005936F3" w:rsidRDefault="00000000">
      <w:pPr>
        <w:pStyle w:val="ListBullet"/>
        <w:spacing w:after="60"/>
      </w:pPr>
      <w:r>
        <w:rPr>
          <w:sz w:val="20"/>
        </w:rPr>
        <w:t>Summarize datasets and known limitations.</w:t>
      </w:r>
    </w:p>
    <w:p w14:paraId="101BCD2C" w14:textId="77777777" w:rsidR="005936F3" w:rsidRDefault="00000000">
      <w:pPr>
        <w:pStyle w:val="ListBullet"/>
        <w:spacing w:after="60"/>
      </w:pPr>
      <w:r>
        <w:rPr>
          <w:sz w:val="20"/>
        </w:rPr>
        <w:t>Summarize candidate algorithms and baselines.</w:t>
      </w:r>
    </w:p>
    <w:p w14:paraId="159AC510" w14:textId="77777777" w:rsidR="005936F3" w:rsidRDefault="00000000">
      <w:pPr>
        <w:pStyle w:val="ListBullet"/>
        <w:spacing w:after="60"/>
      </w:pPr>
      <w:r>
        <w:rPr>
          <w:sz w:val="20"/>
        </w:rPr>
        <w:t>Define the training/evaluation pipeline.</w:t>
      </w:r>
    </w:p>
    <w:p w14:paraId="6D86B381" w14:textId="77777777" w:rsidR="005936F3" w:rsidRDefault="00000000">
      <w:pPr>
        <w:pStyle w:val="ListBullet"/>
        <w:spacing w:after="60"/>
      </w:pPr>
      <w:r>
        <w:rPr>
          <w:sz w:val="20"/>
        </w:rPr>
        <w:t>Define how model outputs will be exposed through FastAPI.</w:t>
      </w:r>
    </w:p>
    <w:p w14:paraId="63A13AA5" w14:textId="77777777" w:rsidR="005936F3" w:rsidRDefault="00000000">
      <w:pPr>
        <w:pStyle w:val="ListBullet"/>
        <w:spacing w:after="60"/>
      </w:pPr>
      <w:r>
        <w:rPr>
          <w:sz w:val="20"/>
        </w:rPr>
        <w:t>Define risks: bias, data sparsity, cold start, false positives and model drift.</w:t>
      </w:r>
    </w:p>
    <w:p w14:paraId="3B53C39A" w14:textId="77777777" w:rsidR="005936F3" w:rsidRDefault="00000000">
      <w:pPr>
        <w:pStyle w:val="ListBullet"/>
        <w:spacing w:after="60"/>
      </w:pPr>
      <w:r>
        <w:rPr>
          <w:sz w:val="20"/>
        </w:rPr>
        <w:t>Prepare the ML section of the Phase 1 README/research book.</w:t>
      </w:r>
    </w:p>
    <w:p w14:paraId="1783C7DC" w14:textId="77777777" w:rsidR="005936F3" w:rsidRDefault="00000000">
      <w:pPr>
        <w:pStyle w:val="Heading1"/>
      </w:pPr>
      <w:r>
        <w:t>Research Notes</w:t>
      </w:r>
    </w:p>
    <w:p w14:paraId="3596FF64" w14:textId="77777777" w:rsidR="005936F3" w:rsidRDefault="00000000">
      <w:r>
        <w:t>Output: final ML research conclusion and methodology draft.</w:t>
      </w:r>
    </w:p>
    <w:p w14:paraId="7CD06934" w14:textId="77777777" w:rsidR="005936F3" w:rsidRDefault="00000000">
      <w:pPr>
        <w:pStyle w:val="Heading1"/>
      </w:pPr>
      <w:r>
        <w:t>Expected Deliverable</w:t>
      </w:r>
    </w:p>
    <w:p w14:paraId="6260F3D6" w14:textId="77777777" w:rsidR="005936F3" w:rsidRDefault="00000000">
      <w:r>
        <w:t>Final ML research conclusion and methodology draft.</w:t>
      </w:r>
    </w:p>
    <w:p w14:paraId="3C775400" w14:textId="77777777" w:rsidR="005936F3" w:rsidRDefault="00000000">
      <w:pPr>
        <w:pStyle w:val="Heading1"/>
      </w:pPr>
      <w:r>
        <w:t>Research Questions</w:t>
      </w:r>
    </w:p>
    <w:p w14:paraId="48DE561F" w14:textId="77777777" w:rsidR="005936F3" w:rsidRDefault="00000000">
      <w:pPr>
        <w:pStyle w:val="ListBullet"/>
        <w:spacing w:after="60"/>
      </w:pPr>
      <w:r>
        <w:rPr>
          <w:sz w:val="20"/>
        </w:rPr>
        <w:t>Are all selected ML problems supported by data?</w:t>
      </w:r>
    </w:p>
    <w:p w14:paraId="149AC01A" w14:textId="77777777" w:rsidR="005936F3" w:rsidRDefault="00000000">
      <w:pPr>
        <w:pStyle w:val="ListBullet"/>
        <w:spacing w:after="60"/>
      </w:pPr>
      <w:r>
        <w:rPr>
          <w:sz w:val="20"/>
        </w:rPr>
        <w:t>Are evaluation plans clear?</w:t>
      </w:r>
    </w:p>
    <w:p w14:paraId="0FC85AF3" w14:textId="77777777" w:rsidR="005936F3" w:rsidRDefault="00000000">
      <w:pPr>
        <w:pStyle w:val="ListBullet"/>
        <w:spacing w:after="60"/>
      </w:pPr>
      <w:r>
        <w:rPr>
          <w:sz w:val="20"/>
        </w:rPr>
        <w:t>What limitations must be documented?</w:t>
      </w:r>
    </w:p>
    <w:p w14:paraId="1455C3EB" w14:textId="77777777" w:rsidR="005936F3" w:rsidRDefault="00000000">
      <w:pPr>
        <w:pStyle w:val="Heading1"/>
      </w:pPr>
      <w:r>
        <w:t>Research Standard</w:t>
      </w:r>
    </w:p>
    <w:p w14:paraId="3949C538" w14:textId="77777777" w:rsidR="005936F3" w:rsidRDefault="00000000">
      <w:r>
        <w:t>Use official documentation for platform claims and research literature for ML methods where available. Separate documented facts from Vistara's proposed design. Do not claim a competitor lacks a feature unless reliable evidence supports it.</w:t>
      </w:r>
    </w:p>
    <w:sectPr w:rsidR="005936F3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3743607">
    <w:abstractNumId w:val="8"/>
  </w:num>
  <w:num w:numId="2" w16cid:durableId="2122718348">
    <w:abstractNumId w:val="6"/>
  </w:num>
  <w:num w:numId="3" w16cid:durableId="493491422">
    <w:abstractNumId w:val="5"/>
  </w:num>
  <w:num w:numId="4" w16cid:durableId="563371767">
    <w:abstractNumId w:val="4"/>
  </w:num>
  <w:num w:numId="5" w16cid:durableId="276525179">
    <w:abstractNumId w:val="7"/>
  </w:num>
  <w:num w:numId="6" w16cid:durableId="618679569">
    <w:abstractNumId w:val="3"/>
  </w:num>
  <w:num w:numId="7" w16cid:durableId="733820844">
    <w:abstractNumId w:val="2"/>
  </w:num>
  <w:num w:numId="8" w16cid:durableId="1474978938">
    <w:abstractNumId w:val="1"/>
  </w:num>
  <w:num w:numId="9" w16cid:durableId="205226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530"/>
    <w:rsid w:val="005936F3"/>
    <w:rsid w:val="00AA1D8D"/>
    <w:rsid w:val="00B47730"/>
    <w:rsid w:val="00CB0664"/>
    <w:rsid w:val="00DD578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A54A5F7"/>
  <w14:defaultImageDpi w14:val="300"/>
  <w15:docId w15:val="{C22D5401-5673-44C1-B729-808B7D6E3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Singh vishal</cp:lastModifiedBy>
  <cp:revision>2</cp:revision>
  <dcterms:created xsi:type="dcterms:W3CDTF">2013-12-23T23:15:00Z</dcterms:created>
  <dcterms:modified xsi:type="dcterms:W3CDTF">2026-09-19T08:07:00Z</dcterms:modified>
  <cp:category/>
</cp:coreProperties>
</file>