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C90" w:rsidRDefault="000748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Setting Up Junit</w:t>
      </w:r>
    </w:p>
    <w:p w:rsidR="00281C90" w:rsidRDefault="0007489C">
      <w:pPr>
        <w:rPr>
          <w:b/>
          <w:bCs/>
          <w:lang w:val="en-GB"/>
        </w:rPr>
      </w:pPr>
      <w:r>
        <w:rPr>
          <w:b/>
          <w:bCs/>
          <w:lang w:val="en-GB"/>
        </w:rPr>
        <w:t>Xml.java</w:t>
      </w:r>
    </w:p>
    <w:p w:rsidR="00281C90" w:rsidRDefault="0007489C">
      <w:r>
        <w:t>&lt;?xml version="1.0" encoding="UTF-8"?&gt;</w:t>
      </w:r>
    </w:p>
    <w:p w:rsidR="00281C90" w:rsidRDefault="0007489C">
      <w:r>
        <w:t>&lt;project xmlns="http://maven.apache.org/POM/4.0.0"</w:t>
      </w:r>
    </w:p>
    <w:p w:rsidR="00281C90" w:rsidRDefault="0007489C">
      <w:r>
        <w:t xml:space="preserve">         xmlns:xsi="http://www.w3.org/2001/XMLSchema-instance"</w:t>
      </w:r>
    </w:p>
    <w:p w:rsidR="00281C90" w:rsidRDefault="0007489C">
      <w:r>
        <w:t xml:space="preserve">         xsi:schemaLocation="http://maven.apache.org/POM/4.0.0</w:t>
      </w:r>
    </w:p>
    <w:p w:rsidR="00281C90" w:rsidRDefault="0007489C">
      <w:r>
        <w:t xml:space="preserve">         http://maven.apache.org/xsd/maven-4.0.0.xsd"&gt;</w:t>
      </w:r>
    </w:p>
    <w:p w:rsidR="00281C90" w:rsidRDefault="00281C90"/>
    <w:p w:rsidR="00281C90" w:rsidRDefault="0007489C">
      <w:r>
        <w:t>&lt;modelVersion&gt;4.0.0&lt;/modelVersion&gt;</w:t>
      </w:r>
    </w:p>
    <w:p w:rsidR="00281C90" w:rsidRDefault="00281C90"/>
    <w:p w:rsidR="00281C90" w:rsidRDefault="0007489C">
      <w:r>
        <w:t>&lt;groupId&gt;org.example&lt;/groupId&gt;</w:t>
      </w:r>
    </w:p>
    <w:p w:rsidR="00281C90" w:rsidRDefault="0007489C">
      <w:r>
        <w:t>&lt;artifactId&gt;Settingupjunit&lt;/artifactId&gt;</w:t>
      </w:r>
    </w:p>
    <w:p w:rsidR="00281C90" w:rsidRDefault="0007489C">
      <w:r>
        <w:t>&lt;version&gt;1.0-SNAPSHOT&lt;/version&gt;</w:t>
      </w:r>
    </w:p>
    <w:p w:rsidR="00281C90" w:rsidRDefault="00281C90"/>
    <w:p w:rsidR="00281C90" w:rsidRDefault="0007489C">
      <w:r>
        <w:t>&lt;properties&gt;</w:t>
      </w:r>
    </w:p>
    <w:p w:rsidR="00281C90" w:rsidRDefault="0007489C">
      <w:r>
        <w:t>&lt;maven.compiler.source&gt;21&lt;/maven.compiler.sourc</w:t>
      </w:r>
      <w:r>
        <w:t>e&gt;</w:t>
      </w:r>
    </w:p>
    <w:p w:rsidR="00281C90" w:rsidRDefault="0007489C">
      <w:r>
        <w:t>&lt;maven.compiler.target&gt;21&lt;/maven.compiler.target&gt;</w:t>
      </w:r>
    </w:p>
    <w:p w:rsidR="00281C90" w:rsidRDefault="0007489C">
      <w:r>
        <w:t>&lt;project.build.sourceEncoding&gt;UTF-8&lt;/project.build.sourceEncoding&gt;</w:t>
      </w:r>
    </w:p>
    <w:p w:rsidR="00281C90" w:rsidRDefault="0007489C">
      <w:r>
        <w:t>&lt;/properties&gt;</w:t>
      </w:r>
    </w:p>
    <w:p w:rsidR="00281C90" w:rsidRDefault="00281C90"/>
    <w:p w:rsidR="00281C90" w:rsidRDefault="0007489C">
      <w:r>
        <w:t>&lt;dependencies&gt;</w:t>
      </w:r>
    </w:p>
    <w:p w:rsidR="00281C90" w:rsidRDefault="00D72A49">
      <w:r>
        <w:t xml:space="preserve">&lt;!-- </w:t>
      </w:r>
      <w:r w:rsidR="0007489C">
        <w:t>Add JUnit 4.13.2 dependency --&gt;</w:t>
      </w:r>
    </w:p>
    <w:p w:rsidR="00281C90" w:rsidRDefault="0007489C">
      <w:r>
        <w:t>&lt;dependency&gt;</w:t>
      </w:r>
    </w:p>
    <w:p w:rsidR="00281C90" w:rsidRDefault="0007489C">
      <w:r>
        <w:t>&lt;groupId&gt;junit&lt;/groupId&gt;</w:t>
      </w:r>
    </w:p>
    <w:p w:rsidR="00281C90" w:rsidRDefault="0007489C">
      <w:r>
        <w:t>&lt;artifactId&gt;junit&lt;/artifactId</w:t>
      </w:r>
      <w:r>
        <w:t>&gt;</w:t>
      </w:r>
    </w:p>
    <w:p w:rsidR="00281C90" w:rsidRDefault="0007489C">
      <w:r>
        <w:t>&lt;version&gt;4.13.2&lt;/version&gt;</w:t>
      </w:r>
    </w:p>
    <w:p w:rsidR="00281C90" w:rsidRDefault="0007489C">
      <w:r>
        <w:t>&lt;scope&gt;test&lt;/scope&gt;</w:t>
      </w:r>
    </w:p>
    <w:p w:rsidR="00281C90" w:rsidRDefault="0007489C">
      <w:r>
        <w:t>&lt;/dependency&gt;</w:t>
      </w:r>
    </w:p>
    <w:p w:rsidR="00281C90" w:rsidRDefault="0007489C">
      <w:r>
        <w:t>&lt;/dependencies&gt;</w:t>
      </w:r>
    </w:p>
    <w:p w:rsidR="00281C90" w:rsidRDefault="0007489C">
      <w:r>
        <w:t>&lt;/project&gt;</w:t>
      </w:r>
    </w:p>
    <w:p w:rsidR="00281C90" w:rsidRDefault="0007489C">
      <w:pPr>
        <w:rPr>
          <w:b/>
          <w:bCs/>
          <w:lang w:val="en-GB"/>
        </w:rPr>
      </w:pPr>
      <w:r>
        <w:rPr>
          <w:b/>
          <w:bCs/>
          <w:lang w:val="en-GB"/>
        </w:rPr>
        <w:t>Example java</w:t>
      </w:r>
    </w:p>
    <w:p w:rsidR="00281C90" w:rsidRDefault="0007489C">
      <w:r>
        <w:lastRenderedPageBreak/>
        <w:t>public class Calculator {</w:t>
      </w:r>
    </w:p>
    <w:p w:rsidR="00281C90" w:rsidRDefault="0007489C">
      <w:r>
        <w:t xml:space="preserve">    public int add(int a, int b) {</w:t>
      </w:r>
    </w:p>
    <w:p w:rsidR="00281C90" w:rsidRDefault="0007489C">
      <w:r>
        <w:t xml:space="preserve">        return a + b;</w:t>
      </w:r>
    </w:p>
    <w:p w:rsidR="00281C90" w:rsidRDefault="0007489C">
      <w:r>
        <w:t xml:space="preserve">    }</w:t>
      </w:r>
    </w:p>
    <w:p w:rsidR="00281C90" w:rsidRDefault="0007489C">
      <w:r>
        <w:t>}</w:t>
      </w:r>
    </w:p>
    <w:p w:rsidR="00281C90" w:rsidRDefault="0007489C">
      <w:pPr>
        <w:rPr>
          <w:b/>
          <w:bCs/>
        </w:rPr>
      </w:pPr>
      <w:r>
        <w:rPr>
          <w:b/>
          <w:bCs/>
        </w:rPr>
        <w:t>ExampleTest.java</w:t>
      </w:r>
    </w:p>
    <w:p w:rsidR="00281C90" w:rsidRDefault="0007489C">
      <w:r>
        <w:t>import org.junit.Test;</w:t>
      </w:r>
    </w:p>
    <w:p w:rsidR="00281C90" w:rsidRDefault="0007489C">
      <w:r>
        <w:t xml:space="preserve">import static </w:t>
      </w:r>
      <w:r>
        <w:t>org.junit.Assert.assertEquals;</w:t>
      </w:r>
    </w:p>
    <w:p w:rsidR="00281C90" w:rsidRDefault="00281C90"/>
    <w:p w:rsidR="00281C90" w:rsidRDefault="0007489C">
      <w:r>
        <w:t>public class CalculatorTest {</w:t>
      </w:r>
    </w:p>
    <w:p w:rsidR="00281C90" w:rsidRDefault="00281C90"/>
    <w:p w:rsidR="00281C90" w:rsidRDefault="0007489C">
      <w:r>
        <w:t xml:space="preserve">    @Test</w:t>
      </w:r>
    </w:p>
    <w:p w:rsidR="00281C90" w:rsidRDefault="0007489C">
      <w:r>
        <w:t xml:space="preserve">    public void testAdd() {</w:t>
      </w:r>
    </w:p>
    <w:p w:rsidR="00281C90" w:rsidRDefault="0007489C">
      <w:r>
        <w:t xml:space="preserve">        Calculator calc = new Calculator();</w:t>
      </w:r>
    </w:p>
    <w:p w:rsidR="00281C90" w:rsidRDefault="0007489C">
      <w:r>
        <w:t xml:space="preserve">        int result = calc.add(2, 3);</w:t>
      </w:r>
    </w:p>
    <w:p w:rsidR="00281C90" w:rsidRDefault="0007489C">
      <w:r>
        <w:t xml:space="preserve">        assertEquals(5, result);</w:t>
      </w:r>
    </w:p>
    <w:p w:rsidR="00281C90" w:rsidRDefault="0007489C">
      <w:r>
        <w:t xml:space="preserve">    }</w:t>
      </w:r>
    </w:p>
    <w:p w:rsidR="00281C90" w:rsidRDefault="0007489C">
      <w:r>
        <w:t>}</w:t>
      </w:r>
    </w:p>
    <w:p w:rsidR="00281C90" w:rsidRDefault="0007489C">
      <w:pPr>
        <w:rPr>
          <w:b/>
          <w:bCs/>
        </w:rPr>
      </w:pPr>
      <w:r>
        <w:rPr>
          <w:b/>
          <w:bCs/>
        </w:rPr>
        <w:t>Output :</w:t>
      </w:r>
    </w:p>
    <w:p w:rsidR="00281C90" w:rsidRDefault="0007489C">
      <w:pPr>
        <w:rPr>
          <w:b/>
          <w:bCs/>
          <w:lang w:val="en-GB"/>
        </w:rPr>
      </w:pPr>
      <w:r>
        <w:rPr>
          <w:b/>
          <w:bCs/>
          <w:noProof/>
          <w:lang w:val="en-US"/>
        </w:rPr>
        <w:drawing>
          <wp:inline distT="0" distB="0" distL="114300" distR="114300">
            <wp:extent cx="5730240" cy="1172845"/>
            <wp:effectExtent l="0" t="0" r="0" b="635"/>
            <wp:docPr id="1" name="Picture 1" descr="WhatsApp Image 2025-06-29 at 10.47.05_253ceb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9 at 10.47.05_253cebc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90" w:rsidRDefault="00281C90">
      <w:pPr>
        <w:rPr>
          <w:b/>
          <w:bCs/>
        </w:rPr>
      </w:pPr>
    </w:p>
    <w:p w:rsidR="00281C90" w:rsidRDefault="0007489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3: Assertions in JUnit Scenario: </w:t>
      </w:r>
    </w:p>
    <w:p w:rsidR="00281C90" w:rsidRDefault="0007489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Xlm java:</w:t>
      </w:r>
    </w:p>
    <w:p w:rsidR="00281C90" w:rsidRDefault="0007489C">
      <w:pPr>
        <w:rPr>
          <w:lang w:val="en-GB"/>
        </w:rPr>
      </w:pPr>
      <w:r>
        <w:rPr>
          <w:lang w:val="en-GB"/>
        </w:rPr>
        <w:t>&lt;?xml version="1.0" encoding="UTF-8"?&gt;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&lt;project xmlns="http://maven.apache.org/POM/4.0.0"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 xmlns:xsi="http://www.w3.org/2001/XMLSchema-instance"</w:t>
      </w:r>
    </w:p>
    <w:p w:rsidR="00281C90" w:rsidRDefault="0007489C">
      <w:pPr>
        <w:rPr>
          <w:lang w:val="en-GB"/>
        </w:rPr>
      </w:pPr>
      <w:r>
        <w:rPr>
          <w:lang w:val="en-GB"/>
        </w:rPr>
        <w:lastRenderedPageBreak/>
        <w:t xml:space="preserve">         xsi:schemaLocation="http://maven.apache.o</w:t>
      </w:r>
      <w:r>
        <w:rPr>
          <w:lang w:val="en-GB"/>
        </w:rPr>
        <w:t>rg/POM/4.0.0 http://maven.apache.org/xsd/maven-4.0.0.xsd"&gt;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&lt;modelVersion&gt;4.0.0&lt;/modelVersion&gt;</w:t>
      </w:r>
    </w:p>
    <w:p w:rsidR="00281C90" w:rsidRDefault="00281C90">
      <w:pPr>
        <w:rPr>
          <w:lang w:val="en-GB"/>
        </w:rPr>
      </w:pPr>
    </w:p>
    <w:p w:rsidR="00281C90" w:rsidRDefault="0007489C">
      <w:pPr>
        <w:rPr>
          <w:lang w:val="en-GB"/>
        </w:rPr>
      </w:pPr>
      <w:r>
        <w:rPr>
          <w:lang w:val="en-GB"/>
        </w:rPr>
        <w:t>&lt;groupId&gt;org.example&lt;/groupId&gt;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&lt;artifactId&gt;AssertionsinJUnit&lt;/artifactId&gt;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&lt;version&gt;1.0-SNAPSHOT&lt;/version&gt;</w:t>
      </w:r>
    </w:p>
    <w:p w:rsidR="00281C90" w:rsidRDefault="00281C90">
      <w:pPr>
        <w:rPr>
          <w:lang w:val="en-GB"/>
        </w:rPr>
      </w:pPr>
    </w:p>
    <w:p w:rsidR="00281C90" w:rsidRDefault="0007489C">
      <w:pPr>
        <w:rPr>
          <w:lang w:val="en-GB"/>
        </w:rPr>
      </w:pPr>
      <w:r>
        <w:rPr>
          <w:lang w:val="en-GB"/>
        </w:rPr>
        <w:t>&lt;properties&gt;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&lt;maven.compiler.source&gt;21&lt;</w:t>
      </w:r>
      <w:r>
        <w:rPr>
          <w:lang w:val="en-GB"/>
        </w:rPr>
        <w:t>/maven.compiler.source&gt;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&lt;maven.compiler.target&gt;21&lt;/maven.compiler.target&gt;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&lt;project.build.sourceEncoding&gt;UTF-8&lt;/project.build.sourceEncoding&gt;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&lt;/properties&gt;</w:t>
      </w:r>
    </w:p>
    <w:p w:rsidR="00281C90" w:rsidRDefault="00281C90">
      <w:pPr>
        <w:rPr>
          <w:lang w:val="en-GB"/>
        </w:rPr>
      </w:pPr>
    </w:p>
    <w:p w:rsidR="00281C90" w:rsidRDefault="0007489C">
      <w:pPr>
        <w:rPr>
          <w:lang w:val="en-GB"/>
        </w:rPr>
      </w:pPr>
      <w:r>
        <w:rPr>
          <w:lang w:val="en-GB"/>
        </w:rPr>
        <w:t>&lt;dependencies&gt;</w:t>
      </w:r>
    </w:p>
    <w:p w:rsidR="00281C90" w:rsidRDefault="00D72A49">
      <w:pPr>
        <w:rPr>
          <w:lang w:val="en-GB"/>
        </w:rPr>
      </w:pPr>
      <w:r>
        <w:rPr>
          <w:lang w:val="en-GB"/>
        </w:rPr>
        <w:t xml:space="preserve">&lt;!-- </w:t>
      </w:r>
      <w:r w:rsidR="0007489C">
        <w:rPr>
          <w:lang w:val="en-GB"/>
        </w:rPr>
        <w:t>Unit 5 API --&gt;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&lt;dependency&gt;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&lt;groupId&gt;org.junit.jupiter&lt;/groupId&gt;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&lt;artifactId&gt;</w:t>
      </w:r>
      <w:r>
        <w:rPr>
          <w:lang w:val="en-GB"/>
        </w:rPr>
        <w:t>junit-jupiter&lt;/artifactId&gt;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&lt;version&gt;5.10.0&lt;/version&gt;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&lt;scope&gt;test&lt;/scope&gt;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&lt;/dependency&gt;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&lt;/dependencies&gt;</w:t>
      </w:r>
    </w:p>
    <w:p w:rsidR="00281C90" w:rsidRDefault="00281C90">
      <w:pPr>
        <w:rPr>
          <w:lang w:val="en-GB"/>
        </w:rPr>
      </w:pPr>
    </w:p>
    <w:p w:rsidR="00281C90" w:rsidRDefault="0007489C">
      <w:pPr>
        <w:rPr>
          <w:lang w:val="en-GB"/>
        </w:rPr>
      </w:pPr>
      <w:r>
        <w:rPr>
          <w:lang w:val="en-GB"/>
        </w:rPr>
        <w:t>&lt;build&gt;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&lt;plugins&gt;</w:t>
      </w:r>
    </w:p>
    <w:p w:rsidR="00281C90" w:rsidRDefault="00D72A49">
      <w:pPr>
        <w:rPr>
          <w:lang w:val="en-GB"/>
        </w:rPr>
      </w:pPr>
      <w:r>
        <w:rPr>
          <w:lang w:val="en-GB"/>
        </w:rPr>
        <w:t xml:space="preserve">&lt;!-- </w:t>
      </w:r>
      <w:r w:rsidR="0007489C">
        <w:rPr>
          <w:lang w:val="en-GB"/>
        </w:rPr>
        <w:t>Maven Surefire Plugin to run tests --&gt;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&lt;plugin&gt;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&lt;groupId&gt;org.apache.maven.plugins&lt;/groupId&gt;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&lt;artifactId&gt;maven-surefire-plugin&lt;</w:t>
      </w:r>
      <w:r>
        <w:rPr>
          <w:lang w:val="en-GB"/>
        </w:rPr>
        <w:t>/artifactId&gt;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&lt;version&gt;3.1.2&lt;/version&gt;</w:t>
      </w:r>
    </w:p>
    <w:p w:rsidR="00281C90" w:rsidRDefault="0007489C">
      <w:pPr>
        <w:rPr>
          <w:lang w:val="en-GB"/>
        </w:rPr>
      </w:pPr>
      <w:r>
        <w:rPr>
          <w:lang w:val="en-GB"/>
        </w:rPr>
        <w:lastRenderedPageBreak/>
        <w:t>&lt;/plugin&gt;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&lt;/plugins&gt;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&lt;/build&gt;</w:t>
      </w:r>
    </w:p>
    <w:p w:rsidR="00281C90" w:rsidRDefault="0007489C">
      <w:pPr>
        <w:rPr>
          <w:lang w:val="en-GB"/>
        </w:rPr>
      </w:pPr>
      <w:r>
        <w:rPr>
          <w:lang w:val="en-GB"/>
        </w:rPr>
        <w:t>&lt;/project&gt;</w:t>
      </w:r>
    </w:p>
    <w:p w:rsidR="00281C90" w:rsidRDefault="0007489C">
      <w:pPr>
        <w:rPr>
          <w:b/>
          <w:bCs/>
          <w:lang w:val="en-GB"/>
        </w:rPr>
      </w:pPr>
      <w:r>
        <w:rPr>
          <w:b/>
          <w:bCs/>
          <w:lang w:val="en-GB"/>
        </w:rPr>
        <w:t>Example java:</w:t>
      </w:r>
    </w:p>
    <w:p w:rsidR="00281C90" w:rsidRDefault="0007489C">
      <w:pPr>
        <w:rPr>
          <w:lang w:val="en-GB"/>
        </w:rPr>
      </w:pPr>
      <w:r>
        <w:rPr>
          <w:lang w:val="en-GB"/>
        </w:rPr>
        <w:t>package org.example;</w:t>
      </w:r>
    </w:p>
    <w:p w:rsidR="00281C90" w:rsidRDefault="00281C90">
      <w:pPr>
        <w:rPr>
          <w:lang w:val="en-GB"/>
        </w:rPr>
      </w:pPr>
    </w:p>
    <w:p w:rsidR="00281C90" w:rsidRDefault="0007489C">
      <w:pPr>
        <w:rPr>
          <w:lang w:val="en-GB"/>
        </w:rPr>
      </w:pPr>
      <w:r>
        <w:rPr>
          <w:lang w:val="en-GB"/>
        </w:rPr>
        <w:t>import org.junit.jupiter.api.Test;</w:t>
      </w:r>
    </w:p>
    <w:p w:rsidR="00281C90" w:rsidRDefault="0007489C">
      <w:pPr>
        <w:rPr>
          <w:lang w:val="en-GB"/>
        </w:rPr>
      </w:pPr>
      <w:r>
        <w:rPr>
          <w:lang w:val="en-GB"/>
        </w:rPr>
        <w:t>import static org.junit.jupiter.api.Assertions.*;</w:t>
      </w:r>
    </w:p>
    <w:p w:rsidR="00281C90" w:rsidRDefault="00281C90">
      <w:pPr>
        <w:rPr>
          <w:lang w:val="en-GB"/>
        </w:rPr>
      </w:pPr>
    </w:p>
    <w:p w:rsidR="00281C90" w:rsidRDefault="0007489C">
      <w:pPr>
        <w:rPr>
          <w:lang w:val="en-GB"/>
        </w:rPr>
      </w:pPr>
      <w:r>
        <w:rPr>
          <w:lang w:val="en-GB"/>
        </w:rPr>
        <w:t>public class AssertionsTest {</w:t>
      </w:r>
    </w:p>
    <w:p w:rsidR="00281C90" w:rsidRDefault="00281C90">
      <w:pPr>
        <w:rPr>
          <w:lang w:val="en-GB"/>
        </w:rPr>
      </w:pP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@Test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public void testAssertions() {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assertEquals(5, 2 + 3);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assertTrue(5 &gt; 3);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assertFalse(5 &lt; 3);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assertNull(null);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assertNotNull(new Object());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}</w:t>
      </w:r>
    </w:p>
    <w:p w:rsidR="00281C90" w:rsidRDefault="0007489C">
      <w:pPr>
        <w:rPr>
          <w:lang w:val="en-GB"/>
        </w:rPr>
      </w:pPr>
      <w:r>
        <w:rPr>
          <w:lang w:val="en-GB"/>
        </w:rPr>
        <w:t>}</w:t>
      </w:r>
    </w:p>
    <w:p w:rsidR="00281C90" w:rsidRDefault="0007489C">
      <w:pPr>
        <w:rPr>
          <w:b/>
          <w:bCs/>
          <w:lang w:val="en-GB"/>
        </w:rPr>
      </w:pPr>
      <w:r>
        <w:rPr>
          <w:b/>
          <w:bCs/>
          <w:lang w:val="en-GB"/>
        </w:rPr>
        <w:t>OUTPUT:</w:t>
      </w:r>
    </w:p>
    <w:p w:rsidR="00281C90" w:rsidRDefault="0007489C">
      <w:pPr>
        <w:rPr>
          <w:b/>
          <w:bCs/>
          <w:sz w:val="28"/>
          <w:szCs w:val="28"/>
          <w:lang w:val="en-GB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5730240" cy="1172845"/>
            <wp:effectExtent l="0" t="0" r="0" b="635"/>
            <wp:docPr id="2" name="Picture 2" descr="WhatsApp Image 2025-06-29 at 10.47.49_10b07b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5-06-29 at 10.47.49_10b07ba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C90" w:rsidRDefault="0007489C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  <w:sz w:val="28"/>
          <w:szCs w:val="28"/>
          <w:lang w:val="en-GB"/>
        </w:rPr>
        <w:t>Exersise 4:</w:t>
      </w:r>
      <w:r>
        <w:rPr>
          <w:rFonts w:ascii="Calibri" w:eastAsia="CIDFont" w:hAnsi="Calibri" w:cs="Calibri"/>
          <w:b/>
          <w:bCs/>
          <w:kern w:val="0"/>
          <w:sz w:val="28"/>
          <w:szCs w:val="28"/>
          <w:lang w:val="en-US" w:eastAsia="zh-CN"/>
        </w:rPr>
        <w:t xml:space="preserve">Arrange-Act-Assert (AAA) Pattern, Test Fixtures, Setup and </w:t>
      </w:r>
    </w:p>
    <w:p w:rsidR="00281C90" w:rsidRDefault="0007489C">
      <w:pPr>
        <w:rPr>
          <w:rFonts w:ascii="Calibri" w:eastAsia="CIDFont" w:hAnsi="Calibri" w:cs="Calibri"/>
          <w:b/>
          <w:bCs/>
          <w:kern w:val="0"/>
          <w:sz w:val="28"/>
          <w:szCs w:val="28"/>
          <w:lang w:val="en-GB" w:eastAsia="zh-CN"/>
        </w:rPr>
      </w:pPr>
      <w:r>
        <w:rPr>
          <w:rFonts w:ascii="Calibri" w:eastAsia="CIDFont" w:hAnsi="Calibri" w:cs="Calibri"/>
          <w:b/>
          <w:bCs/>
          <w:kern w:val="0"/>
          <w:sz w:val="28"/>
          <w:szCs w:val="28"/>
          <w:lang w:val="en-US" w:eastAsia="zh-CN"/>
        </w:rPr>
        <w:t>Teardown Methods in JUni</w:t>
      </w:r>
      <w:r>
        <w:rPr>
          <w:rFonts w:ascii="Calibri" w:eastAsia="CIDFont" w:hAnsi="Calibri" w:cs="Calibri"/>
          <w:b/>
          <w:bCs/>
          <w:kern w:val="0"/>
          <w:sz w:val="28"/>
          <w:szCs w:val="28"/>
          <w:lang w:val="en-GB" w:eastAsia="zh-CN"/>
        </w:rPr>
        <w:t>:</w:t>
      </w:r>
    </w:p>
    <w:p w:rsidR="00281C90" w:rsidRDefault="0007489C">
      <w:pPr>
        <w:rPr>
          <w:rFonts w:ascii="Calibri" w:eastAsia="CIDFont" w:hAnsi="Calibri" w:cs="Calibri"/>
          <w:b/>
          <w:bCs/>
          <w:kern w:val="0"/>
          <w:sz w:val="28"/>
          <w:szCs w:val="28"/>
          <w:lang w:val="en-GB" w:eastAsia="zh-CN"/>
        </w:rPr>
      </w:pPr>
      <w:r>
        <w:rPr>
          <w:rFonts w:ascii="Calibri" w:eastAsia="CIDFont" w:hAnsi="Calibri" w:cs="Calibri"/>
          <w:b/>
          <w:bCs/>
          <w:kern w:val="0"/>
          <w:sz w:val="28"/>
          <w:szCs w:val="28"/>
          <w:lang w:val="en-GB" w:eastAsia="zh-CN"/>
        </w:rPr>
        <w:t>Xml java: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&lt;?xml version="1.0" encoding="UTF-8"?&gt;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lastRenderedPageBreak/>
        <w:t>&lt;project xmlns="http://maven.apache.org/POM/4.0.0"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 xml:space="preserve">         xmlns:xsi="http://www.w3.org/2001/XMLSchema-instance"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 xml:space="preserve">         xsi:schemaLocation="http://maven.apache.org/POM/4.0.0 http://maven.apache.org/xsd/maven-4.0.0.xsd"&gt;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&lt;modelVersion&gt;4.0.0&lt;/modelVersion&gt;</w:t>
      </w:r>
    </w:p>
    <w:p w:rsidR="00281C90" w:rsidRDefault="00281C90">
      <w:pPr>
        <w:rPr>
          <w:rFonts w:ascii="Calibri" w:eastAsia="CIDFont" w:hAnsi="Calibri"/>
          <w:kern w:val="0"/>
          <w:lang w:val="en-GB" w:eastAsia="zh-CN"/>
        </w:rPr>
      </w:pP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&lt;groupId&gt;org.example&lt;/groupId&gt;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&lt;artifactId&gt;assertionjunit&lt;/artifactId&gt;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&lt;version&gt;1.0-SNAPSHOT&lt;/version&gt;</w:t>
      </w:r>
    </w:p>
    <w:p w:rsidR="00281C90" w:rsidRDefault="00281C90">
      <w:pPr>
        <w:rPr>
          <w:rFonts w:ascii="Calibri" w:eastAsia="CIDFont" w:hAnsi="Calibri"/>
          <w:kern w:val="0"/>
          <w:lang w:val="en-GB" w:eastAsia="zh-CN"/>
        </w:rPr>
      </w:pP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&lt;proper</w:t>
      </w:r>
      <w:r>
        <w:rPr>
          <w:rFonts w:ascii="Calibri" w:eastAsia="CIDFont" w:hAnsi="Calibri"/>
          <w:kern w:val="0"/>
          <w:lang w:val="en-GB" w:eastAsia="zh-CN"/>
        </w:rPr>
        <w:t>ties&gt;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&lt;maven.compiler.source&gt;21&lt;/maven.compiler.source&gt;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&lt;maven.compiler.target&gt;21&lt;/maven.compiler.target&gt;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&lt;project.build.sourceEncoding&gt;UTF-8&lt;/project.build.sourceEncoding&gt;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&lt;/properties&gt;</w:t>
      </w:r>
    </w:p>
    <w:p w:rsidR="00281C90" w:rsidRDefault="00281C90">
      <w:pPr>
        <w:rPr>
          <w:rFonts w:ascii="Calibri" w:eastAsia="CIDFont" w:hAnsi="Calibri"/>
          <w:kern w:val="0"/>
          <w:lang w:val="en-GB" w:eastAsia="zh-CN"/>
        </w:rPr>
      </w:pP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&lt;dependencies&gt;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&lt;dependency&gt;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&lt;groupId&gt;junit&lt;/groupId&gt;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&lt;artifactId&gt;</w:t>
      </w:r>
      <w:r>
        <w:rPr>
          <w:rFonts w:ascii="Calibri" w:eastAsia="CIDFont" w:hAnsi="Calibri"/>
          <w:kern w:val="0"/>
          <w:lang w:val="en-GB" w:eastAsia="zh-CN"/>
        </w:rPr>
        <w:t>junit&lt;/artifactId&gt;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&lt;version&gt;4.13.2&lt;/version&gt;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&lt;scope&gt;test&lt;/scope&gt;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&lt;/dependency&gt;</w:t>
      </w:r>
    </w:p>
    <w:p w:rsidR="00281C90" w:rsidRDefault="0007489C">
      <w:pPr>
        <w:rPr>
          <w:rFonts w:ascii="Calibri" w:eastAsia="CIDFont" w:hAnsi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&lt;/dependencies&gt;</w:t>
      </w:r>
    </w:p>
    <w:p w:rsidR="00281C90" w:rsidRDefault="0007489C">
      <w:pPr>
        <w:rPr>
          <w:rFonts w:ascii="Calibri" w:eastAsia="CIDFont" w:hAnsi="Calibri" w:cs="Calibri"/>
          <w:kern w:val="0"/>
          <w:lang w:val="en-GB" w:eastAsia="zh-CN"/>
        </w:rPr>
      </w:pPr>
      <w:r>
        <w:rPr>
          <w:rFonts w:ascii="Calibri" w:eastAsia="CIDFont" w:hAnsi="Calibri"/>
          <w:kern w:val="0"/>
          <w:lang w:val="en-GB" w:eastAsia="zh-CN"/>
        </w:rPr>
        <w:t>&lt;/project&gt;</w:t>
      </w:r>
    </w:p>
    <w:p w:rsidR="00281C90" w:rsidRDefault="0007489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Exampple java:</w:t>
      </w:r>
    </w:p>
    <w:p w:rsidR="00281C90" w:rsidRDefault="0007489C">
      <w:pPr>
        <w:rPr>
          <w:lang w:val="en-GB"/>
        </w:rPr>
      </w:pPr>
      <w:r>
        <w:rPr>
          <w:lang w:val="en-GB"/>
        </w:rPr>
        <w:t>// File: src/Calculator.java</w:t>
      </w:r>
    </w:p>
    <w:p w:rsidR="00281C90" w:rsidRDefault="0007489C">
      <w:pPr>
        <w:rPr>
          <w:lang w:val="en-GB"/>
        </w:rPr>
      </w:pPr>
      <w:r>
        <w:rPr>
          <w:lang w:val="en-GB"/>
        </w:rPr>
        <w:t>public class Calculator {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public int add(int a, int b) {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return a + b;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}</w:t>
      </w:r>
    </w:p>
    <w:p w:rsidR="00281C90" w:rsidRDefault="0007489C">
      <w:pPr>
        <w:rPr>
          <w:lang w:val="en-GB"/>
        </w:rPr>
      </w:pPr>
      <w:r>
        <w:rPr>
          <w:lang w:val="en-GB"/>
        </w:rPr>
        <w:lastRenderedPageBreak/>
        <w:t>}</w:t>
      </w:r>
    </w:p>
    <w:p w:rsidR="00281C90" w:rsidRDefault="0007489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Java: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// File: </w:t>
      </w:r>
      <w:r>
        <w:rPr>
          <w:lang w:val="en-GB"/>
        </w:rPr>
        <w:t>src/CalculatorTest.java</w:t>
      </w:r>
    </w:p>
    <w:p w:rsidR="00281C90" w:rsidRDefault="00281C90">
      <w:pPr>
        <w:rPr>
          <w:lang w:val="en-GB"/>
        </w:rPr>
      </w:pPr>
    </w:p>
    <w:p w:rsidR="00281C90" w:rsidRDefault="0007489C">
      <w:pPr>
        <w:rPr>
          <w:lang w:val="en-GB"/>
        </w:rPr>
      </w:pPr>
      <w:r>
        <w:rPr>
          <w:lang w:val="en-GB"/>
        </w:rPr>
        <w:t>import org.junit.After;</w:t>
      </w:r>
    </w:p>
    <w:p w:rsidR="00281C90" w:rsidRDefault="0007489C">
      <w:pPr>
        <w:rPr>
          <w:lang w:val="en-GB"/>
        </w:rPr>
      </w:pPr>
      <w:r>
        <w:rPr>
          <w:lang w:val="en-GB"/>
        </w:rPr>
        <w:t>import org.junit.Before;</w:t>
      </w:r>
    </w:p>
    <w:p w:rsidR="00281C90" w:rsidRDefault="0007489C">
      <w:pPr>
        <w:rPr>
          <w:lang w:val="en-GB"/>
        </w:rPr>
      </w:pPr>
      <w:r>
        <w:rPr>
          <w:lang w:val="en-GB"/>
        </w:rPr>
        <w:t>import org.junit.Test;</w:t>
      </w:r>
    </w:p>
    <w:p w:rsidR="00281C90" w:rsidRDefault="0007489C">
      <w:pPr>
        <w:rPr>
          <w:lang w:val="en-GB"/>
        </w:rPr>
      </w:pPr>
      <w:r>
        <w:rPr>
          <w:lang w:val="en-GB"/>
        </w:rPr>
        <w:t>import static org.junit.Assert.assertEquals;</w:t>
      </w:r>
    </w:p>
    <w:p w:rsidR="00281C90" w:rsidRDefault="00281C90">
      <w:pPr>
        <w:rPr>
          <w:lang w:val="en-GB"/>
        </w:rPr>
      </w:pPr>
    </w:p>
    <w:p w:rsidR="00281C90" w:rsidRDefault="0007489C">
      <w:pPr>
        <w:rPr>
          <w:lang w:val="en-GB"/>
        </w:rPr>
      </w:pPr>
      <w:r>
        <w:rPr>
          <w:lang w:val="en-GB"/>
        </w:rPr>
        <w:t>public class CalculatorTest {</w:t>
      </w:r>
    </w:p>
    <w:p w:rsidR="00281C90" w:rsidRDefault="00281C90">
      <w:pPr>
        <w:rPr>
          <w:lang w:val="en-GB"/>
        </w:rPr>
      </w:pP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private Calculator calculator;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@Before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public void setUp() {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S</w:t>
      </w:r>
      <w:r>
        <w:rPr>
          <w:lang w:val="en-GB"/>
        </w:rPr>
        <w:t>ystem.out.println("Setting up...");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calculator = new Calculator(); 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}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@After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public void tearDown() {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System.out.println("Cleaning up...");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calculator = null;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}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@Test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public void testAdditionOfTwoPositiveNumbers() {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int result = calculator.add(5, 3);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assertEquals(8, result);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}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@Test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public void testAdditionOfNegativeAndPositiveNumber() {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int result = calculator.add(-2, 4);</w:t>
      </w:r>
    </w:p>
    <w:p w:rsidR="00281C90" w:rsidRDefault="0007489C">
      <w:pPr>
        <w:rPr>
          <w:lang w:val="en-GB"/>
        </w:rPr>
      </w:pPr>
      <w:r>
        <w:rPr>
          <w:lang w:val="en-GB"/>
        </w:rPr>
        <w:t xml:space="preserve">        assertEquals(2, result);</w:t>
      </w:r>
    </w:p>
    <w:p w:rsidR="00281C90" w:rsidRDefault="0007489C">
      <w:pPr>
        <w:rPr>
          <w:lang w:val="en-GB"/>
        </w:rPr>
      </w:pPr>
      <w:r>
        <w:rPr>
          <w:lang w:val="en-GB"/>
        </w:rPr>
        <w:lastRenderedPageBreak/>
        <w:t xml:space="preserve">    }</w:t>
      </w:r>
    </w:p>
    <w:p w:rsidR="00281C90" w:rsidRDefault="0007489C">
      <w:pPr>
        <w:rPr>
          <w:lang w:val="en-GB"/>
        </w:rPr>
      </w:pPr>
      <w:r>
        <w:rPr>
          <w:lang w:val="en-GB"/>
        </w:rPr>
        <w:t>}</w:t>
      </w:r>
    </w:p>
    <w:p w:rsidR="00281C90" w:rsidRDefault="0007489C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Output:</w:t>
      </w:r>
    </w:p>
    <w:p w:rsidR="00281C90" w:rsidRDefault="0007489C">
      <w:pPr>
        <w:rPr>
          <w:b/>
          <w:bCs/>
          <w:sz w:val="28"/>
          <w:szCs w:val="28"/>
          <w:lang w:val="en-GB"/>
        </w:rPr>
      </w:pPr>
      <w:bookmarkStart w:id="0" w:name="_GoBack"/>
      <w:bookmarkEnd w:id="0"/>
      <w:r>
        <w:rPr>
          <w:b/>
          <w:bCs/>
          <w:noProof/>
          <w:sz w:val="28"/>
          <w:szCs w:val="28"/>
          <w:lang w:val="en-US"/>
        </w:rPr>
        <w:drawing>
          <wp:inline distT="0" distB="0" distL="114300" distR="114300">
            <wp:extent cx="5730240" cy="1146175"/>
            <wp:effectExtent l="0" t="0" r="0" b="12065"/>
            <wp:docPr id="3" name="Picture 3" descr="WhatsApp Image 2025-06-29 at 10.48.25_79138b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5-06-29 at 10.48.25_79138b3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1C90" w:rsidSect="00281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489C" w:rsidRDefault="0007489C">
      <w:pPr>
        <w:spacing w:line="240" w:lineRule="auto"/>
      </w:pPr>
      <w:r>
        <w:separator/>
      </w:r>
    </w:p>
  </w:endnote>
  <w:endnote w:type="continuationSeparator" w:id="1">
    <w:p w:rsidR="0007489C" w:rsidRDefault="0007489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Angelia Beauty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">
    <w:altName w:val="Angelia Beauty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489C" w:rsidRDefault="0007489C">
      <w:pPr>
        <w:spacing w:after="0"/>
      </w:pPr>
      <w:r>
        <w:separator/>
      </w:r>
    </w:p>
  </w:footnote>
  <w:footnote w:type="continuationSeparator" w:id="1">
    <w:p w:rsidR="0007489C" w:rsidRDefault="0007489C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</w:compat>
  <w:rsids>
    <w:rsidRoot w:val="000A0496"/>
    <w:rsid w:val="0007489C"/>
    <w:rsid w:val="000A0496"/>
    <w:rsid w:val="00281C90"/>
    <w:rsid w:val="004F5702"/>
    <w:rsid w:val="008075E6"/>
    <w:rsid w:val="00832CFA"/>
    <w:rsid w:val="00C92725"/>
    <w:rsid w:val="00D72A49"/>
    <w:rsid w:val="46F223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C90"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1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C9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C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C90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C90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28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81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81C9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281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281C9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81C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81C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81C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C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281C90"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281C90"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sid w:val="00281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281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sid w:val="00281C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C90"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sid w:val="00281C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C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C9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sid w:val="00281C90"/>
    <w:rPr>
      <w:b/>
      <w:bCs/>
      <w:smallCaps/>
      <w:color w:val="2F5496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2A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A49"/>
    <w:rPr>
      <w:rFonts w:ascii="Tahoma" w:eastAsiaTheme="minorHAnsi" w:hAnsi="Tahoma" w:cs="Tahoma"/>
      <w:kern w:val="2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669</Words>
  <Characters>3817</Characters>
  <Application>Microsoft Office Word</Application>
  <DocSecurity>0</DocSecurity>
  <Lines>31</Lines>
  <Paragraphs>8</Paragraphs>
  <ScaleCrop>false</ScaleCrop>
  <Company/>
  <LinksUpToDate>false</LinksUpToDate>
  <CharactersWithSpaces>4478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Abishek Khanna</dc:creator>
  <cp:lastModifiedBy>Dell</cp:lastModifiedBy>
  <cp:revision>2</cp:revision>
  <dcterms:created xsi:type="dcterms:W3CDTF">2025-06-29T12:12:00Z</dcterms:created>
  <dcterms:modified xsi:type="dcterms:W3CDTF">2025-06-29T16:13:00Z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2057-12.2.0.21546</vt:lpwstr>
  </property>
  <property fmtid="{D5CDD505-2E9C-101B-9397-08002B2CF9AE}" pid="3" name="ICV">
    <vt:lpwstr>6A2E963060324F6DBDA94632F43851A7_13</vt:lpwstr>
  </property>
</Properties>
</file>