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CAA23" w14:textId="430AD79A" w:rsidR="0072542F" w:rsidRDefault="00DA61A0">
      <w:pPr>
        <w:spacing w:after="209" w:line="259" w:lineRule="auto"/>
        <w:ind w:left="0" w:firstLine="0"/>
      </w:pPr>
      <w:r>
        <w:rPr>
          <w:rFonts w:ascii="Calibri" w:eastAsia="Calibri" w:hAnsi="Calibri" w:cs="Calibri"/>
          <w:b/>
          <w:color w:val="355E91"/>
          <w:sz w:val="28"/>
        </w:rPr>
        <w:t>Object</w:t>
      </w:r>
      <w:r>
        <w:rPr>
          <w:rFonts w:ascii="Calibri" w:eastAsia="Calibri" w:hAnsi="Calibri" w:cs="Calibri"/>
          <w:b/>
          <w:color w:val="355E91"/>
          <w:sz w:val="28"/>
        </w:rPr>
        <w:t xml:space="preserve"> Detection system </w:t>
      </w:r>
      <w:r>
        <w:rPr>
          <w:rFonts w:ascii="Calibri" w:eastAsia="Calibri" w:hAnsi="Calibri" w:cs="Calibri"/>
          <w:b/>
          <w:color w:val="355E91"/>
          <w:sz w:val="28"/>
        </w:rPr>
        <w:t xml:space="preserve">Using Deep Learning </w:t>
      </w:r>
    </w:p>
    <w:p w14:paraId="2DD7BDB5" w14:textId="77777777" w:rsidR="0072542F" w:rsidRDefault="00DA61A0">
      <w:pPr>
        <w:pStyle w:val="Heading1"/>
        <w:ind w:left="-5"/>
      </w:pPr>
      <w:r>
        <w:t xml:space="preserve">Abstract </w:t>
      </w:r>
    </w:p>
    <w:p w14:paraId="501E2C8B" w14:textId="77777777" w:rsidR="00DA61A0" w:rsidRPr="00DA61A0" w:rsidRDefault="00DA61A0" w:rsidP="00DA61A0">
      <w:r w:rsidRPr="00DA61A0">
        <w:t>This work presents a real-time object detection system using the SSD (Single Shot Multibox Detector) architecture with the MobileNet V3 backbone, trained on the COCO dataset. The system is designed to detect and localize multiple objects in an image simultaneously, offering a good trade-off between speed and accuracy. Our approach leverages the efficiency of depthwise separable convolutions, making it suitable for deployment on mobile and embedded devices. Evaluation results show that the system achieves competitive performance with a mean Average Precision (mAP) of 0.32, enabling real-time applications such as autonomous vehicles, smart surveillance, and robotics.</w:t>
      </w:r>
    </w:p>
    <w:p w14:paraId="37CEA7CC" w14:textId="77777777" w:rsidR="00395B18" w:rsidRPr="00395B18" w:rsidRDefault="00395B18" w:rsidP="00395B18"/>
    <w:p w14:paraId="3368D24F" w14:textId="77777777" w:rsidR="0072542F" w:rsidRDefault="00DA61A0">
      <w:pPr>
        <w:pStyle w:val="Heading1"/>
        <w:spacing w:after="201"/>
        <w:ind w:left="-5"/>
      </w:pPr>
      <w:r>
        <w:t xml:space="preserve">Introduction </w:t>
      </w:r>
    </w:p>
    <w:p w14:paraId="20553A38" w14:textId="77777777" w:rsidR="00DA61A0" w:rsidRPr="00DA61A0" w:rsidRDefault="00DA61A0" w:rsidP="00DA61A0">
      <w:r w:rsidRPr="00DA61A0">
        <w:t>Object detection is a fundamental task in computer vision, enabling machines to recognize and localize objects within images or video streams. It plays a crucial role in various domains such as security, autonomous driving, medical imaging, and robotics. However, challenges such as scale variation, occlusion, and real-time inference remain significant hurdles. Recent deep learning-based approaches like Faster R-CNN, YOLO, and SSD have significantly advanced the field. This work focuses on developing an efficient and lightweight object detection system using SSD MobileNet V3 to address the need for real-time, on-device detection without compromising much on accuracy.</w:t>
      </w:r>
    </w:p>
    <w:p w14:paraId="72F73C7C" w14:textId="77777777" w:rsidR="00DA61A0" w:rsidRPr="00DA61A0" w:rsidRDefault="00DA61A0" w:rsidP="00DA61A0"/>
    <w:p w14:paraId="5758F990" w14:textId="234501FC" w:rsidR="0072542F" w:rsidRDefault="00DA61A0">
      <w:pPr>
        <w:spacing w:after="282"/>
      </w:pPr>
      <w:r>
        <w:rPr>
          <w:rFonts w:ascii="Calibri" w:eastAsia="Calibri" w:hAnsi="Calibri" w:cs="Calibri"/>
          <w:b/>
          <w:color w:val="4E81BD"/>
          <w:sz w:val="26"/>
        </w:rPr>
        <w:t>Related survey</w:t>
      </w:r>
    </w:p>
    <w:p w14:paraId="3D7B84B7" w14:textId="5FFE4B8C" w:rsidR="0072542F" w:rsidRDefault="00DA61A0" w:rsidP="00DA61A0">
      <w:pPr>
        <w:spacing w:after="280" w:line="259" w:lineRule="auto"/>
      </w:pPr>
      <w:r w:rsidRPr="00DA61A0">
        <w:t>Many object detection methods have been proposed in recent years. Faster R-CNN achieves high detection accuracy but requires considerable computational resources, limiting its use in real-time or edge applications. YOLO (You Only Look Once) offers real-time performance by reframing detection as a single regression problem but sacrifices some accuracy, particularly for small objects. SSD provides a balance between speed and precision by predicting bounding boxes and class probabilities directly from feature maps at multiple scales. Our system builds upon the SSD architecture combined with the MobileNet V3 backbone, which is optimized for mobile platforms using lightweight convolutional operations.</w:t>
      </w:r>
    </w:p>
    <w:p w14:paraId="469F4004" w14:textId="77777777" w:rsidR="0072542F" w:rsidRDefault="00DA61A0">
      <w:pPr>
        <w:pStyle w:val="Heading1"/>
        <w:spacing w:after="201"/>
        <w:ind w:left="-5"/>
      </w:pPr>
      <w:r>
        <w:t xml:space="preserve">Dataset  </w:t>
      </w:r>
    </w:p>
    <w:p w14:paraId="345FF3E5" w14:textId="515E1EA9" w:rsidR="00395B18" w:rsidRPr="00395B18" w:rsidRDefault="00DA61A0" w:rsidP="00DA61A0">
      <w:r w:rsidRPr="00DA61A0">
        <w:t xml:space="preserve">We used the COCO (Common Objects in Context) dataset, one of the most widely used benchmarks for object detection. The dataset includes over 330,000 images, with more than 200,000 labeled images spanning 80 object categories such as people, animals, vehicles, and household objects. The images vary significantly in complexity, lighting conditions, and object sizes. Data preprocessing steps included resizing images to a fixed </w:t>
      </w:r>
      <w:r w:rsidRPr="00DA61A0">
        <w:lastRenderedPageBreak/>
        <w:t>size (typically 300x300 or 640x640), normalization, and data augmentation techniques such as random cropping, flipping, and color jittering to improve generalization.</w:t>
      </w:r>
    </w:p>
    <w:p w14:paraId="515D6847" w14:textId="77777777" w:rsidR="00395B18" w:rsidRPr="00395B18" w:rsidRDefault="00395B18" w:rsidP="00395B18"/>
    <w:p w14:paraId="30FD50F3" w14:textId="77777777" w:rsidR="0072542F" w:rsidRDefault="00DA61A0">
      <w:pPr>
        <w:pStyle w:val="Heading1"/>
        <w:ind w:left="-5"/>
      </w:pPr>
      <w:r>
        <w:t xml:space="preserve">Methodology </w:t>
      </w:r>
    </w:p>
    <w:p w14:paraId="1F857189" w14:textId="6B620B5D" w:rsidR="0072542F" w:rsidRDefault="00DA61A0">
      <w:pPr>
        <w:spacing w:after="295"/>
      </w:pPr>
      <w:r w:rsidRPr="00DA61A0">
        <w:t>Our system employs the SSD architecture with MobileNet V3 as the feature extractor backbone. SSD divides the input image into a grid and predicts object classes and bounding boxes at multiple scales, making it efficient for detecting objects of various sizes. MobileNet V3 enhances the model’s efficiency through techniques like depthwise separable convolutions and squeeze-and-excitation modules. We trained the model using the Adam optimizer with a learning rate schedule and applied data augmentation to improve robustness. The loss function combines localization loss (Smooth L1) and confidence loss (softmax cross-entropy). We evaluated the model using mean Average Precision (mAP), precision, recall, and inference speed on a validation set.</w:t>
      </w:r>
    </w:p>
    <w:p w14:paraId="5D61465F" w14:textId="77777777" w:rsidR="0072542F" w:rsidRDefault="00DA61A0">
      <w:pPr>
        <w:pStyle w:val="Heading1"/>
        <w:ind w:left="-5"/>
      </w:pPr>
      <w:r>
        <w:t xml:space="preserve">Results and Analysis </w:t>
      </w:r>
    </w:p>
    <w:p w14:paraId="0723199E" w14:textId="0D90EF61" w:rsidR="00395B18" w:rsidRDefault="00DA61A0" w:rsidP="00395B18">
      <w:r w:rsidRPr="00DA61A0">
        <w:t xml:space="preserve">The SSD MobileNet V3 system achieved </w:t>
      </w:r>
      <w:proofErr w:type="gramStart"/>
      <w:r w:rsidRPr="00DA61A0">
        <w:t>an</w:t>
      </w:r>
      <w:proofErr w:type="gramEnd"/>
      <w:r w:rsidRPr="00DA61A0">
        <w:t xml:space="preserve"> mAP of 0.32 on the COCO validation dataset, which is competitive compared to other lightweight detection models. The system demonstrated robust detection performance across diverse object categories and varying scene complexities. Precision-recall curves indicated balanced performance, with a slight drop in accuracy for small or heavily occluded objects. The average inference time was approximately 30 milliseconds per image on a GPU, making it well-suited for real-time applications. Visual results show accurate localization and classification of objects even in cluttered or dynamic environments.</w:t>
      </w:r>
    </w:p>
    <w:p w14:paraId="406E330D" w14:textId="77777777" w:rsidR="00DA61A0" w:rsidRPr="00395B18" w:rsidRDefault="00DA61A0" w:rsidP="00395B18"/>
    <w:p w14:paraId="6A7C9AE7" w14:textId="01453571" w:rsidR="0072542F" w:rsidRDefault="00DA61A0" w:rsidP="00395B18">
      <w:pPr>
        <w:spacing w:after="170" w:line="340" w:lineRule="auto"/>
      </w:pPr>
      <w:r>
        <w:rPr>
          <w:rFonts w:ascii="Calibri" w:eastAsia="Calibri" w:hAnsi="Calibri" w:cs="Calibri"/>
          <w:b/>
          <w:color w:val="4E81BD"/>
          <w:sz w:val="26"/>
        </w:rPr>
        <w:t xml:space="preserve">Conclusion and Future Work </w:t>
      </w:r>
    </w:p>
    <w:p w14:paraId="63C229C8" w14:textId="77777777" w:rsidR="00DA61A0" w:rsidRPr="00DA61A0" w:rsidRDefault="00DA61A0" w:rsidP="00DA61A0">
      <w:pPr>
        <w:spacing w:after="0" w:line="259" w:lineRule="auto"/>
        <w:ind w:left="0" w:firstLine="0"/>
        <w:rPr>
          <w:rFonts w:ascii="Cambria" w:eastAsia="Cambria" w:hAnsi="Cambria" w:cs="Cambria"/>
          <w:sz w:val="22"/>
        </w:rPr>
      </w:pPr>
      <w:r w:rsidRPr="00DA61A0">
        <w:rPr>
          <w:rFonts w:ascii="Cambria" w:eastAsia="Cambria" w:hAnsi="Cambria" w:cs="Cambria"/>
          <w:sz w:val="22"/>
        </w:rPr>
        <w:t>In this work, we developed a real-time object detection system based on SSD with MobileNet V3, achieving a good balance between detection accuracy and computational efficiency. The system is suitable for deployment on mobile devices and embedded platforms. Future work will focus on improving detection accuracy for small and overlapping objects, incorporating temporal information for video analysis, and further optimizing the model for edge deployment. Additionally, expanding the system to handle instance segmentation and leveraging transformer-based architectures could significantly enhance performance.</w:t>
      </w:r>
    </w:p>
    <w:p w14:paraId="0CBA828A" w14:textId="77777777" w:rsidR="0072542F" w:rsidRDefault="00DA61A0">
      <w:pPr>
        <w:spacing w:after="0" w:line="259" w:lineRule="auto"/>
        <w:ind w:left="0" w:firstLine="0"/>
      </w:pPr>
      <w:r>
        <w:rPr>
          <w:rFonts w:ascii="Cambria" w:eastAsia="Cambria" w:hAnsi="Cambria" w:cs="Cambria"/>
          <w:sz w:val="22"/>
        </w:rPr>
        <w:tab/>
      </w:r>
    </w:p>
    <w:sectPr w:rsidR="0072542F">
      <w:pgSz w:w="12240" w:h="15840"/>
      <w:pgMar w:top="1447" w:right="1815" w:bottom="1599"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C2E26"/>
    <w:multiLevelType w:val="hybridMultilevel"/>
    <w:tmpl w:val="5B0E86AE"/>
    <w:lvl w:ilvl="0" w:tplc="482C52E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86304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7A1F2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C2373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C0B75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BE8EB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B81F9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DCCD2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6E16D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B8360E8"/>
    <w:multiLevelType w:val="hybridMultilevel"/>
    <w:tmpl w:val="C78E3FAC"/>
    <w:lvl w:ilvl="0" w:tplc="F4ACFEE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BEFCA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53E1C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9BAE4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99046D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950AC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036F59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E49EA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56E823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FCF186C"/>
    <w:multiLevelType w:val="multilevel"/>
    <w:tmpl w:val="5AD0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2A262D"/>
    <w:multiLevelType w:val="multilevel"/>
    <w:tmpl w:val="8A5E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449D3"/>
    <w:multiLevelType w:val="hybridMultilevel"/>
    <w:tmpl w:val="D57443AC"/>
    <w:lvl w:ilvl="0" w:tplc="B1463FA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3691F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02F4B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8EA4F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6A862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24ACD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08F52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16B10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F026C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5863430"/>
    <w:multiLevelType w:val="multilevel"/>
    <w:tmpl w:val="8510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4272D5"/>
    <w:multiLevelType w:val="multilevel"/>
    <w:tmpl w:val="2778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100A2A"/>
    <w:multiLevelType w:val="multilevel"/>
    <w:tmpl w:val="37CC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9978584">
    <w:abstractNumId w:val="0"/>
  </w:num>
  <w:num w:numId="2" w16cid:durableId="62914889">
    <w:abstractNumId w:val="4"/>
  </w:num>
  <w:num w:numId="3" w16cid:durableId="770590006">
    <w:abstractNumId w:val="1"/>
  </w:num>
  <w:num w:numId="4" w16cid:durableId="1258633144">
    <w:abstractNumId w:val="3"/>
  </w:num>
  <w:num w:numId="5" w16cid:durableId="793905238">
    <w:abstractNumId w:val="2"/>
  </w:num>
  <w:num w:numId="6" w16cid:durableId="524246557">
    <w:abstractNumId w:val="7"/>
  </w:num>
  <w:num w:numId="7" w16cid:durableId="2089961213">
    <w:abstractNumId w:val="5"/>
  </w:num>
  <w:num w:numId="8" w16cid:durableId="1724267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42F"/>
    <w:rsid w:val="00395B18"/>
    <w:rsid w:val="0072542F"/>
    <w:rsid w:val="00814583"/>
    <w:rsid w:val="00DA61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20B8D"/>
  <w15:docId w15:val="{F79CAB59-FF49-4666-B2C5-EC72E6B13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75" w:line="259" w:lineRule="auto"/>
      <w:ind w:left="10" w:hanging="10"/>
      <w:outlineLvl w:val="0"/>
    </w:pPr>
    <w:rPr>
      <w:rFonts w:ascii="Calibri" w:eastAsia="Calibri" w:hAnsi="Calibri" w:cs="Calibri"/>
      <w:b/>
      <w:color w:val="4E81BD"/>
      <w:sz w:val="26"/>
    </w:rPr>
  </w:style>
  <w:style w:type="paragraph" w:styleId="Heading3">
    <w:name w:val="heading 3"/>
    <w:basedOn w:val="Normal"/>
    <w:next w:val="Normal"/>
    <w:link w:val="Heading3Char"/>
    <w:uiPriority w:val="9"/>
    <w:semiHidden/>
    <w:unhideWhenUsed/>
    <w:qFormat/>
    <w:rsid w:val="00395B18"/>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4E81BD"/>
      <w:sz w:val="26"/>
    </w:rPr>
  </w:style>
  <w:style w:type="character" w:customStyle="1" w:styleId="Heading3Char">
    <w:name w:val="Heading 3 Char"/>
    <w:basedOn w:val="DefaultParagraphFont"/>
    <w:link w:val="Heading3"/>
    <w:uiPriority w:val="9"/>
    <w:semiHidden/>
    <w:rsid w:val="00395B1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95760">
      <w:bodyDiv w:val="1"/>
      <w:marLeft w:val="0"/>
      <w:marRight w:val="0"/>
      <w:marTop w:val="0"/>
      <w:marBottom w:val="0"/>
      <w:divBdr>
        <w:top w:val="none" w:sz="0" w:space="0" w:color="auto"/>
        <w:left w:val="none" w:sz="0" w:space="0" w:color="auto"/>
        <w:bottom w:val="none" w:sz="0" w:space="0" w:color="auto"/>
        <w:right w:val="none" w:sz="0" w:space="0" w:color="auto"/>
      </w:divBdr>
    </w:div>
    <w:div w:id="295528022">
      <w:bodyDiv w:val="1"/>
      <w:marLeft w:val="0"/>
      <w:marRight w:val="0"/>
      <w:marTop w:val="0"/>
      <w:marBottom w:val="0"/>
      <w:divBdr>
        <w:top w:val="none" w:sz="0" w:space="0" w:color="auto"/>
        <w:left w:val="none" w:sz="0" w:space="0" w:color="auto"/>
        <w:bottom w:val="none" w:sz="0" w:space="0" w:color="auto"/>
        <w:right w:val="none" w:sz="0" w:space="0" w:color="auto"/>
      </w:divBdr>
    </w:div>
    <w:div w:id="461267308">
      <w:bodyDiv w:val="1"/>
      <w:marLeft w:val="0"/>
      <w:marRight w:val="0"/>
      <w:marTop w:val="0"/>
      <w:marBottom w:val="0"/>
      <w:divBdr>
        <w:top w:val="none" w:sz="0" w:space="0" w:color="auto"/>
        <w:left w:val="none" w:sz="0" w:space="0" w:color="auto"/>
        <w:bottom w:val="none" w:sz="0" w:space="0" w:color="auto"/>
        <w:right w:val="none" w:sz="0" w:space="0" w:color="auto"/>
      </w:divBdr>
    </w:div>
    <w:div w:id="483740851">
      <w:bodyDiv w:val="1"/>
      <w:marLeft w:val="0"/>
      <w:marRight w:val="0"/>
      <w:marTop w:val="0"/>
      <w:marBottom w:val="0"/>
      <w:divBdr>
        <w:top w:val="none" w:sz="0" w:space="0" w:color="auto"/>
        <w:left w:val="none" w:sz="0" w:space="0" w:color="auto"/>
        <w:bottom w:val="none" w:sz="0" w:space="0" w:color="auto"/>
        <w:right w:val="none" w:sz="0" w:space="0" w:color="auto"/>
      </w:divBdr>
    </w:div>
    <w:div w:id="618877275">
      <w:bodyDiv w:val="1"/>
      <w:marLeft w:val="0"/>
      <w:marRight w:val="0"/>
      <w:marTop w:val="0"/>
      <w:marBottom w:val="0"/>
      <w:divBdr>
        <w:top w:val="none" w:sz="0" w:space="0" w:color="auto"/>
        <w:left w:val="none" w:sz="0" w:space="0" w:color="auto"/>
        <w:bottom w:val="none" w:sz="0" w:space="0" w:color="auto"/>
        <w:right w:val="none" w:sz="0" w:space="0" w:color="auto"/>
      </w:divBdr>
    </w:div>
    <w:div w:id="933705706">
      <w:bodyDiv w:val="1"/>
      <w:marLeft w:val="0"/>
      <w:marRight w:val="0"/>
      <w:marTop w:val="0"/>
      <w:marBottom w:val="0"/>
      <w:divBdr>
        <w:top w:val="none" w:sz="0" w:space="0" w:color="auto"/>
        <w:left w:val="none" w:sz="0" w:space="0" w:color="auto"/>
        <w:bottom w:val="none" w:sz="0" w:space="0" w:color="auto"/>
        <w:right w:val="none" w:sz="0" w:space="0" w:color="auto"/>
      </w:divBdr>
    </w:div>
    <w:div w:id="1019160070">
      <w:bodyDiv w:val="1"/>
      <w:marLeft w:val="0"/>
      <w:marRight w:val="0"/>
      <w:marTop w:val="0"/>
      <w:marBottom w:val="0"/>
      <w:divBdr>
        <w:top w:val="none" w:sz="0" w:space="0" w:color="auto"/>
        <w:left w:val="none" w:sz="0" w:space="0" w:color="auto"/>
        <w:bottom w:val="none" w:sz="0" w:space="0" w:color="auto"/>
        <w:right w:val="none" w:sz="0" w:space="0" w:color="auto"/>
      </w:divBdr>
    </w:div>
    <w:div w:id="1208639751">
      <w:bodyDiv w:val="1"/>
      <w:marLeft w:val="0"/>
      <w:marRight w:val="0"/>
      <w:marTop w:val="0"/>
      <w:marBottom w:val="0"/>
      <w:divBdr>
        <w:top w:val="none" w:sz="0" w:space="0" w:color="auto"/>
        <w:left w:val="none" w:sz="0" w:space="0" w:color="auto"/>
        <w:bottom w:val="none" w:sz="0" w:space="0" w:color="auto"/>
        <w:right w:val="none" w:sz="0" w:space="0" w:color="auto"/>
      </w:divBdr>
    </w:div>
    <w:div w:id="1211571742">
      <w:bodyDiv w:val="1"/>
      <w:marLeft w:val="0"/>
      <w:marRight w:val="0"/>
      <w:marTop w:val="0"/>
      <w:marBottom w:val="0"/>
      <w:divBdr>
        <w:top w:val="none" w:sz="0" w:space="0" w:color="auto"/>
        <w:left w:val="none" w:sz="0" w:space="0" w:color="auto"/>
        <w:bottom w:val="none" w:sz="0" w:space="0" w:color="auto"/>
        <w:right w:val="none" w:sz="0" w:space="0" w:color="auto"/>
      </w:divBdr>
    </w:div>
    <w:div w:id="1333490595">
      <w:bodyDiv w:val="1"/>
      <w:marLeft w:val="0"/>
      <w:marRight w:val="0"/>
      <w:marTop w:val="0"/>
      <w:marBottom w:val="0"/>
      <w:divBdr>
        <w:top w:val="none" w:sz="0" w:space="0" w:color="auto"/>
        <w:left w:val="none" w:sz="0" w:space="0" w:color="auto"/>
        <w:bottom w:val="none" w:sz="0" w:space="0" w:color="auto"/>
        <w:right w:val="none" w:sz="0" w:space="0" w:color="auto"/>
      </w:divBdr>
    </w:div>
    <w:div w:id="1420710605">
      <w:bodyDiv w:val="1"/>
      <w:marLeft w:val="0"/>
      <w:marRight w:val="0"/>
      <w:marTop w:val="0"/>
      <w:marBottom w:val="0"/>
      <w:divBdr>
        <w:top w:val="none" w:sz="0" w:space="0" w:color="auto"/>
        <w:left w:val="none" w:sz="0" w:space="0" w:color="auto"/>
        <w:bottom w:val="none" w:sz="0" w:space="0" w:color="auto"/>
        <w:right w:val="none" w:sz="0" w:space="0" w:color="auto"/>
      </w:divBdr>
    </w:div>
    <w:div w:id="1425223105">
      <w:bodyDiv w:val="1"/>
      <w:marLeft w:val="0"/>
      <w:marRight w:val="0"/>
      <w:marTop w:val="0"/>
      <w:marBottom w:val="0"/>
      <w:divBdr>
        <w:top w:val="none" w:sz="0" w:space="0" w:color="auto"/>
        <w:left w:val="none" w:sz="0" w:space="0" w:color="auto"/>
        <w:bottom w:val="none" w:sz="0" w:space="0" w:color="auto"/>
        <w:right w:val="none" w:sz="0" w:space="0" w:color="auto"/>
      </w:divBdr>
    </w:div>
    <w:div w:id="1525361111">
      <w:bodyDiv w:val="1"/>
      <w:marLeft w:val="0"/>
      <w:marRight w:val="0"/>
      <w:marTop w:val="0"/>
      <w:marBottom w:val="0"/>
      <w:divBdr>
        <w:top w:val="none" w:sz="0" w:space="0" w:color="auto"/>
        <w:left w:val="none" w:sz="0" w:space="0" w:color="auto"/>
        <w:bottom w:val="none" w:sz="0" w:space="0" w:color="auto"/>
        <w:right w:val="none" w:sz="0" w:space="0" w:color="auto"/>
      </w:divBdr>
    </w:div>
    <w:div w:id="1582133613">
      <w:bodyDiv w:val="1"/>
      <w:marLeft w:val="0"/>
      <w:marRight w:val="0"/>
      <w:marTop w:val="0"/>
      <w:marBottom w:val="0"/>
      <w:divBdr>
        <w:top w:val="none" w:sz="0" w:space="0" w:color="auto"/>
        <w:left w:val="none" w:sz="0" w:space="0" w:color="auto"/>
        <w:bottom w:val="none" w:sz="0" w:space="0" w:color="auto"/>
        <w:right w:val="none" w:sz="0" w:space="0" w:color="auto"/>
      </w:divBdr>
    </w:div>
    <w:div w:id="1616331860">
      <w:bodyDiv w:val="1"/>
      <w:marLeft w:val="0"/>
      <w:marRight w:val="0"/>
      <w:marTop w:val="0"/>
      <w:marBottom w:val="0"/>
      <w:divBdr>
        <w:top w:val="none" w:sz="0" w:space="0" w:color="auto"/>
        <w:left w:val="none" w:sz="0" w:space="0" w:color="auto"/>
        <w:bottom w:val="none" w:sz="0" w:space="0" w:color="auto"/>
        <w:right w:val="none" w:sz="0" w:space="0" w:color="auto"/>
      </w:divBdr>
    </w:div>
    <w:div w:id="1976060494">
      <w:bodyDiv w:val="1"/>
      <w:marLeft w:val="0"/>
      <w:marRight w:val="0"/>
      <w:marTop w:val="0"/>
      <w:marBottom w:val="0"/>
      <w:divBdr>
        <w:top w:val="none" w:sz="0" w:space="0" w:color="auto"/>
        <w:left w:val="none" w:sz="0" w:space="0" w:color="auto"/>
        <w:bottom w:val="none" w:sz="0" w:space="0" w:color="auto"/>
        <w:right w:val="none" w:sz="0" w:space="0" w:color="auto"/>
      </w:divBdr>
    </w:div>
    <w:div w:id="2008366619">
      <w:bodyDiv w:val="1"/>
      <w:marLeft w:val="0"/>
      <w:marRight w:val="0"/>
      <w:marTop w:val="0"/>
      <w:marBottom w:val="0"/>
      <w:divBdr>
        <w:top w:val="none" w:sz="0" w:space="0" w:color="auto"/>
        <w:left w:val="none" w:sz="0" w:space="0" w:color="auto"/>
        <w:bottom w:val="none" w:sz="0" w:space="0" w:color="auto"/>
        <w:right w:val="none" w:sz="0" w:space="0" w:color="auto"/>
      </w:divBdr>
    </w:div>
    <w:div w:id="2056540109">
      <w:bodyDiv w:val="1"/>
      <w:marLeft w:val="0"/>
      <w:marRight w:val="0"/>
      <w:marTop w:val="0"/>
      <w:marBottom w:val="0"/>
      <w:divBdr>
        <w:top w:val="none" w:sz="0" w:space="0" w:color="auto"/>
        <w:left w:val="none" w:sz="0" w:space="0" w:color="auto"/>
        <w:bottom w:val="none" w:sz="0" w:space="0" w:color="auto"/>
        <w:right w:val="none" w:sz="0" w:space="0" w:color="auto"/>
      </w:divBdr>
    </w:div>
    <w:div w:id="2092003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Kiran Nakka</dc:creator>
  <cp:keywords/>
  <cp:lastModifiedBy>Teja Kiran Nakka</cp:lastModifiedBy>
  <cp:revision>2</cp:revision>
  <dcterms:created xsi:type="dcterms:W3CDTF">2025-05-01T17:05:00Z</dcterms:created>
  <dcterms:modified xsi:type="dcterms:W3CDTF">2025-05-01T17:05:00Z</dcterms:modified>
</cp:coreProperties>
</file>