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299F5" w14:textId="742AAC5D" w:rsidR="00D7522C" w:rsidRDefault="00963A7B" w:rsidP="0064183E">
      <w:pPr>
        <w:pStyle w:val="papertitle"/>
        <w:spacing w:before="100" w:beforeAutospacing="1" w:after="100" w:afterAutospacing="1"/>
        <w:rPr>
          <w:i/>
          <w:iCs/>
        </w:rPr>
      </w:pPr>
      <w:r>
        <w:rPr>
          <w:i/>
          <w:iCs/>
        </w:rPr>
        <w:t>Loan Eligibility Prediction Using</w:t>
      </w:r>
    </w:p>
    <w:p w14:paraId="2423640C" w14:textId="26A7ED64" w:rsidR="00963A7B" w:rsidRPr="0091036F" w:rsidRDefault="00963A7B" w:rsidP="0064183E">
      <w:pPr>
        <w:pStyle w:val="papertitle"/>
        <w:spacing w:before="100" w:beforeAutospacing="1" w:after="100" w:afterAutospacing="1"/>
        <w:rPr>
          <w:i/>
          <w:iCs/>
        </w:rPr>
      </w:pPr>
      <w:bookmarkStart w:id="0" w:name="_Hlk164321414"/>
      <w:r>
        <w:rPr>
          <w:i/>
          <w:iCs/>
        </w:rPr>
        <w:t>Ensemble Learning</w:t>
      </w:r>
      <w:bookmarkEnd w:id="0"/>
      <w:r>
        <w:rPr>
          <w:i/>
          <w:iCs/>
        </w:rPr>
        <w:t>.</w:t>
      </w:r>
    </w:p>
    <w:p w14:paraId="6F63500C" w14:textId="77777777" w:rsidR="0064183E" w:rsidRPr="0064183E" w:rsidRDefault="0064183E" w:rsidP="0064183E">
      <w:pPr>
        <w:pStyle w:val="papertitle"/>
        <w:spacing w:before="100" w:beforeAutospacing="1" w:after="100" w:afterAutospacing="1"/>
        <w:rPr>
          <w:sz w:val="20"/>
          <w:szCs w:val="20"/>
        </w:rPr>
      </w:pPr>
    </w:p>
    <w:p w14:paraId="1A39178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715ED">
          <w:footerReference w:type="first" r:id="rId8"/>
          <w:pgSz w:w="11906" w:h="16838" w:code="9"/>
          <w:pgMar w:top="540" w:right="893" w:bottom="1440" w:left="893" w:header="720" w:footer="720" w:gutter="0"/>
          <w:cols w:space="720"/>
          <w:titlePg/>
          <w:docGrid w:linePitch="360"/>
        </w:sectPr>
      </w:pPr>
    </w:p>
    <w:p w14:paraId="15504489" w14:textId="2DEF721A" w:rsidR="0064183E" w:rsidRDefault="00614331" w:rsidP="00CB1BFA">
      <w:pPr>
        <w:autoSpaceDE w:val="0"/>
        <w:autoSpaceDN w:val="0"/>
        <w:adjustRightInd w:val="0"/>
        <w:rPr>
          <w:sz w:val="18"/>
          <w:szCs w:val="18"/>
        </w:rPr>
      </w:pPr>
      <w:r>
        <w:rPr>
          <w:sz w:val="18"/>
          <w:szCs w:val="18"/>
        </w:rPr>
        <w:t>Kotu Lahari</w:t>
      </w:r>
      <w:r w:rsidR="001A3B3D" w:rsidRPr="00F847A6">
        <w:rPr>
          <w:sz w:val="18"/>
          <w:szCs w:val="18"/>
        </w:rPr>
        <w:br/>
      </w:r>
      <w:r w:rsidR="0064183E">
        <w:rPr>
          <w:sz w:val="18"/>
          <w:szCs w:val="18"/>
        </w:rPr>
        <w:t>Department of Computer Science an</w:t>
      </w:r>
      <w:r w:rsidR="00CB1BFA">
        <w:rPr>
          <w:sz w:val="18"/>
          <w:szCs w:val="18"/>
        </w:rPr>
        <w:t xml:space="preserve">d </w:t>
      </w:r>
      <w:r w:rsidR="0064183E">
        <w:rPr>
          <w:sz w:val="18"/>
          <w:szCs w:val="18"/>
        </w:rPr>
        <w:t>Engineering</w:t>
      </w:r>
    </w:p>
    <w:p w14:paraId="4361F337" w14:textId="77777777" w:rsidR="0064183E" w:rsidRDefault="0064183E" w:rsidP="0064183E">
      <w:pPr>
        <w:autoSpaceDE w:val="0"/>
        <w:autoSpaceDN w:val="0"/>
        <w:adjustRightInd w:val="0"/>
        <w:rPr>
          <w:bCs/>
          <w:sz w:val="18"/>
          <w:szCs w:val="18"/>
        </w:rPr>
      </w:pPr>
      <w:r>
        <w:rPr>
          <w:bCs/>
          <w:sz w:val="18"/>
          <w:szCs w:val="18"/>
        </w:rPr>
        <w:t>Bapatla Engineering College</w:t>
      </w:r>
    </w:p>
    <w:p w14:paraId="1FBC6EB5" w14:textId="77777777" w:rsidR="0064183E" w:rsidRDefault="0064183E" w:rsidP="0064183E">
      <w:pPr>
        <w:autoSpaceDE w:val="0"/>
        <w:autoSpaceDN w:val="0"/>
        <w:adjustRightInd w:val="0"/>
        <w:rPr>
          <w:sz w:val="18"/>
          <w:szCs w:val="18"/>
        </w:rPr>
      </w:pPr>
      <w:r>
        <w:rPr>
          <w:sz w:val="18"/>
          <w:szCs w:val="18"/>
        </w:rPr>
        <w:t>(Autonomous)</w:t>
      </w:r>
    </w:p>
    <w:p w14:paraId="0C1C3C1B" w14:textId="77777777" w:rsidR="0064183E" w:rsidRDefault="0064183E" w:rsidP="0064183E">
      <w:pPr>
        <w:autoSpaceDE w:val="0"/>
        <w:autoSpaceDN w:val="0"/>
        <w:adjustRightInd w:val="0"/>
        <w:rPr>
          <w:sz w:val="18"/>
          <w:szCs w:val="18"/>
        </w:rPr>
      </w:pPr>
      <w:r>
        <w:rPr>
          <w:sz w:val="18"/>
          <w:szCs w:val="18"/>
        </w:rPr>
        <w:t>(Affiliated to Acharya Nagarjuna University)</w:t>
      </w:r>
    </w:p>
    <w:p w14:paraId="09858C3A" w14:textId="77777777" w:rsidR="0064183E" w:rsidRDefault="0064183E" w:rsidP="0064183E">
      <w:pPr>
        <w:autoSpaceDE w:val="0"/>
        <w:autoSpaceDN w:val="0"/>
        <w:adjustRightInd w:val="0"/>
        <w:rPr>
          <w:sz w:val="18"/>
          <w:szCs w:val="18"/>
        </w:rPr>
      </w:pPr>
      <w:r>
        <w:rPr>
          <w:sz w:val="18"/>
          <w:szCs w:val="18"/>
        </w:rPr>
        <w:t xml:space="preserve">Bapatla, India </w:t>
      </w:r>
    </w:p>
    <w:p w14:paraId="28AFC964" w14:textId="4F08CB5F" w:rsidR="002A67AE" w:rsidRDefault="00AC7987" w:rsidP="002A67AE">
      <w:pPr>
        <w:autoSpaceDE w:val="0"/>
        <w:autoSpaceDN w:val="0"/>
        <w:adjustRightInd w:val="0"/>
        <w:rPr>
          <w:sz w:val="18"/>
          <w:szCs w:val="18"/>
        </w:rPr>
      </w:pPr>
      <w:hyperlink r:id="rId9" w:history="1">
        <w:r w:rsidR="00614331" w:rsidRPr="00D16A6C">
          <w:rPr>
            <w:rStyle w:val="Hyperlink"/>
            <w:sz w:val="18"/>
            <w:szCs w:val="18"/>
          </w:rPr>
          <w:t>kotulahari18@gmail.com</w:t>
        </w:r>
      </w:hyperlink>
    </w:p>
    <w:p w14:paraId="1B4899D8" w14:textId="3B2F828A" w:rsidR="00BD670B" w:rsidRPr="002A67AE" w:rsidRDefault="0064183E" w:rsidP="0064183E">
      <w:pPr>
        <w:autoSpaceDE w:val="0"/>
        <w:autoSpaceDN w:val="0"/>
        <w:adjustRightInd w:val="0"/>
        <w:rPr>
          <w:sz w:val="18"/>
          <w:szCs w:val="18"/>
        </w:rPr>
      </w:pPr>
      <w:r w:rsidRPr="002A67AE">
        <w:rPr>
          <w:sz w:val="18"/>
          <w:szCs w:val="18"/>
        </w:rPr>
        <w:br/>
      </w:r>
      <w:r w:rsidR="001A3B3D" w:rsidRPr="002A67AE">
        <w:rPr>
          <w:sz w:val="18"/>
          <w:szCs w:val="18"/>
        </w:rPr>
        <w:br/>
      </w:r>
    </w:p>
    <w:p w14:paraId="21D98E7E" w14:textId="4D93D683" w:rsidR="00CB1BFA" w:rsidRDefault="00BD670B" w:rsidP="00A802CB">
      <w:pPr>
        <w:autoSpaceDE w:val="0"/>
        <w:autoSpaceDN w:val="0"/>
        <w:adjustRightInd w:val="0"/>
        <w:rPr>
          <w:sz w:val="18"/>
          <w:szCs w:val="18"/>
        </w:rPr>
      </w:pPr>
      <w:r>
        <w:rPr>
          <w:sz w:val="18"/>
          <w:szCs w:val="18"/>
        </w:rPr>
        <w:br w:type="column"/>
      </w:r>
      <w:r w:rsidR="00614331">
        <w:rPr>
          <w:sz w:val="18"/>
          <w:szCs w:val="18"/>
        </w:rPr>
        <w:t>Muthangi Sriteja</w:t>
      </w:r>
      <w:r w:rsidR="00CB1BFA">
        <w:rPr>
          <w:sz w:val="18"/>
          <w:szCs w:val="18"/>
        </w:rPr>
        <w:br/>
        <w:t>Department of Computer Science and Engineering</w:t>
      </w:r>
    </w:p>
    <w:p w14:paraId="323C4A6C" w14:textId="77777777" w:rsidR="00CB1BFA" w:rsidRDefault="00CB1BFA" w:rsidP="00CB1BFA">
      <w:pPr>
        <w:autoSpaceDE w:val="0"/>
        <w:autoSpaceDN w:val="0"/>
        <w:adjustRightInd w:val="0"/>
        <w:rPr>
          <w:bCs/>
          <w:sz w:val="18"/>
          <w:szCs w:val="18"/>
        </w:rPr>
      </w:pPr>
      <w:r>
        <w:rPr>
          <w:bCs/>
          <w:sz w:val="18"/>
          <w:szCs w:val="18"/>
        </w:rPr>
        <w:t>Bapatla Engineering College</w:t>
      </w:r>
    </w:p>
    <w:p w14:paraId="216B6AB8" w14:textId="77777777" w:rsidR="00CB1BFA" w:rsidRDefault="00CB1BFA" w:rsidP="00CB1BFA">
      <w:pPr>
        <w:autoSpaceDE w:val="0"/>
        <w:autoSpaceDN w:val="0"/>
        <w:adjustRightInd w:val="0"/>
        <w:rPr>
          <w:sz w:val="18"/>
          <w:szCs w:val="18"/>
        </w:rPr>
      </w:pPr>
      <w:r>
        <w:rPr>
          <w:sz w:val="18"/>
          <w:szCs w:val="18"/>
        </w:rPr>
        <w:t>(Autonomous)</w:t>
      </w:r>
    </w:p>
    <w:p w14:paraId="1DE1F9FF" w14:textId="37BA34D3" w:rsidR="00CB1BFA" w:rsidRDefault="00CB1BFA" w:rsidP="00CB1BFA">
      <w:pPr>
        <w:autoSpaceDE w:val="0"/>
        <w:autoSpaceDN w:val="0"/>
        <w:adjustRightInd w:val="0"/>
        <w:rPr>
          <w:sz w:val="18"/>
          <w:szCs w:val="18"/>
        </w:rPr>
      </w:pPr>
      <w:r>
        <w:rPr>
          <w:sz w:val="18"/>
          <w:szCs w:val="18"/>
        </w:rPr>
        <w:t>(Affiliated to Acharya Nagarjuna University)</w:t>
      </w:r>
      <w:r>
        <w:rPr>
          <w:i/>
          <w:sz w:val="18"/>
          <w:szCs w:val="18"/>
        </w:rPr>
        <w:br/>
      </w:r>
      <w:r>
        <w:rPr>
          <w:sz w:val="18"/>
          <w:szCs w:val="18"/>
        </w:rPr>
        <w:t>Bapatla, India</w:t>
      </w:r>
      <w:r>
        <w:rPr>
          <w:sz w:val="18"/>
          <w:szCs w:val="18"/>
        </w:rPr>
        <w:br/>
      </w:r>
      <w:hyperlink r:id="rId10" w:history="1">
        <w:r w:rsidR="00614331" w:rsidRPr="00D16A6C">
          <w:rPr>
            <w:rStyle w:val="Hyperlink"/>
            <w:sz w:val="18"/>
            <w:szCs w:val="18"/>
          </w:rPr>
          <w:t>sritejamuthangi336@gmail.com</w:t>
        </w:r>
      </w:hyperlink>
    </w:p>
    <w:p w14:paraId="7318828E" w14:textId="77777777" w:rsidR="002A67AE" w:rsidRDefault="002A67AE" w:rsidP="00CB1BFA">
      <w:pPr>
        <w:autoSpaceDE w:val="0"/>
        <w:autoSpaceDN w:val="0"/>
        <w:adjustRightInd w:val="0"/>
        <w:rPr>
          <w:sz w:val="18"/>
          <w:szCs w:val="18"/>
        </w:rPr>
      </w:pPr>
    </w:p>
    <w:p w14:paraId="0C28FC8D" w14:textId="53400416" w:rsidR="002A67AE" w:rsidRDefault="00614331" w:rsidP="002A67AE">
      <w:pPr>
        <w:autoSpaceDE w:val="0"/>
        <w:autoSpaceDN w:val="0"/>
        <w:adjustRightInd w:val="0"/>
        <w:rPr>
          <w:sz w:val="18"/>
          <w:szCs w:val="18"/>
        </w:rPr>
      </w:pPr>
      <w:r>
        <w:rPr>
          <w:sz w:val="18"/>
          <w:szCs w:val="18"/>
        </w:rPr>
        <w:t>Nayani Madhu Sai Hemanth</w:t>
      </w:r>
      <w:r w:rsidR="002A67AE">
        <w:rPr>
          <w:sz w:val="18"/>
          <w:szCs w:val="18"/>
        </w:rPr>
        <w:br/>
        <w:t>Department of Computer Science and Engineering</w:t>
      </w:r>
    </w:p>
    <w:p w14:paraId="1B6D7010" w14:textId="77777777" w:rsidR="002A67AE" w:rsidRDefault="002A67AE" w:rsidP="002A67AE">
      <w:pPr>
        <w:autoSpaceDE w:val="0"/>
        <w:autoSpaceDN w:val="0"/>
        <w:adjustRightInd w:val="0"/>
        <w:rPr>
          <w:bCs/>
          <w:sz w:val="18"/>
          <w:szCs w:val="18"/>
        </w:rPr>
      </w:pPr>
      <w:r>
        <w:rPr>
          <w:bCs/>
          <w:sz w:val="18"/>
          <w:szCs w:val="18"/>
        </w:rPr>
        <w:t>Bapatla Engineering College</w:t>
      </w:r>
    </w:p>
    <w:p w14:paraId="5070CA30" w14:textId="77777777" w:rsidR="002A67AE" w:rsidRDefault="002A67AE" w:rsidP="002A67AE">
      <w:pPr>
        <w:autoSpaceDE w:val="0"/>
        <w:autoSpaceDN w:val="0"/>
        <w:adjustRightInd w:val="0"/>
        <w:rPr>
          <w:sz w:val="18"/>
          <w:szCs w:val="18"/>
        </w:rPr>
      </w:pPr>
      <w:r>
        <w:rPr>
          <w:sz w:val="18"/>
          <w:szCs w:val="18"/>
        </w:rPr>
        <w:t>(Autonomous)</w:t>
      </w:r>
    </w:p>
    <w:p w14:paraId="63E8F803" w14:textId="018E3584" w:rsidR="00CB1BFA" w:rsidRDefault="002A67AE" w:rsidP="002A67AE">
      <w:pPr>
        <w:autoSpaceDE w:val="0"/>
        <w:autoSpaceDN w:val="0"/>
        <w:adjustRightInd w:val="0"/>
        <w:rPr>
          <w:sz w:val="18"/>
          <w:szCs w:val="18"/>
        </w:rPr>
      </w:pPr>
      <w:r>
        <w:rPr>
          <w:sz w:val="18"/>
          <w:szCs w:val="18"/>
        </w:rPr>
        <w:t>(Affiliated to Acharya Nagarjuna University)</w:t>
      </w:r>
      <w:r>
        <w:rPr>
          <w:i/>
          <w:sz w:val="18"/>
          <w:szCs w:val="18"/>
        </w:rPr>
        <w:br/>
      </w:r>
      <w:r>
        <w:rPr>
          <w:sz w:val="18"/>
          <w:szCs w:val="18"/>
        </w:rPr>
        <w:t>Bapatla, India</w:t>
      </w:r>
      <w:r w:rsidRPr="00F847A6">
        <w:rPr>
          <w:sz w:val="18"/>
          <w:szCs w:val="18"/>
        </w:rPr>
        <w:br/>
      </w:r>
      <w:hyperlink r:id="rId11" w:history="1">
        <w:r w:rsidR="00614331" w:rsidRPr="00D16A6C">
          <w:rPr>
            <w:rStyle w:val="Hyperlink"/>
            <w:sz w:val="18"/>
            <w:szCs w:val="18"/>
          </w:rPr>
          <w:t>madhunayani12@gmail.com</w:t>
        </w:r>
      </w:hyperlink>
    </w:p>
    <w:p w14:paraId="5A7007A7" w14:textId="056DCD10" w:rsidR="00CB1BFA" w:rsidRDefault="00BD670B" w:rsidP="00CB1BFA">
      <w:pPr>
        <w:autoSpaceDE w:val="0"/>
        <w:autoSpaceDN w:val="0"/>
        <w:adjustRightInd w:val="0"/>
        <w:rPr>
          <w:sz w:val="18"/>
          <w:szCs w:val="18"/>
        </w:rPr>
      </w:pPr>
      <w:r>
        <w:rPr>
          <w:sz w:val="18"/>
          <w:szCs w:val="18"/>
        </w:rPr>
        <w:br w:type="column"/>
      </w:r>
      <w:r w:rsidR="00614331">
        <w:rPr>
          <w:sz w:val="18"/>
          <w:szCs w:val="18"/>
        </w:rPr>
        <w:t>Kondapalli kalyani</w:t>
      </w:r>
      <w:r w:rsidR="00CB1BFA">
        <w:rPr>
          <w:sz w:val="18"/>
          <w:szCs w:val="18"/>
        </w:rPr>
        <w:br/>
        <w:t>Department of Computer Science and Engineering</w:t>
      </w:r>
    </w:p>
    <w:p w14:paraId="16E2661D" w14:textId="77777777" w:rsidR="00CB1BFA" w:rsidRDefault="00CB1BFA" w:rsidP="00CB1BFA">
      <w:pPr>
        <w:autoSpaceDE w:val="0"/>
        <w:autoSpaceDN w:val="0"/>
        <w:adjustRightInd w:val="0"/>
        <w:rPr>
          <w:bCs/>
          <w:sz w:val="18"/>
          <w:szCs w:val="18"/>
        </w:rPr>
      </w:pPr>
      <w:r>
        <w:rPr>
          <w:bCs/>
          <w:sz w:val="18"/>
          <w:szCs w:val="18"/>
        </w:rPr>
        <w:t>Bapatla Engineering College</w:t>
      </w:r>
    </w:p>
    <w:p w14:paraId="2C302E67" w14:textId="77777777" w:rsidR="00CB1BFA" w:rsidRDefault="00CB1BFA" w:rsidP="00CB1BFA">
      <w:pPr>
        <w:autoSpaceDE w:val="0"/>
        <w:autoSpaceDN w:val="0"/>
        <w:adjustRightInd w:val="0"/>
        <w:rPr>
          <w:sz w:val="18"/>
          <w:szCs w:val="18"/>
        </w:rPr>
      </w:pPr>
      <w:r>
        <w:rPr>
          <w:sz w:val="18"/>
          <w:szCs w:val="18"/>
        </w:rPr>
        <w:t>(Autonomous)</w:t>
      </w:r>
    </w:p>
    <w:p w14:paraId="1BCE9BAC" w14:textId="3FEE75C0" w:rsidR="002A67AE" w:rsidRDefault="00CB1BFA" w:rsidP="002A67AE">
      <w:pPr>
        <w:autoSpaceDE w:val="0"/>
        <w:autoSpaceDN w:val="0"/>
        <w:adjustRightInd w:val="0"/>
        <w:rPr>
          <w:sz w:val="18"/>
          <w:szCs w:val="18"/>
        </w:rPr>
      </w:pPr>
      <w:r>
        <w:rPr>
          <w:sz w:val="18"/>
          <w:szCs w:val="18"/>
        </w:rPr>
        <w:t>(Affiliated to Acharya Nagarjuna University)</w:t>
      </w:r>
      <w:r>
        <w:rPr>
          <w:i/>
          <w:sz w:val="18"/>
          <w:szCs w:val="18"/>
        </w:rPr>
        <w:br/>
      </w:r>
      <w:r>
        <w:rPr>
          <w:sz w:val="18"/>
          <w:szCs w:val="18"/>
        </w:rPr>
        <w:t>Bapatla, India</w:t>
      </w:r>
      <w:r>
        <w:rPr>
          <w:sz w:val="18"/>
          <w:szCs w:val="18"/>
        </w:rPr>
        <w:br/>
      </w:r>
      <w:hyperlink r:id="rId12" w:history="1">
        <w:r w:rsidR="00614331" w:rsidRPr="00D16A6C">
          <w:rPr>
            <w:rStyle w:val="Hyperlink"/>
            <w:sz w:val="18"/>
            <w:szCs w:val="18"/>
          </w:rPr>
          <w:t>kalyanikondapalli2@gmail.com</w:t>
        </w:r>
      </w:hyperlink>
    </w:p>
    <w:p w14:paraId="59F3E217" w14:textId="6036D77F" w:rsidR="001A3B3D" w:rsidRPr="00CB1BFA" w:rsidRDefault="0064183E" w:rsidP="00CB1BFA">
      <w:pPr>
        <w:autoSpaceDE w:val="0"/>
        <w:autoSpaceDN w:val="0"/>
        <w:adjustRightInd w:val="0"/>
        <w:rPr>
          <w:sz w:val="18"/>
          <w:szCs w:val="18"/>
        </w:rPr>
      </w:pPr>
      <w:r w:rsidRPr="00CB1BFA">
        <w:rPr>
          <w:color w:val="0D0D0D" w:themeColor="text1" w:themeTint="F2"/>
          <w:sz w:val="18"/>
          <w:szCs w:val="18"/>
        </w:rPr>
        <w:br/>
      </w:r>
      <w:r w:rsidR="001A3B3D" w:rsidRPr="00CB1BFA">
        <w:rPr>
          <w:color w:val="0D0D0D" w:themeColor="text1" w:themeTint="F2"/>
          <w:sz w:val="18"/>
          <w:szCs w:val="18"/>
        </w:rPr>
        <w:br/>
      </w:r>
    </w:p>
    <w:p w14:paraId="7C8CBB43" w14:textId="77777777" w:rsidR="0064183E" w:rsidRPr="00F847A6" w:rsidRDefault="0064183E" w:rsidP="0064183E">
      <w:pPr>
        <w:autoSpaceDE w:val="0"/>
        <w:autoSpaceDN w:val="0"/>
        <w:adjustRightInd w:val="0"/>
        <w:rPr>
          <w:sz w:val="18"/>
          <w:szCs w:val="18"/>
        </w:rPr>
      </w:pPr>
    </w:p>
    <w:p w14:paraId="2892B2D8" w14:textId="77777777" w:rsidR="009F1D79" w:rsidRDefault="009F1D79">
      <w:pPr>
        <w:sectPr w:rsidR="009F1D79" w:rsidSect="003715ED">
          <w:type w:val="continuous"/>
          <w:pgSz w:w="11906" w:h="16838" w:code="9"/>
          <w:pgMar w:top="450" w:right="893" w:bottom="1440" w:left="893" w:header="720" w:footer="720" w:gutter="0"/>
          <w:cols w:num="3" w:space="720"/>
          <w:docGrid w:linePitch="360"/>
        </w:sectPr>
      </w:pPr>
    </w:p>
    <w:p w14:paraId="1EE3DCEA" w14:textId="77777777" w:rsidR="009303D9" w:rsidRPr="005B520E" w:rsidRDefault="00BD670B">
      <w:pPr>
        <w:sectPr w:rsidR="009303D9" w:rsidRPr="005B520E" w:rsidSect="003715ED">
          <w:type w:val="continuous"/>
          <w:pgSz w:w="11906" w:h="16838" w:code="9"/>
          <w:pgMar w:top="450" w:right="893" w:bottom="1440" w:left="893" w:header="720" w:footer="720" w:gutter="0"/>
          <w:cols w:num="3" w:space="720"/>
          <w:docGrid w:linePitch="360"/>
        </w:sectPr>
      </w:pPr>
      <w:r>
        <w:br w:type="column"/>
      </w:r>
    </w:p>
    <w:p w14:paraId="297702C2" w14:textId="327C0965" w:rsidR="00A802CB" w:rsidRDefault="009303D9" w:rsidP="00A802CB">
      <w:pPr>
        <w:pStyle w:val="Abstract"/>
      </w:pPr>
      <w:r>
        <w:rPr>
          <w:i/>
          <w:iCs/>
        </w:rPr>
        <w:t>Abstract</w:t>
      </w:r>
      <w:r>
        <w:t>—</w:t>
      </w:r>
      <w:r w:rsidR="009F09A8">
        <w:t xml:space="preserve"> </w:t>
      </w:r>
      <w:bookmarkStart w:id="1" w:name="_GoBack"/>
      <w:bookmarkEnd w:id="1"/>
      <w:proofErr w:type="gramStart"/>
      <w:r w:rsidR="00F35A84" w:rsidRPr="00F35A84">
        <w:t>In</w:t>
      </w:r>
      <w:proofErr w:type="gramEnd"/>
      <w:r w:rsidR="00F35A84" w:rsidRPr="00F35A84">
        <w:t xml:space="preserve"> the dynamic landscape of financial services, accurate assessment of loan eligibility remains a critical challenge for lenders. Leveraging ensemble learning techniques, this study aims to develop a robust predictive model for evaluating loan applicants' eligibility based on a comprehensive set of features. Key predictors, including Revolving</w:t>
      </w:r>
      <w:r w:rsidR="00F35A84">
        <w:t xml:space="preserve"> </w:t>
      </w:r>
      <w:r w:rsidR="00F35A84" w:rsidRPr="00F35A84">
        <w:t>Utilization</w:t>
      </w:r>
      <w:r w:rsidR="00F35A84">
        <w:t xml:space="preserve"> </w:t>
      </w:r>
      <w:r w:rsidR="00F35A84" w:rsidRPr="00F35A84">
        <w:t>Of</w:t>
      </w:r>
      <w:r w:rsidR="00F35A84">
        <w:t xml:space="preserve"> </w:t>
      </w:r>
      <w:r w:rsidR="00F35A84" w:rsidRPr="00F35A84">
        <w:t>Unsecured</w:t>
      </w:r>
      <w:r w:rsidR="00F35A84">
        <w:t xml:space="preserve"> </w:t>
      </w:r>
      <w:r w:rsidR="00F35A84" w:rsidRPr="00F35A84">
        <w:t>Lines, age, Number</w:t>
      </w:r>
      <w:r w:rsidR="00F35A84">
        <w:t xml:space="preserve"> </w:t>
      </w:r>
      <w:r w:rsidR="00F35A84" w:rsidRPr="00F35A84">
        <w:t>Of</w:t>
      </w:r>
      <w:r w:rsidR="00F35A84">
        <w:t xml:space="preserve"> </w:t>
      </w:r>
      <w:r w:rsidR="00F35A84" w:rsidRPr="00F35A84">
        <w:t>Time</w:t>
      </w:r>
      <w:r w:rsidR="00F35A84">
        <w:t xml:space="preserve"> </w:t>
      </w:r>
      <w:r w:rsidR="00F35A84" w:rsidRPr="00F35A84">
        <w:t>30-59</w:t>
      </w:r>
      <w:r w:rsidR="00F35A84">
        <w:t xml:space="preserve"> </w:t>
      </w:r>
      <w:r w:rsidR="00F35A84" w:rsidRPr="00F35A84">
        <w:t>Days</w:t>
      </w:r>
      <w:r w:rsidR="00F35A84">
        <w:t xml:space="preserve"> </w:t>
      </w:r>
      <w:proofErr w:type="spellStart"/>
      <w:r w:rsidR="00F35A84" w:rsidRPr="00F35A84">
        <w:t>PastDue</w:t>
      </w:r>
      <w:proofErr w:type="spellEnd"/>
      <w:r w:rsidR="00F35A84">
        <w:t xml:space="preserve"> </w:t>
      </w:r>
      <w:r w:rsidR="00F35A84" w:rsidRPr="00F35A84">
        <w:t>Not</w:t>
      </w:r>
      <w:r w:rsidR="00F35A84">
        <w:t xml:space="preserve"> </w:t>
      </w:r>
      <w:r w:rsidR="00F35A84" w:rsidRPr="00F35A84">
        <w:t xml:space="preserve">Worse, </w:t>
      </w:r>
      <w:proofErr w:type="spellStart"/>
      <w:r w:rsidR="00F35A84" w:rsidRPr="00F35A84">
        <w:t>DebtRatio</w:t>
      </w:r>
      <w:proofErr w:type="spellEnd"/>
      <w:r w:rsidR="00F35A84" w:rsidRPr="00F35A84">
        <w:t>, Monthly</w:t>
      </w:r>
      <w:r w:rsidR="00F35A84">
        <w:t xml:space="preserve"> </w:t>
      </w:r>
      <w:r w:rsidR="00F35A84" w:rsidRPr="00F35A84">
        <w:t>Income, Number</w:t>
      </w:r>
      <w:r w:rsidR="00F35A84">
        <w:t xml:space="preserve"> </w:t>
      </w:r>
      <w:r w:rsidR="00F35A84" w:rsidRPr="00F35A84">
        <w:t>Of</w:t>
      </w:r>
      <w:r w:rsidR="00F35A84">
        <w:t xml:space="preserve"> </w:t>
      </w:r>
      <w:r w:rsidR="00F35A84" w:rsidRPr="00F35A84">
        <w:t>Open</w:t>
      </w:r>
      <w:r w:rsidR="00F35A84">
        <w:t xml:space="preserve"> </w:t>
      </w:r>
      <w:proofErr w:type="spellStart"/>
      <w:r w:rsidR="00F35A84" w:rsidRPr="00F35A84">
        <w:t>CreditLines</w:t>
      </w:r>
      <w:proofErr w:type="spellEnd"/>
      <w:r w:rsidR="00F35A84">
        <w:t xml:space="preserve"> </w:t>
      </w:r>
      <w:r w:rsidR="00F35A84" w:rsidRPr="00F35A84">
        <w:t>And</w:t>
      </w:r>
      <w:r w:rsidR="00F35A84">
        <w:t xml:space="preserve"> </w:t>
      </w:r>
      <w:r w:rsidR="00F35A84" w:rsidRPr="00F35A84">
        <w:t>Loans, Number</w:t>
      </w:r>
      <w:r w:rsidR="00F35A84">
        <w:t xml:space="preserve"> </w:t>
      </w:r>
      <w:r w:rsidR="00F35A84" w:rsidRPr="00F35A84">
        <w:t>Of</w:t>
      </w:r>
      <w:r w:rsidR="00F35A84">
        <w:t xml:space="preserve"> </w:t>
      </w:r>
      <w:r w:rsidR="00F35A84" w:rsidRPr="00F35A84">
        <w:t>Times</w:t>
      </w:r>
      <w:r w:rsidR="00F35A84">
        <w:t xml:space="preserve"> </w:t>
      </w:r>
      <w:r w:rsidR="00F35A84" w:rsidRPr="00F35A84">
        <w:t>90</w:t>
      </w:r>
      <w:r w:rsidR="00F35A84">
        <w:t xml:space="preserve"> </w:t>
      </w:r>
      <w:r w:rsidR="00F35A84" w:rsidRPr="00F35A84">
        <w:t>Days</w:t>
      </w:r>
      <w:r w:rsidR="00F35A84">
        <w:t xml:space="preserve"> </w:t>
      </w:r>
      <w:r w:rsidR="00F35A84" w:rsidRPr="00F35A84">
        <w:t>Late, Number</w:t>
      </w:r>
      <w:r w:rsidR="00F35A84">
        <w:t xml:space="preserve"> </w:t>
      </w:r>
      <w:r w:rsidR="00F35A84" w:rsidRPr="00F35A84">
        <w:t>Real</w:t>
      </w:r>
      <w:r w:rsidR="00F35A84">
        <w:t xml:space="preserve"> </w:t>
      </w:r>
      <w:r w:rsidR="00F35A84" w:rsidRPr="00F35A84">
        <w:t>E</w:t>
      </w:r>
      <w:r w:rsidR="00F35A84">
        <w:t xml:space="preserve">state Loans Or Lines, </w:t>
      </w:r>
      <w:r w:rsidR="00F35A84" w:rsidRPr="00F35A84">
        <w:t>Number</w:t>
      </w:r>
      <w:r w:rsidR="00F35A84">
        <w:t xml:space="preserve"> </w:t>
      </w:r>
      <w:r w:rsidR="00F35A84" w:rsidRPr="00F35A84">
        <w:t>Of</w:t>
      </w:r>
      <w:r w:rsidR="00F35A84">
        <w:t xml:space="preserve"> </w:t>
      </w:r>
      <w:r w:rsidR="00F35A84" w:rsidRPr="00F35A84">
        <w:t>Time</w:t>
      </w:r>
      <w:r w:rsidR="00F35A84">
        <w:t xml:space="preserve"> </w:t>
      </w:r>
      <w:r w:rsidR="00F35A84" w:rsidRPr="00F35A84">
        <w:t>60-89</w:t>
      </w:r>
      <w:r w:rsidR="00F35A84">
        <w:t xml:space="preserve"> </w:t>
      </w:r>
      <w:r w:rsidR="00F35A84" w:rsidRPr="00F35A84">
        <w:t>Days</w:t>
      </w:r>
      <w:r w:rsidR="00F35A84">
        <w:t xml:space="preserve"> </w:t>
      </w:r>
      <w:r w:rsidR="00F35A84" w:rsidRPr="00F35A84">
        <w:t>Past</w:t>
      </w:r>
      <w:r w:rsidR="00F35A84">
        <w:t xml:space="preserve"> </w:t>
      </w:r>
      <w:r w:rsidR="00F35A84" w:rsidRPr="00F35A84">
        <w:t>Due</w:t>
      </w:r>
      <w:r w:rsidR="00F35A84">
        <w:t xml:space="preserve"> </w:t>
      </w:r>
      <w:r w:rsidR="00F35A84" w:rsidRPr="00F35A84">
        <w:t>Not</w:t>
      </w:r>
      <w:r w:rsidR="00F35A84">
        <w:t xml:space="preserve"> </w:t>
      </w:r>
      <w:r w:rsidR="00F35A84" w:rsidRPr="00F35A84">
        <w:t>Worse, and Number</w:t>
      </w:r>
      <w:r w:rsidR="00F35A84">
        <w:t xml:space="preserve"> </w:t>
      </w:r>
      <w:r w:rsidR="00F35A84" w:rsidRPr="00F35A84">
        <w:t>Of</w:t>
      </w:r>
      <w:r w:rsidR="00F35A84">
        <w:t xml:space="preserve"> </w:t>
      </w:r>
      <w:r w:rsidR="00F35A84" w:rsidRPr="00F35A84">
        <w:t>Dependents, are analyzed to enhance prediction accuracy. By harnessing the power of ensemble learning algorithms, such as random forests and gradient boosting machines, this research endeavors to improve the loan approval process and mitigate credit risk. Through rigorous experimentation and evaluation on real-world datasets, the efficacy of the proposed model is assessed using performance metrics such as accuracy. The findings of this study hold the potential to revolutionize lending practices, facilitate informed decision-making, and enhance risk management strategies in the financial industry.</w:t>
      </w:r>
    </w:p>
    <w:p w14:paraId="5532DA8C" w14:textId="2310247C" w:rsidR="00A802CB" w:rsidRDefault="004D72B5" w:rsidP="00A802CB">
      <w:pPr>
        <w:pStyle w:val="Abstract"/>
      </w:pPr>
      <w:r w:rsidRPr="004D72B5">
        <w:t>Keywords—</w:t>
      </w:r>
      <w:r w:rsidR="00A802CB" w:rsidRPr="00A802CB">
        <w:t xml:space="preserve"> </w:t>
      </w:r>
      <w:r w:rsidR="00F35A84">
        <w:t xml:space="preserve">Django, </w:t>
      </w:r>
      <w:r w:rsidR="00614331" w:rsidRPr="00614331">
        <w:t>Logistic Regression, Decision Trees, Random Forests, Support Vector Mach</w:t>
      </w:r>
      <w:r w:rsidR="00F35A84">
        <w:t>ines</w:t>
      </w:r>
      <w:r w:rsidR="00614331">
        <w:t>.</w:t>
      </w:r>
    </w:p>
    <w:p w14:paraId="4714D08B" w14:textId="4C2E316F" w:rsidR="009303D9" w:rsidRPr="00871E64" w:rsidRDefault="00A802CB" w:rsidP="00871E64">
      <w:pPr>
        <w:pStyle w:val="Heading1"/>
      </w:pPr>
      <w:r>
        <w:t xml:space="preserve"> </w:t>
      </w:r>
      <w:r w:rsidR="009303D9" w:rsidRPr="00871E64">
        <w:t>Introduction</w:t>
      </w:r>
    </w:p>
    <w:p w14:paraId="4CBEF2D4" w14:textId="41CE779F" w:rsidR="00914746" w:rsidRDefault="00614331" w:rsidP="00671370">
      <w:pPr>
        <w:pStyle w:val="BodyText"/>
        <w:ind w:firstLine="0"/>
      </w:pPr>
      <w:r w:rsidRPr="00614331">
        <w:t xml:space="preserve">In the contemporary era of banking and finance, the accurate assessment of loan eligibility stands as a pivotal challenge for financial institutions. The ability to precisely determine whether an individual qualifies for a loan not only influences the institution's risk management strategies but also significantly impacts customer satisfaction and retention. In response to this critical need, the "Loan Eligibility Prediction Using Ensemble Learning" project endeavors to employ advanced ensemble learning techniques to enhance the loan approval process. By harnessing the power of ensemble learning algorithms, this research seeks to develop a predictive model capable of effectively evaluating the eligibility of loan </w:t>
      </w:r>
      <w:r w:rsidRPr="00614331">
        <w:t>applicants based on diverse sets of features such as income, credit score, employment status, and requested loan amount</w:t>
      </w:r>
      <w:r w:rsidR="002B7996">
        <w:t>.</w:t>
      </w:r>
    </w:p>
    <w:p w14:paraId="438CF151" w14:textId="0F15B56C" w:rsidR="00914746" w:rsidRDefault="00914746" w:rsidP="00C728AD">
      <w:pPr>
        <w:pStyle w:val="BodyText"/>
      </w:pPr>
      <w:r>
        <w:t xml:space="preserve">  </w:t>
      </w:r>
      <w:r w:rsidR="00975D6B" w:rsidRPr="00975D6B">
        <w:t xml:space="preserve"> </w:t>
      </w:r>
      <w:r w:rsidR="00614331" w:rsidRPr="00614331">
        <w:t>This paper presents a comprehensive exploration of the application of various ensemble learning algorithms for loan eligibility prediction. Through rigorous experimentation and analysis, we aim to ascertain the efficacy of different models, including logistic regression, decision trees, random forests, support vector machines, and gradient boosting machines, in accurately predicting loan eligibility. Additionally, we delve into the realm of feature selection and engineering to optimize the predictive power of the models. Furthermore, the study investigates ensemble learning techniques, such as bagging and boosting, to further enhance the performance of the predictive model</w:t>
      </w:r>
      <w:r w:rsidR="00975D6B" w:rsidRPr="00975D6B">
        <w:t>.</w:t>
      </w:r>
      <w:r w:rsidR="00D127D3" w:rsidRPr="00D127D3">
        <w:t xml:space="preserve"> </w:t>
      </w:r>
    </w:p>
    <w:p w14:paraId="272E3AF4" w14:textId="3E0F0F64" w:rsidR="00E25471" w:rsidRDefault="00914746" w:rsidP="00C728AD">
      <w:pPr>
        <w:pStyle w:val="BodyText"/>
      </w:pPr>
      <w:r>
        <w:t xml:space="preserve">    </w:t>
      </w:r>
      <w:r w:rsidR="00614331" w:rsidRPr="00614331">
        <w:t>The primary objectives of this research are twofold: firstly, to develop a robust and accurate predictive model for loan eligibility assessment, and secondly, to contribute to the advancement of ensemble learning applications in the domain of finance. Through extensive experimentation on real-world datasets and evaluation using pertinent performance metrics such as accuracy, precision, recall, and F1-score, this study endeavors to provide valuable insights into the development of practical solutions for loan eligibility prediction. Ultimately, the findings of this research hold the potential to revolutionize the loan approval process, facilitate informed decision-making in the financial industry, and pave the way for enhanced risk management strategies</w:t>
      </w:r>
      <w:r w:rsidR="00D127D3" w:rsidRPr="00D127D3">
        <w:t>.</w:t>
      </w:r>
      <w:r>
        <w:t xml:space="preserve"> </w:t>
      </w:r>
    </w:p>
    <w:p w14:paraId="2B9A9CA4" w14:textId="436AB607" w:rsidR="00C728AD" w:rsidRDefault="00E25471" w:rsidP="00557110">
      <w:pPr>
        <w:pStyle w:val="BodyText"/>
      </w:pPr>
      <w:r>
        <w:t xml:space="preserve">   </w:t>
      </w:r>
      <w:r w:rsidR="00D127D3" w:rsidRPr="00D127D3">
        <w:t xml:space="preserve"> </w:t>
      </w:r>
      <w:r w:rsidR="00557110" w:rsidRPr="00557110">
        <w:t xml:space="preserve">This paper presents a comprehensive exploration of the application of various ensemble learning algorithms for loan eligibility prediction. Through rigorous experimentation and analysis, we aim to ascertain the efficacy of different models, including logistic regression, decision trees, random forests, support vector machines, and gradient boosting machines, in accurately predicting loan eligibility. Additionally, we delve into the realm of feature selection and engineering to optimize the predictive power of the models. Furthermore, the study investigates ensemble learning techniques, such as bagging </w:t>
      </w:r>
      <w:r w:rsidR="00557110" w:rsidRPr="00557110">
        <w:lastRenderedPageBreak/>
        <w:t>and boosting, to further enhance the performance of the predictive model</w:t>
      </w:r>
      <w:r w:rsidR="00D127D3" w:rsidRPr="00D127D3">
        <w:t>.</w:t>
      </w:r>
    </w:p>
    <w:p w14:paraId="3E75F540" w14:textId="05D596F4" w:rsidR="00871E64" w:rsidRDefault="00E0176D" w:rsidP="00871E64">
      <w:pPr>
        <w:pStyle w:val="Heading1"/>
      </w:pPr>
      <w:r>
        <w:t>Literature Survey</w:t>
      </w:r>
    </w:p>
    <w:p w14:paraId="00DA9D49" w14:textId="0D861CE8" w:rsidR="00563860" w:rsidRDefault="00E41C96" w:rsidP="00563860">
      <w:pPr>
        <w:jc w:val="both"/>
      </w:pPr>
      <w:r w:rsidRPr="00E41C96">
        <w:t>Literature Survey is the summary of previously done work on topics. Which explains the what work has been done by other authors. The main purpose of this is to understand the existing work and  it helps us for our present work</w:t>
      </w:r>
      <w:r w:rsidR="00563860">
        <w:t>.</w:t>
      </w:r>
    </w:p>
    <w:p w14:paraId="1C954DB8" w14:textId="77777777" w:rsidR="003D69A6" w:rsidRDefault="003D69A6" w:rsidP="00563860">
      <w:pPr>
        <w:jc w:val="both"/>
      </w:pPr>
    </w:p>
    <w:p w14:paraId="66E48EEB" w14:textId="085A4431" w:rsidR="00521281" w:rsidRDefault="0032532E" w:rsidP="00563860">
      <w:pPr>
        <w:jc w:val="both"/>
      </w:pPr>
      <w:r>
        <w:t xml:space="preserve">      </w:t>
      </w:r>
      <w:r w:rsidR="009E0A55" w:rsidRPr="009E0A55">
        <w:t>In the paper [1] proposed by Ugochukwu .E. Orji  evaluated the loan default prediction of the Chinese peer-to-peer (P2P) market using R.F, XGBoost, GBM, and Neural Network machine learning models. Their four models exceeded 90% accuracy, with RF being the superior model. This research is closely related to our study in terms of methods used and algorithms deployed</w:t>
      </w:r>
      <w:r w:rsidR="00563860">
        <w:t>.</w:t>
      </w:r>
    </w:p>
    <w:p w14:paraId="107184BA" w14:textId="77777777" w:rsidR="006F2BFD" w:rsidRDefault="006F2BFD" w:rsidP="00563860">
      <w:pPr>
        <w:jc w:val="both"/>
      </w:pPr>
    </w:p>
    <w:p w14:paraId="139614B7" w14:textId="6C81EC51" w:rsidR="0012648A" w:rsidRDefault="000D14D5" w:rsidP="00563860">
      <w:pPr>
        <w:jc w:val="both"/>
      </w:pPr>
      <w:r>
        <w:t xml:space="preserve">   </w:t>
      </w:r>
      <w:r w:rsidR="00563860">
        <w:t xml:space="preserve"> </w:t>
      </w:r>
      <w:r w:rsidR="0032532E">
        <w:t xml:space="preserve">  </w:t>
      </w:r>
      <w:r w:rsidR="009E0A55" w:rsidRPr="009E0A55">
        <w:t>In the paper [2] proposed by Mohammad Ahmad Sheikh, Tapas Kumar , “An Approach for Prediction of Loan Approval Using Machine Learning Algorithm”. This paper has taken the data of previous customers of various banks to whom on a set of parameters loan were approved. So the machine learning model is trained on that record to get accurate results. Our main objective of this research is to predict the safety of loan to predict loan safety, the logistic regression algorithm is used</w:t>
      </w:r>
      <w:r>
        <w:t>.</w:t>
      </w:r>
    </w:p>
    <w:p w14:paraId="3163B258" w14:textId="77777777" w:rsidR="006F2BFD" w:rsidRDefault="006F2BFD" w:rsidP="00563860">
      <w:pPr>
        <w:jc w:val="both"/>
      </w:pPr>
    </w:p>
    <w:p w14:paraId="209E308C" w14:textId="0B518103" w:rsidR="007D63B4" w:rsidRDefault="00B651CB" w:rsidP="00563860">
      <w:pPr>
        <w:jc w:val="both"/>
      </w:pPr>
      <w:r>
        <w:t xml:space="preserve">   </w:t>
      </w:r>
      <w:r w:rsidR="0032532E">
        <w:t xml:space="preserve"> </w:t>
      </w:r>
      <w:r>
        <w:t xml:space="preserve"> </w:t>
      </w:r>
      <w:r w:rsidR="001B058D" w:rsidRPr="001B058D">
        <w:t>In the paper [3] proposed by Ashlesha Gupta, Anishka Gupta, Vinay Pant Loan, “Approval Prediction System based on Machine Learning Approach”. This model is used for the banking system or anyone who wants to apply for a loan. It will be very helpful in bank management. From the analysis of the data, it is very clear that it reduces all the frauds done at the time of loan approval. Time is also very precious for everyone through this not only the bank but also the waiting time of the applicant will also reduce. As it seems, it will not deal with some special cases when only one parameter is enough for the decision, but it is quite efficient and reliable in some instant. In the future, this prediction module can be more improved and integrated. The system is prepared on the previous training data but in the future, it is possible to make changes to software, which can accept new testing data and should also take part in training data and predict accordingly</w:t>
      </w:r>
      <w:r w:rsidR="007D63B4">
        <w:t>.</w:t>
      </w:r>
    </w:p>
    <w:p w14:paraId="7F156FF9" w14:textId="77777777" w:rsidR="006F2BFD" w:rsidRDefault="006F2BFD" w:rsidP="00563860">
      <w:pPr>
        <w:jc w:val="both"/>
      </w:pPr>
    </w:p>
    <w:p w14:paraId="7D5CD718" w14:textId="161D68AD" w:rsidR="00B651CB" w:rsidRDefault="00B651CB" w:rsidP="00563860">
      <w:pPr>
        <w:jc w:val="both"/>
      </w:pPr>
      <w:r>
        <w:t xml:space="preserve">   </w:t>
      </w:r>
      <w:r w:rsidR="006F55E2">
        <w:t xml:space="preserve">  </w:t>
      </w:r>
      <w:r w:rsidR="0032532E">
        <w:t xml:space="preserve">  </w:t>
      </w:r>
      <w:r w:rsidR="001B058D" w:rsidRPr="001B058D">
        <w:t>In the paper [4] proposed by Vishal Singh ,Ayushman Yadav, “Prediction of Modernized Loan Approval System Based on Machine Learning Approach” .This Prediction of a modernized loan approval system is incredibly helpful for banks and also the clients. This system checks the candidate on his priority basis. Customer can submit his application directly to the bank so the bank will do the whole process, no third party or stockholder will interfere in it. And finally, the bank will decide that the candidate is deserving or not on its priority basis. The only object of this research paper is that the deserving candidate gets straight forward and quick results.In this system, we take some data from the user like his monthly income, marriage status, loan amount, loan duration, etc. Then the bank will decide according to its parameters whether the client will get the loan or not</w:t>
      </w:r>
      <w:r>
        <w:t>.</w:t>
      </w:r>
    </w:p>
    <w:p w14:paraId="603C9A54" w14:textId="77777777" w:rsidR="006F2BFD" w:rsidRDefault="006F2BFD" w:rsidP="00563860">
      <w:pPr>
        <w:jc w:val="both"/>
      </w:pPr>
    </w:p>
    <w:p w14:paraId="1E16E275" w14:textId="09F2663F" w:rsidR="00835CD3" w:rsidRDefault="00835CD3" w:rsidP="00563860">
      <w:pPr>
        <w:jc w:val="both"/>
      </w:pPr>
    </w:p>
    <w:p w14:paraId="1EEC6DB0" w14:textId="77777777" w:rsidR="000D14D5" w:rsidRPr="0012648A" w:rsidRDefault="000D14D5" w:rsidP="00563860">
      <w:pPr>
        <w:jc w:val="both"/>
      </w:pPr>
    </w:p>
    <w:p w14:paraId="296311CC" w14:textId="36426796" w:rsidR="009303D9" w:rsidRDefault="001B058D" w:rsidP="006B6B66">
      <w:pPr>
        <w:pStyle w:val="Heading1"/>
      </w:pPr>
      <w:r>
        <w:t>EXISTING SYSTEMS</w:t>
      </w:r>
    </w:p>
    <w:p w14:paraId="27C0F54E" w14:textId="55FA20EF" w:rsidR="008A50A1" w:rsidRPr="00F100FF" w:rsidRDefault="00E152CD" w:rsidP="00E152CD">
      <w:pPr>
        <w:pStyle w:val="Heading2"/>
        <w:numPr>
          <w:ilvl w:val="0"/>
          <w:numId w:val="0"/>
        </w:numPr>
        <w:ind w:left="288" w:hanging="288"/>
        <w:jc w:val="both"/>
        <w:rPr>
          <w:i w:val="0"/>
          <w:iCs w:val="0"/>
          <w:spacing w:val="-1"/>
          <w:lang w:val="en-IN" w:eastAsia="x-none"/>
        </w:rPr>
      </w:pPr>
      <w:r>
        <w:rPr>
          <w:i w:val="0"/>
          <w:iCs w:val="0"/>
          <w:spacing w:val="-1"/>
          <w:lang w:eastAsia="x-none"/>
        </w:rPr>
        <w:t xml:space="preserve">     </w:t>
      </w:r>
      <w:r>
        <w:rPr>
          <w:i w:val="0"/>
          <w:iCs w:val="0"/>
          <w:spacing w:val="-1"/>
          <w:lang w:eastAsia="x-none"/>
        </w:rPr>
        <w:tab/>
      </w:r>
      <w:r>
        <w:rPr>
          <w:i w:val="0"/>
          <w:iCs w:val="0"/>
          <w:spacing w:val="-1"/>
          <w:lang w:eastAsia="x-none"/>
        </w:rPr>
        <w:tab/>
      </w:r>
      <w:r w:rsidR="00F100FF" w:rsidRPr="00F100FF">
        <w:rPr>
          <w:i w:val="0"/>
          <w:iCs w:val="0"/>
          <w:spacing w:val="-1"/>
          <w:lang w:eastAsia="x-none"/>
        </w:rPr>
        <w:t>Till now loans are processed by various banks through pen and paperwork.When the large no of customers’ apply for bank loan these bank take lot of time to approve their loan. After approval of loan by the banks,there is no surety that the chosen applicant is capable of paying loan or not. Many banks use their own software’s for the loan approval. In existing system datamining algorithms for the loan approval; this is the old technique for the approval of loan.</w:t>
      </w:r>
    </w:p>
    <w:p w14:paraId="3870C489" w14:textId="47F2C3C8" w:rsidR="00F45516" w:rsidRDefault="00E152CD" w:rsidP="00E152CD">
      <w:pPr>
        <w:pStyle w:val="Heading3"/>
        <w:numPr>
          <w:ilvl w:val="0"/>
          <w:numId w:val="0"/>
        </w:numPr>
        <w:ind w:firstLine="288"/>
      </w:pPr>
      <w:r>
        <w:t>A. Architecture</w:t>
      </w:r>
    </w:p>
    <w:p w14:paraId="368F1AE0" w14:textId="17A8532C" w:rsidR="008241C9" w:rsidRDefault="00F100FF" w:rsidP="008241C9">
      <w:pPr>
        <w:keepNext/>
      </w:pPr>
      <w:r w:rsidRPr="002C317F">
        <w:rPr>
          <w:noProof/>
          <w:lang w:val="en-IN" w:eastAsia="en-IN"/>
        </w:rPr>
        <w:drawing>
          <wp:inline distT="0" distB="0" distL="0" distR="0" wp14:anchorId="2F8B741C" wp14:editId="00008170">
            <wp:extent cx="2133600" cy="2492896"/>
            <wp:effectExtent l="0" t="0" r="0" b="3175"/>
            <wp:docPr id="4179664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6647" name="Picture 1" descr="A diagram of a computer&#10;&#10;Description automatically generated"/>
                    <pic:cNvPicPr/>
                  </pic:nvPicPr>
                  <pic:blipFill>
                    <a:blip r:embed="rId13"/>
                    <a:stretch>
                      <a:fillRect/>
                    </a:stretch>
                  </pic:blipFill>
                  <pic:spPr>
                    <a:xfrm>
                      <a:off x="0" y="0"/>
                      <a:ext cx="2155904" cy="2518956"/>
                    </a:xfrm>
                    <a:prstGeom prst="rect">
                      <a:avLst/>
                    </a:prstGeom>
                  </pic:spPr>
                </pic:pic>
              </a:graphicData>
            </a:graphic>
          </wp:inline>
        </w:drawing>
      </w:r>
    </w:p>
    <w:p w14:paraId="0592CDC9" w14:textId="5E315356" w:rsidR="005A6101" w:rsidRDefault="00FA56B1" w:rsidP="00F100FF">
      <w:pPr>
        <w:pStyle w:val="Caption"/>
        <w:rPr>
          <w:b w:val="0"/>
          <w:bCs w:val="0"/>
          <w:sz w:val="16"/>
          <w:szCs w:val="16"/>
        </w:rPr>
      </w:pPr>
      <w:r>
        <w:rPr>
          <w:b w:val="0"/>
          <w:bCs w:val="0"/>
          <w:sz w:val="16"/>
          <w:szCs w:val="16"/>
        </w:rPr>
        <w:t>F</w:t>
      </w:r>
      <w:r w:rsidR="00F32EFB" w:rsidRPr="00F32EFB">
        <w:rPr>
          <w:b w:val="0"/>
          <w:bCs w:val="0"/>
          <w:sz w:val="16"/>
          <w:szCs w:val="16"/>
        </w:rPr>
        <w:t>ig</w:t>
      </w:r>
      <w:r w:rsidR="00637CDB">
        <w:rPr>
          <w:b w:val="0"/>
          <w:bCs w:val="0"/>
          <w:sz w:val="16"/>
          <w:szCs w:val="16"/>
        </w:rPr>
        <w:t>ure</w:t>
      </w:r>
      <w:r>
        <w:rPr>
          <w:b w:val="0"/>
          <w:bCs w:val="0"/>
          <w:sz w:val="16"/>
          <w:szCs w:val="16"/>
        </w:rPr>
        <w:t xml:space="preserve"> </w:t>
      </w:r>
      <w:r w:rsidR="00DA7F01">
        <w:rPr>
          <w:b w:val="0"/>
          <w:bCs w:val="0"/>
          <w:sz w:val="16"/>
          <w:szCs w:val="16"/>
        </w:rPr>
        <w:t>1</w:t>
      </w:r>
      <w:r w:rsidR="00FB7162">
        <w:rPr>
          <w:b w:val="0"/>
          <w:bCs w:val="0"/>
          <w:sz w:val="16"/>
          <w:szCs w:val="16"/>
        </w:rPr>
        <w:t>:</w:t>
      </w:r>
      <w:r w:rsidR="002E55B5">
        <w:rPr>
          <w:b w:val="0"/>
          <w:bCs w:val="0"/>
          <w:sz w:val="16"/>
          <w:szCs w:val="16"/>
        </w:rPr>
        <w:t xml:space="preserve"> Architecture</w:t>
      </w:r>
    </w:p>
    <w:p w14:paraId="41A07432" w14:textId="77777777" w:rsidR="00A05F97" w:rsidRPr="00A05F97" w:rsidRDefault="00A05F97" w:rsidP="00A05F97"/>
    <w:p w14:paraId="2D0F1610" w14:textId="7EAF443D" w:rsidR="00885DBF" w:rsidRDefault="00885DBF" w:rsidP="004120B3">
      <w:r>
        <w:t>Data</w:t>
      </w:r>
      <w:r w:rsidR="006B4A4C">
        <w:t xml:space="preserve"> Collection</w:t>
      </w:r>
      <w:r>
        <w:t xml:space="preserve">: </w:t>
      </w:r>
      <w:r w:rsidR="00C16527">
        <w:t>The System collect the data</w:t>
      </w:r>
      <w:r w:rsidR="006B4A4C">
        <w:t>set</w:t>
      </w:r>
      <w:r w:rsidR="00B116EF">
        <w:t>, initial input</w:t>
      </w:r>
    </w:p>
    <w:p w14:paraId="7F641B8A" w14:textId="77777777" w:rsidR="009B175A" w:rsidRDefault="009B175A" w:rsidP="004120B3"/>
    <w:p w14:paraId="3C28E8C7" w14:textId="353B6067" w:rsidR="009D4331" w:rsidRDefault="006061CA" w:rsidP="004120B3">
      <w:pPr>
        <w:jc w:val="both"/>
      </w:pPr>
      <w:r>
        <w:t>Data Preprocessing: This step involves cleaning and transforming the raw data into a more suitable format for analysis. This may include handling missing values, outliers, and categorical variables</w:t>
      </w:r>
      <w:r w:rsidR="009D4331">
        <w:t>.</w:t>
      </w:r>
    </w:p>
    <w:p w14:paraId="06BDF47F" w14:textId="77777777" w:rsidR="009B175A" w:rsidRDefault="009B175A" w:rsidP="004120B3">
      <w:pPr>
        <w:jc w:val="both"/>
      </w:pPr>
    </w:p>
    <w:p w14:paraId="06326C51" w14:textId="19E1BAD4" w:rsidR="00147BC1" w:rsidRDefault="006061CA" w:rsidP="004120B3">
      <w:pPr>
        <w:jc w:val="both"/>
      </w:pPr>
      <w:r>
        <w:t>Data Preparation: After preprocessing, the data is prepared for modeling. This could involve feature scaling, and splitting the data into training and testing sets.</w:t>
      </w:r>
    </w:p>
    <w:p w14:paraId="3EE9C4E4" w14:textId="77777777" w:rsidR="009B175A" w:rsidRDefault="009B175A" w:rsidP="004120B3">
      <w:pPr>
        <w:jc w:val="both"/>
      </w:pPr>
    </w:p>
    <w:p w14:paraId="1812AF4A" w14:textId="40638BE5" w:rsidR="009D4331" w:rsidRDefault="009D4331" w:rsidP="004120B3">
      <w:pPr>
        <w:jc w:val="both"/>
      </w:pPr>
      <w:r w:rsidRPr="009D4331">
        <w:t>Graphically Analyzing data: This step refers to the visualization of data and results. Graphs and plots can help understand the data and the performance of the model better.</w:t>
      </w:r>
    </w:p>
    <w:p w14:paraId="2ADB8346" w14:textId="77777777" w:rsidR="009B175A" w:rsidRDefault="009B175A" w:rsidP="004120B3">
      <w:pPr>
        <w:jc w:val="both"/>
      </w:pPr>
    </w:p>
    <w:p w14:paraId="57AA36FE" w14:textId="7C10D533" w:rsidR="009B175A" w:rsidRDefault="00A03A18" w:rsidP="004120B3">
      <w:pPr>
        <w:jc w:val="both"/>
      </w:pPr>
      <w:r>
        <w:t>Train and Test: Split the Data into Training and testing data.</w:t>
      </w:r>
    </w:p>
    <w:p w14:paraId="457851A9" w14:textId="77777777" w:rsidR="00A03A18" w:rsidRDefault="00A03A18" w:rsidP="004120B3">
      <w:pPr>
        <w:jc w:val="both"/>
      </w:pPr>
    </w:p>
    <w:p w14:paraId="712E9E3C" w14:textId="266D811A" w:rsidR="00A03A18" w:rsidRDefault="00756B87" w:rsidP="004120B3">
      <w:pPr>
        <w:jc w:val="both"/>
      </w:pPr>
      <w:r>
        <w:t>Machine Learning: Selecting the Machine Learning Model</w:t>
      </w:r>
      <w:r w:rsidR="002D73F3">
        <w:t xml:space="preserve"> that is Random Forest Regression</w:t>
      </w:r>
      <w:r w:rsidR="001066CF">
        <w:t>.</w:t>
      </w:r>
    </w:p>
    <w:p w14:paraId="41DEBCD5" w14:textId="77777777" w:rsidR="001066CF" w:rsidRDefault="001066CF" w:rsidP="004120B3">
      <w:pPr>
        <w:jc w:val="both"/>
      </w:pPr>
    </w:p>
    <w:p w14:paraId="2EB31A38" w14:textId="364FF24A" w:rsidR="002D73F3" w:rsidRDefault="002D73F3" w:rsidP="004120B3">
      <w:pPr>
        <w:jc w:val="both"/>
      </w:pPr>
      <w:r w:rsidRPr="002D73F3">
        <w:t>Result: This is the output of the machine learning model after it has been trained and tested.</w:t>
      </w:r>
    </w:p>
    <w:p w14:paraId="161E0C0F" w14:textId="77777777" w:rsidR="00851CFB" w:rsidRDefault="00851CFB" w:rsidP="004120B3">
      <w:pPr>
        <w:jc w:val="both"/>
      </w:pPr>
    </w:p>
    <w:p w14:paraId="4E2E2FD9" w14:textId="12D72139" w:rsidR="004120B3" w:rsidRDefault="00851CFB" w:rsidP="004120B3">
      <w:pPr>
        <w:jc w:val="both"/>
      </w:pPr>
      <w:r w:rsidRPr="00851CFB">
        <w:t xml:space="preserve">User Interface: This is the part of the system that users interact with. </w:t>
      </w:r>
      <w:r w:rsidR="00BB51BB">
        <w:t xml:space="preserve">A </w:t>
      </w:r>
      <w:r w:rsidRPr="00851CFB">
        <w:t xml:space="preserve">web interface using </w:t>
      </w:r>
      <w:r w:rsidR="00E41C96">
        <w:t xml:space="preserve">Django Web Framework, </w:t>
      </w:r>
      <w:r w:rsidRPr="00851CFB">
        <w:t>HTML, CSS, and JS.</w:t>
      </w:r>
    </w:p>
    <w:p w14:paraId="456057DC" w14:textId="77777777" w:rsidR="007F7BA1" w:rsidRDefault="007F7BA1" w:rsidP="00885DBF">
      <w:pPr>
        <w:jc w:val="both"/>
      </w:pPr>
    </w:p>
    <w:p w14:paraId="55DF02AF" w14:textId="5DC60F48" w:rsidR="004120B3" w:rsidRPr="004120B3" w:rsidRDefault="007F7BA1" w:rsidP="00E152CD">
      <w:pPr>
        <w:pStyle w:val="Heading2"/>
        <w:numPr>
          <w:ilvl w:val="1"/>
          <w:numId w:val="39"/>
        </w:numPr>
      </w:pPr>
      <w:r>
        <w:lastRenderedPageBreak/>
        <w:t>Interface</w:t>
      </w:r>
    </w:p>
    <w:p w14:paraId="4478847C" w14:textId="62C762AB" w:rsidR="00CF6CE2" w:rsidRDefault="00A1636E" w:rsidP="004120B3">
      <w:pPr>
        <w:jc w:val="both"/>
      </w:pPr>
      <w:r>
        <w:t>In order to create a user interactive web</w:t>
      </w:r>
      <w:r w:rsidR="000D3830">
        <w:t xml:space="preserve"> </w:t>
      </w:r>
      <w:r>
        <w:t xml:space="preserve">page we used a framework called </w:t>
      </w:r>
      <w:r w:rsidR="00F100FF">
        <w:t>Django</w:t>
      </w:r>
      <w:r w:rsidR="000D3830">
        <w:t>.</w:t>
      </w:r>
    </w:p>
    <w:p w14:paraId="46971557" w14:textId="77274356" w:rsidR="004120B3" w:rsidRPr="00627E2D" w:rsidRDefault="00CF6CE2" w:rsidP="00627E2D">
      <w:pPr>
        <w:spacing w:after="200"/>
        <w:ind w:firstLine="578"/>
        <w:jc w:val="both"/>
      </w:pPr>
      <w:r w:rsidRPr="004120B3">
        <w:t xml:space="preserve">     </w:t>
      </w:r>
      <w:r w:rsidR="00F100FF" w:rsidRPr="00D04C43">
        <w:t xml:space="preserve">Django is a popular web framework for building web applications using Python. It provides a set of tools and libraries that streamline the development process, allowing developers to focus on creating their application's functionality rather than dealing with repetitive tasks. </w:t>
      </w:r>
    </w:p>
    <w:p w14:paraId="5057E27D" w14:textId="06129B5D" w:rsidR="00A13BA5" w:rsidRDefault="00A13BA5" w:rsidP="00347E09">
      <w:pPr>
        <w:pStyle w:val="Heading2"/>
        <w:rPr>
          <w:rStyle w:val="Emphasis"/>
          <w:i/>
          <w:iCs/>
        </w:rPr>
      </w:pPr>
      <w:r w:rsidRPr="00573D81">
        <w:rPr>
          <w:rStyle w:val="Emphasis"/>
          <w:b/>
          <w:bCs/>
          <w:i/>
          <w:iCs/>
        </w:rPr>
        <w:t xml:space="preserve"> </w:t>
      </w:r>
      <w:r w:rsidRPr="00573D81">
        <w:rPr>
          <w:rStyle w:val="Emphasis"/>
          <w:i/>
          <w:iCs/>
        </w:rPr>
        <w:t>Algorithm</w:t>
      </w:r>
      <w:r w:rsidR="004C4DBC">
        <w:rPr>
          <w:rStyle w:val="Emphasis"/>
          <w:i/>
          <w:iCs/>
        </w:rPr>
        <w:t>s</w:t>
      </w:r>
    </w:p>
    <w:p w14:paraId="6686EF3D" w14:textId="77777777" w:rsidR="00E152CD" w:rsidRDefault="004C4DBC" w:rsidP="00E152CD">
      <w:pPr>
        <w:ind w:firstLine="720"/>
        <w:jc w:val="both"/>
      </w:pPr>
      <w:r>
        <w:t>Logistic regression is a fundamental and widely used statistical technique for binary classification tasks such as loan eligibility prediction. Despite its name, logistic regression is a classification algorithm rather than a regression algorithm.</w:t>
      </w:r>
      <w:r w:rsidR="00E152CD" w:rsidRPr="00E152CD">
        <w:t xml:space="preserve"> </w:t>
      </w:r>
      <w:r w:rsidR="00E152CD">
        <w:t>In logistic regression, the goal is to model the probability that a loan application belongs to a certain class (e.g., approved or rejected) based on input features. The algorithm estimates the probability using a logistic (sigmoid) function, which outputs values between 0 and 1. To make predictions, logistic regression uses a decision threshold (often 0.5). If the predicted probability is above the threshold, the loan application is classified as approved (positive class); otherwise, it's classified as rejected (negative class).</w:t>
      </w:r>
    </w:p>
    <w:p w14:paraId="7CA590DE" w14:textId="77777777" w:rsidR="00627E2D" w:rsidRDefault="00627E2D" w:rsidP="00E152CD">
      <w:pPr>
        <w:jc w:val="both"/>
      </w:pPr>
    </w:p>
    <w:p w14:paraId="42526E2E" w14:textId="77777777" w:rsidR="00E152CD" w:rsidRDefault="00627E2D" w:rsidP="00E152CD">
      <w:pPr>
        <w:ind w:firstLine="720"/>
        <w:jc w:val="both"/>
      </w:pPr>
      <w:r>
        <w:t xml:space="preserve">The Naive Bayes algorithm is a popular and effective method for classification tasks, especially in natural language processing and document categorization. Its strength lies in its simplicity and efficiency. </w:t>
      </w:r>
      <w:r w:rsidR="00E152CD">
        <w:t>The algorithm is based on Bayes' theorem, which describes the probability of a hypothesis given the evidence. In the context of classification, Naive Bayes calculates the probability of each class given a set of features, assuming that these features are conditionally independent. This assumption simplifies the computation and makes the algorithm scalable even with large datasets. To use Naive Bayes for classification, we first calculate the prior probability of each class based on the training data. Then, we compute the likelihood of the features given each class.</w:t>
      </w:r>
    </w:p>
    <w:p w14:paraId="10BF35C8" w14:textId="77777777" w:rsidR="00627E2D" w:rsidRDefault="00627E2D" w:rsidP="004C4DBC">
      <w:pPr>
        <w:jc w:val="both"/>
      </w:pPr>
    </w:p>
    <w:p w14:paraId="09CE72B7" w14:textId="0B3281DB" w:rsidR="004C4DBC" w:rsidRDefault="004C4DBC" w:rsidP="004C4DBC">
      <w:pPr>
        <w:jc w:val="both"/>
      </w:pPr>
      <w:r>
        <w:t>The Support Vector Machine (SVM) algorithm is a powerful supervised learning technique used for loan eligibility prediction and various other classification tasks. SVM is particularly effective in scenarios where clear boundaries between classes exist within the dataset</w:t>
      </w:r>
      <w:r w:rsidR="00627E2D">
        <w:t>.</w:t>
      </w:r>
    </w:p>
    <w:p w14:paraId="11842A90" w14:textId="77777777" w:rsidR="00627E2D" w:rsidRDefault="00627E2D" w:rsidP="004C4DBC">
      <w:pPr>
        <w:jc w:val="both"/>
      </w:pPr>
    </w:p>
    <w:p w14:paraId="0333E0F8" w14:textId="384F2949" w:rsidR="00627E2D" w:rsidRPr="004C4DBC" w:rsidRDefault="00627E2D" w:rsidP="004C4DBC">
      <w:pPr>
        <w:jc w:val="both"/>
      </w:pPr>
      <w:r>
        <w:t>The Random Forest algorithm is a powerful machine learning technique used for loan eligibility prediction and other classification tasks. It belongs to the ensemble learning methods, which combine multiple individual models (in this case, decision trees) to improve overall performance and generalization.</w:t>
      </w:r>
    </w:p>
    <w:p w14:paraId="6EEA48FA" w14:textId="77777777" w:rsidR="004120B3" w:rsidRPr="004120B3" w:rsidRDefault="004120B3" w:rsidP="004120B3"/>
    <w:p w14:paraId="3E7A2E3B" w14:textId="21466B59" w:rsidR="00A44238" w:rsidRDefault="00A634C4" w:rsidP="00A44238">
      <w:pPr>
        <w:pStyle w:val="Heading2"/>
      </w:pPr>
      <w:r>
        <w:t>Dataset</w:t>
      </w:r>
    </w:p>
    <w:p w14:paraId="5DC8AD58" w14:textId="77777777" w:rsidR="004120B3" w:rsidRPr="004120B3" w:rsidRDefault="004120B3" w:rsidP="004120B3"/>
    <w:p w14:paraId="3A46A129" w14:textId="77777777" w:rsidR="00627E2D" w:rsidRDefault="005F79C4" w:rsidP="006C379E">
      <w:pPr>
        <w:shd w:val="clear" w:color="auto" w:fill="FFFFFF"/>
        <w:jc w:val="both"/>
        <w:textAlignment w:val="baseline"/>
      </w:pPr>
      <w:r>
        <w:t xml:space="preserve">The data comprises of </w:t>
      </w:r>
      <w:r w:rsidR="001D4E31">
        <w:t xml:space="preserve">different </w:t>
      </w:r>
      <w:proofErr w:type="gramStart"/>
      <w:r w:rsidR="001D4E31">
        <w:t xml:space="preserve">factors </w:t>
      </w:r>
      <w:r w:rsidR="00AD10EA">
        <w:t>.</w:t>
      </w:r>
      <w:proofErr w:type="gramEnd"/>
      <w:r w:rsidR="008B10FB">
        <w:t xml:space="preserve"> </w:t>
      </w:r>
      <w:r w:rsidR="00AD10EA">
        <w:t xml:space="preserve">Dataset is classified into </w:t>
      </w:r>
      <w:r w:rsidR="006C379E">
        <w:t xml:space="preserve">10 </w:t>
      </w:r>
      <w:r w:rsidR="00253A3F">
        <w:t xml:space="preserve">different parameters </w:t>
      </w:r>
      <w:r w:rsidR="00D93600">
        <w:t>which is considered important</w:t>
      </w:r>
      <w:r w:rsidR="008B10FB">
        <w:t xml:space="preserve"> during the </w:t>
      </w:r>
      <w:r w:rsidR="006C379E">
        <w:t>Loan approval process</w:t>
      </w:r>
      <w:r w:rsidR="008B10FB">
        <w:t>.</w:t>
      </w:r>
    </w:p>
    <w:p w14:paraId="5A2F062C" w14:textId="77777777" w:rsidR="00E152CD" w:rsidRDefault="00E152CD" w:rsidP="00E152CD">
      <w:pPr>
        <w:shd w:val="clear" w:color="auto" w:fill="FFFFFF"/>
        <w:ind w:firstLine="720"/>
        <w:jc w:val="both"/>
        <w:textAlignment w:val="baseline"/>
        <w:rPr>
          <w:color w:val="273239"/>
          <w:spacing w:val="2"/>
        </w:rPr>
      </w:pPr>
      <w:r>
        <w:rPr>
          <w:color w:val="273239"/>
          <w:spacing w:val="2"/>
        </w:rPr>
        <w:t xml:space="preserve">It </w:t>
      </w:r>
      <w:r w:rsidRPr="00304A96">
        <w:rPr>
          <w:color w:val="273239"/>
          <w:spacing w:val="2"/>
        </w:rPr>
        <w:t>typically includes features such as</w:t>
      </w:r>
      <w:r>
        <w:rPr>
          <w:color w:val="273239"/>
          <w:spacing w:val="2"/>
        </w:rPr>
        <w:t xml:space="preserve"> </w:t>
      </w:r>
      <w:r w:rsidRPr="006C379E">
        <w:rPr>
          <w:color w:val="273239"/>
          <w:spacing w:val="2"/>
        </w:rPr>
        <w:t>Revolving</w:t>
      </w:r>
      <w:r>
        <w:rPr>
          <w:color w:val="273239"/>
          <w:spacing w:val="2"/>
        </w:rPr>
        <w:t xml:space="preserve"> </w:t>
      </w:r>
      <w:r w:rsidRPr="006C379E">
        <w:rPr>
          <w:color w:val="273239"/>
          <w:spacing w:val="2"/>
        </w:rPr>
        <w:t>Utilization</w:t>
      </w:r>
      <w:r>
        <w:rPr>
          <w:color w:val="273239"/>
          <w:spacing w:val="2"/>
        </w:rPr>
        <w:t xml:space="preserve"> of u</w:t>
      </w:r>
      <w:r w:rsidRPr="006C379E">
        <w:rPr>
          <w:color w:val="273239"/>
          <w:spacing w:val="2"/>
        </w:rPr>
        <w:t>nsecured</w:t>
      </w:r>
      <w:r>
        <w:rPr>
          <w:color w:val="273239"/>
          <w:spacing w:val="2"/>
        </w:rPr>
        <w:t xml:space="preserve"> l</w:t>
      </w:r>
      <w:r w:rsidRPr="006C379E">
        <w:rPr>
          <w:color w:val="273239"/>
          <w:spacing w:val="2"/>
        </w:rPr>
        <w:t>ines</w:t>
      </w:r>
      <w:r>
        <w:rPr>
          <w:color w:val="273239"/>
          <w:spacing w:val="2"/>
        </w:rPr>
        <w:t xml:space="preserve">, </w:t>
      </w:r>
      <w:r w:rsidRPr="006C379E">
        <w:rPr>
          <w:color w:val="273239"/>
          <w:spacing w:val="2"/>
        </w:rPr>
        <w:t>age</w:t>
      </w:r>
      <w:r>
        <w:rPr>
          <w:color w:val="273239"/>
          <w:spacing w:val="2"/>
        </w:rPr>
        <w:t xml:space="preserve">, </w:t>
      </w:r>
      <w:r w:rsidRPr="006C379E">
        <w:rPr>
          <w:color w:val="273239"/>
          <w:spacing w:val="2"/>
        </w:rPr>
        <w:t>Number</w:t>
      </w:r>
      <w:r>
        <w:rPr>
          <w:color w:val="273239"/>
          <w:spacing w:val="2"/>
        </w:rPr>
        <w:t xml:space="preserve"> o</w:t>
      </w:r>
      <w:r w:rsidRPr="006C379E">
        <w:rPr>
          <w:color w:val="273239"/>
          <w:spacing w:val="2"/>
        </w:rPr>
        <w:t>f</w:t>
      </w:r>
      <w:r>
        <w:rPr>
          <w:color w:val="273239"/>
          <w:spacing w:val="2"/>
        </w:rPr>
        <w:t xml:space="preserve"> t</w:t>
      </w:r>
      <w:r w:rsidRPr="006C379E">
        <w:rPr>
          <w:color w:val="273239"/>
          <w:spacing w:val="2"/>
        </w:rPr>
        <w:t>ime</w:t>
      </w:r>
      <w:r>
        <w:rPr>
          <w:color w:val="273239"/>
          <w:spacing w:val="2"/>
        </w:rPr>
        <w:t xml:space="preserve"> </w:t>
      </w:r>
      <w:r w:rsidRPr="006C379E">
        <w:rPr>
          <w:color w:val="273239"/>
          <w:spacing w:val="2"/>
        </w:rPr>
        <w:t>30</w:t>
      </w:r>
      <w:r>
        <w:rPr>
          <w:color w:val="273239"/>
          <w:spacing w:val="2"/>
        </w:rPr>
        <w:t>-</w:t>
      </w:r>
      <w:r w:rsidRPr="006C379E">
        <w:rPr>
          <w:color w:val="273239"/>
          <w:spacing w:val="2"/>
        </w:rPr>
        <w:t>59</w:t>
      </w:r>
      <w:r>
        <w:rPr>
          <w:color w:val="273239"/>
          <w:spacing w:val="2"/>
        </w:rPr>
        <w:t xml:space="preserve"> </w:t>
      </w:r>
      <w:r>
        <w:rPr>
          <w:color w:val="273239"/>
          <w:spacing w:val="2"/>
        </w:rPr>
        <w:t>d</w:t>
      </w:r>
      <w:r w:rsidRPr="006C379E">
        <w:rPr>
          <w:color w:val="273239"/>
          <w:spacing w:val="2"/>
        </w:rPr>
        <w:t>ays</w:t>
      </w:r>
      <w:r>
        <w:rPr>
          <w:color w:val="273239"/>
          <w:spacing w:val="2"/>
        </w:rPr>
        <w:t xml:space="preserve"> p</w:t>
      </w:r>
      <w:r w:rsidRPr="006C379E">
        <w:rPr>
          <w:color w:val="273239"/>
          <w:spacing w:val="2"/>
        </w:rPr>
        <w:t>ast</w:t>
      </w:r>
      <w:r>
        <w:rPr>
          <w:color w:val="273239"/>
          <w:spacing w:val="2"/>
        </w:rPr>
        <w:t xml:space="preserve"> d</w:t>
      </w:r>
      <w:r w:rsidRPr="006C379E">
        <w:rPr>
          <w:color w:val="273239"/>
          <w:spacing w:val="2"/>
        </w:rPr>
        <w:t>ue</w:t>
      </w:r>
      <w:r>
        <w:rPr>
          <w:color w:val="273239"/>
          <w:spacing w:val="2"/>
        </w:rPr>
        <w:t xml:space="preserve"> n</w:t>
      </w:r>
      <w:r w:rsidRPr="006C379E">
        <w:rPr>
          <w:color w:val="273239"/>
          <w:spacing w:val="2"/>
        </w:rPr>
        <w:t>ot</w:t>
      </w:r>
      <w:r>
        <w:rPr>
          <w:color w:val="273239"/>
          <w:spacing w:val="2"/>
        </w:rPr>
        <w:t xml:space="preserve"> w</w:t>
      </w:r>
      <w:r w:rsidRPr="006C379E">
        <w:rPr>
          <w:color w:val="273239"/>
          <w:spacing w:val="2"/>
        </w:rPr>
        <w:t>orse</w:t>
      </w:r>
      <w:r>
        <w:rPr>
          <w:color w:val="273239"/>
          <w:spacing w:val="2"/>
        </w:rPr>
        <w:t xml:space="preserve">, </w:t>
      </w:r>
      <w:r w:rsidRPr="006C379E">
        <w:rPr>
          <w:color w:val="273239"/>
          <w:spacing w:val="2"/>
        </w:rPr>
        <w:t>Debt</w:t>
      </w:r>
      <w:r>
        <w:rPr>
          <w:color w:val="273239"/>
          <w:spacing w:val="2"/>
        </w:rPr>
        <w:t xml:space="preserve"> r</w:t>
      </w:r>
      <w:r w:rsidRPr="006C379E">
        <w:rPr>
          <w:color w:val="273239"/>
          <w:spacing w:val="2"/>
        </w:rPr>
        <w:t>atio</w:t>
      </w:r>
      <w:r>
        <w:rPr>
          <w:color w:val="273239"/>
          <w:spacing w:val="2"/>
        </w:rPr>
        <w:t xml:space="preserve">, </w:t>
      </w:r>
      <w:r w:rsidRPr="006C379E">
        <w:rPr>
          <w:color w:val="273239"/>
          <w:spacing w:val="2"/>
        </w:rPr>
        <w:t>Monthly</w:t>
      </w:r>
      <w:r>
        <w:rPr>
          <w:color w:val="273239"/>
          <w:spacing w:val="2"/>
        </w:rPr>
        <w:t xml:space="preserve"> i</w:t>
      </w:r>
      <w:r w:rsidRPr="006C379E">
        <w:rPr>
          <w:color w:val="273239"/>
          <w:spacing w:val="2"/>
        </w:rPr>
        <w:t>ncome</w:t>
      </w:r>
      <w:r>
        <w:rPr>
          <w:color w:val="273239"/>
          <w:spacing w:val="2"/>
        </w:rPr>
        <w:t xml:space="preserve">, </w:t>
      </w:r>
      <w:r w:rsidRPr="006C379E">
        <w:rPr>
          <w:color w:val="273239"/>
          <w:spacing w:val="2"/>
        </w:rPr>
        <w:t>Number</w:t>
      </w:r>
      <w:r>
        <w:rPr>
          <w:color w:val="273239"/>
          <w:spacing w:val="2"/>
        </w:rPr>
        <w:t xml:space="preserve"> o</w:t>
      </w:r>
      <w:r w:rsidRPr="006C379E">
        <w:rPr>
          <w:color w:val="273239"/>
          <w:spacing w:val="2"/>
        </w:rPr>
        <w:t>f</w:t>
      </w:r>
      <w:r>
        <w:rPr>
          <w:color w:val="273239"/>
          <w:spacing w:val="2"/>
        </w:rPr>
        <w:t xml:space="preserve"> o</w:t>
      </w:r>
      <w:r w:rsidRPr="006C379E">
        <w:rPr>
          <w:color w:val="273239"/>
          <w:spacing w:val="2"/>
        </w:rPr>
        <w:t>pen</w:t>
      </w:r>
      <w:r>
        <w:rPr>
          <w:color w:val="273239"/>
          <w:spacing w:val="2"/>
        </w:rPr>
        <w:t xml:space="preserve"> c</w:t>
      </w:r>
      <w:r w:rsidRPr="006C379E">
        <w:rPr>
          <w:color w:val="273239"/>
          <w:spacing w:val="2"/>
        </w:rPr>
        <w:t>redit</w:t>
      </w:r>
      <w:r>
        <w:rPr>
          <w:color w:val="273239"/>
          <w:spacing w:val="2"/>
        </w:rPr>
        <w:t xml:space="preserve"> l</w:t>
      </w:r>
      <w:r w:rsidRPr="006C379E">
        <w:rPr>
          <w:color w:val="273239"/>
          <w:spacing w:val="2"/>
        </w:rPr>
        <w:t>ines</w:t>
      </w:r>
      <w:r>
        <w:rPr>
          <w:color w:val="273239"/>
          <w:spacing w:val="2"/>
        </w:rPr>
        <w:t xml:space="preserve"> a</w:t>
      </w:r>
      <w:r w:rsidRPr="006C379E">
        <w:rPr>
          <w:color w:val="273239"/>
          <w:spacing w:val="2"/>
        </w:rPr>
        <w:t>nd</w:t>
      </w:r>
      <w:r>
        <w:rPr>
          <w:color w:val="273239"/>
          <w:spacing w:val="2"/>
        </w:rPr>
        <w:t xml:space="preserve"> l</w:t>
      </w:r>
      <w:r w:rsidRPr="006C379E">
        <w:rPr>
          <w:color w:val="273239"/>
          <w:spacing w:val="2"/>
        </w:rPr>
        <w:t>oans</w:t>
      </w:r>
      <w:r>
        <w:rPr>
          <w:color w:val="273239"/>
          <w:spacing w:val="2"/>
        </w:rPr>
        <w:t xml:space="preserve">, </w:t>
      </w:r>
      <w:r w:rsidRPr="006C379E">
        <w:rPr>
          <w:color w:val="273239"/>
          <w:spacing w:val="2"/>
        </w:rPr>
        <w:t>Number</w:t>
      </w:r>
      <w:r>
        <w:rPr>
          <w:color w:val="273239"/>
          <w:spacing w:val="2"/>
        </w:rPr>
        <w:t xml:space="preserve"> o</w:t>
      </w:r>
      <w:r w:rsidRPr="006C379E">
        <w:rPr>
          <w:color w:val="273239"/>
          <w:spacing w:val="2"/>
        </w:rPr>
        <w:t>f</w:t>
      </w:r>
      <w:r>
        <w:rPr>
          <w:color w:val="273239"/>
          <w:spacing w:val="2"/>
        </w:rPr>
        <w:t xml:space="preserve"> t</w:t>
      </w:r>
      <w:r w:rsidRPr="006C379E">
        <w:rPr>
          <w:color w:val="273239"/>
          <w:spacing w:val="2"/>
        </w:rPr>
        <w:t>imes</w:t>
      </w:r>
      <w:r>
        <w:rPr>
          <w:color w:val="273239"/>
          <w:spacing w:val="2"/>
        </w:rPr>
        <w:t xml:space="preserve"> </w:t>
      </w:r>
      <w:r w:rsidRPr="006C379E">
        <w:rPr>
          <w:color w:val="273239"/>
          <w:spacing w:val="2"/>
        </w:rPr>
        <w:t>90</w:t>
      </w:r>
      <w:r>
        <w:rPr>
          <w:color w:val="273239"/>
          <w:spacing w:val="2"/>
        </w:rPr>
        <w:t xml:space="preserve"> </w:t>
      </w:r>
    </w:p>
    <w:p w14:paraId="1367FCD9" w14:textId="0AB844AB" w:rsidR="00E152CD" w:rsidRDefault="00E152CD" w:rsidP="00E152CD">
      <w:pPr>
        <w:shd w:val="clear" w:color="auto" w:fill="FFFFFF"/>
        <w:jc w:val="both"/>
        <w:textAlignment w:val="baseline"/>
        <w:rPr>
          <w:color w:val="273239"/>
          <w:spacing w:val="2"/>
        </w:rPr>
      </w:pPr>
      <w:proofErr w:type="gramStart"/>
      <w:r>
        <w:rPr>
          <w:color w:val="273239"/>
          <w:spacing w:val="2"/>
        </w:rPr>
        <w:t>d</w:t>
      </w:r>
      <w:r w:rsidRPr="006C379E">
        <w:rPr>
          <w:color w:val="273239"/>
          <w:spacing w:val="2"/>
        </w:rPr>
        <w:t>ay</w:t>
      </w:r>
      <w:proofErr w:type="gramEnd"/>
      <w:r>
        <w:rPr>
          <w:color w:val="273239"/>
          <w:spacing w:val="2"/>
        </w:rPr>
        <w:t xml:space="preserve"> l</w:t>
      </w:r>
      <w:r w:rsidRPr="006C379E">
        <w:rPr>
          <w:color w:val="273239"/>
          <w:spacing w:val="2"/>
        </w:rPr>
        <w:t>ate</w:t>
      </w:r>
      <w:r>
        <w:rPr>
          <w:color w:val="273239"/>
          <w:spacing w:val="2"/>
        </w:rPr>
        <w:t xml:space="preserve">, </w:t>
      </w:r>
      <w:r w:rsidRPr="006C379E">
        <w:rPr>
          <w:color w:val="273239"/>
          <w:spacing w:val="2"/>
        </w:rPr>
        <w:t>Number</w:t>
      </w:r>
      <w:r>
        <w:rPr>
          <w:color w:val="273239"/>
          <w:spacing w:val="2"/>
        </w:rPr>
        <w:t xml:space="preserve"> r</w:t>
      </w:r>
      <w:r w:rsidRPr="006C379E">
        <w:rPr>
          <w:color w:val="273239"/>
          <w:spacing w:val="2"/>
        </w:rPr>
        <w:t>eal</w:t>
      </w:r>
      <w:r>
        <w:rPr>
          <w:color w:val="273239"/>
          <w:spacing w:val="2"/>
        </w:rPr>
        <w:t xml:space="preserve"> e</w:t>
      </w:r>
      <w:r w:rsidRPr="006C379E">
        <w:rPr>
          <w:color w:val="273239"/>
          <w:spacing w:val="2"/>
        </w:rPr>
        <w:t>state</w:t>
      </w:r>
      <w:r>
        <w:rPr>
          <w:color w:val="273239"/>
          <w:spacing w:val="2"/>
        </w:rPr>
        <w:t xml:space="preserve"> l</w:t>
      </w:r>
      <w:r w:rsidRPr="006C379E">
        <w:rPr>
          <w:color w:val="273239"/>
          <w:spacing w:val="2"/>
        </w:rPr>
        <w:t>oans</w:t>
      </w:r>
      <w:r>
        <w:rPr>
          <w:color w:val="273239"/>
          <w:spacing w:val="2"/>
        </w:rPr>
        <w:t xml:space="preserve"> o</w:t>
      </w:r>
      <w:r w:rsidRPr="006C379E">
        <w:rPr>
          <w:color w:val="273239"/>
          <w:spacing w:val="2"/>
        </w:rPr>
        <w:t>r</w:t>
      </w:r>
      <w:r>
        <w:rPr>
          <w:color w:val="273239"/>
          <w:spacing w:val="2"/>
        </w:rPr>
        <w:t xml:space="preserve"> l</w:t>
      </w:r>
      <w:r w:rsidRPr="006C379E">
        <w:rPr>
          <w:color w:val="273239"/>
          <w:spacing w:val="2"/>
        </w:rPr>
        <w:t>ines</w:t>
      </w:r>
      <w:r>
        <w:rPr>
          <w:color w:val="273239"/>
          <w:spacing w:val="2"/>
        </w:rPr>
        <w:t xml:space="preserve">, </w:t>
      </w:r>
      <w:r w:rsidRPr="006C379E">
        <w:rPr>
          <w:color w:val="273239"/>
          <w:spacing w:val="2"/>
        </w:rPr>
        <w:t>Number</w:t>
      </w:r>
      <w:r>
        <w:rPr>
          <w:color w:val="273239"/>
          <w:spacing w:val="2"/>
        </w:rPr>
        <w:t xml:space="preserve"> o</w:t>
      </w:r>
      <w:r w:rsidRPr="006C379E">
        <w:rPr>
          <w:color w:val="273239"/>
          <w:spacing w:val="2"/>
        </w:rPr>
        <w:t>f</w:t>
      </w:r>
      <w:r>
        <w:rPr>
          <w:color w:val="273239"/>
          <w:spacing w:val="2"/>
        </w:rPr>
        <w:t xml:space="preserve">  t</w:t>
      </w:r>
      <w:r w:rsidRPr="006C379E">
        <w:rPr>
          <w:color w:val="273239"/>
          <w:spacing w:val="2"/>
        </w:rPr>
        <w:t>ime</w:t>
      </w:r>
      <w:r>
        <w:rPr>
          <w:color w:val="273239"/>
          <w:spacing w:val="2"/>
        </w:rPr>
        <w:t xml:space="preserve"> </w:t>
      </w:r>
      <w:r w:rsidRPr="006C379E">
        <w:rPr>
          <w:color w:val="273239"/>
          <w:spacing w:val="2"/>
        </w:rPr>
        <w:t>60-89</w:t>
      </w:r>
      <w:r>
        <w:rPr>
          <w:color w:val="273239"/>
          <w:spacing w:val="2"/>
        </w:rPr>
        <w:t xml:space="preserve"> d</w:t>
      </w:r>
      <w:r w:rsidRPr="006C379E">
        <w:rPr>
          <w:color w:val="273239"/>
          <w:spacing w:val="2"/>
        </w:rPr>
        <w:t>ays</w:t>
      </w:r>
      <w:r>
        <w:rPr>
          <w:color w:val="273239"/>
          <w:spacing w:val="2"/>
        </w:rPr>
        <w:t xml:space="preserve"> p</w:t>
      </w:r>
      <w:r w:rsidRPr="006C379E">
        <w:rPr>
          <w:color w:val="273239"/>
          <w:spacing w:val="2"/>
        </w:rPr>
        <w:t>ast</w:t>
      </w:r>
      <w:r>
        <w:rPr>
          <w:color w:val="273239"/>
          <w:spacing w:val="2"/>
        </w:rPr>
        <w:t xml:space="preserve"> d</w:t>
      </w:r>
      <w:r w:rsidRPr="006C379E">
        <w:rPr>
          <w:color w:val="273239"/>
          <w:spacing w:val="2"/>
        </w:rPr>
        <w:t>ue</w:t>
      </w:r>
      <w:r>
        <w:rPr>
          <w:color w:val="273239"/>
          <w:spacing w:val="2"/>
        </w:rPr>
        <w:t xml:space="preserve"> n</w:t>
      </w:r>
      <w:r w:rsidRPr="006C379E">
        <w:rPr>
          <w:color w:val="273239"/>
          <w:spacing w:val="2"/>
        </w:rPr>
        <w:t>ot</w:t>
      </w:r>
      <w:r>
        <w:rPr>
          <w:color w:val="273239"/>
          <w:spacing w:val="2"/>
        </w:rPr>
        <w:t xml:space="preserve"> w</w:t>
      </w:r>
      <w:r w:rsidRPr="006C379E">
        <w:rPr>
          <w:color w:val="273239"/>
          <w:spacing w:val="2"/>
        </w:rPr>
        <w:t>orse</w:t>
      </w:r>
      <w:r>
        <w:rPr>
          <w:color w:val="273239"/>
          <w:spacing w:val="2"/>
        </w:rPr>
        <w:t xml:space="preserve">, </w:t>
      </w:r>
      <w:r w:rsidRPr="006C379E">
        <w:rPr>
          <w:color w:val="273239"/>
          <w:spacing w:val="2"/>
        </w:rPr>
        <w:t>Number</w:t>
      </w:r>
      <w:r>
        <w:rPr>
          <w:color w:val="273239"/>
          <w:spacing w:val="2"/>
        </w:rPr>
        <w:t xml:space="preserve"> </w:t>
      </w:r>
      <w:r w:rsidRPr="006C379E">
        <w:rPr>
          <w:color w:val="273239"/>
          <w:spacing w:val="2"/>
        </w:rPr>
        <w:t>Of</w:t>
      </w:r>
      <w:r>
        <w:rPr>
          <w:color w:val="273239"/>
          <w:spacing w:val="2"/>
        </w:rPr>
        <w:t xml:space="preserve"> </w:t>
      </w:r>
      <w:r w:rsidRPr="006C379E">
        <w:rPr>
          <w:color w:val="273239"/>
          <w:spacing w:val="2"/>
        </w:rPr>
        <w:t>Dependents</w:t>
      </w:r>
      <w:r>
        <w:rPr>
          <w:color w:val="273239"/>
          <w:spacing w:val="2"/>
        </w:rPr>
        <w:t>.</w:t>
      </w:r>
    </w:p>
    <w:p w14:paraId="0F6E3EB2" w14:textId="77777777" w:rsidR="00E152CD" w:rsidRDefault="00E152CD" w:rsidP="006C379E">
      <w:pPr>
        <w:shd w:val="clear" w:color="auto" w:fill="FFFFFF"/>
        <w:jc w:val="both"/>
        <w:textAlignment w:val="baseline"/>
      </w:pPr>
    </w:p>
    <w:tbl>
      <w:tblPr>
        <w:tblStyle w:val="TableGrid"/>
        <w:tblpPr w:leftFromText="180" w:rightFromText="180" w:vertAnchor="text" w:horzAnchor="margin" w:tblpXSpec="right" w:tblpY="-2"/>
        <w:tblW w:w="4210" w:type="dxa"/>
        <w:tblLook w:val="04A0" w:firstRow="1" w:lastRow="0" w:firstColumn="1" w:lastColumn="0" w:noHBand="0" w:noVBand="1"/>
      </w:tblPr>
      <w:tblGrid>
        <w:gridCol w:w="3416"/>
        <w:gridCol w:w="1083"/>
      </w:tblGrid>
      <w:tr w:rsidR="00E152CD" w14:paraId="681A8E3F" w14:textId="77777777" w:rsidTr="007A3968">
        <w:trPr>
          <w:trHeight w:val="249"/>
        </w:trPr>
        <w:tc>
          <w:tcPr>
            <w:tcW w:w="3197" w:type="dxa"/>
          </w:tcPr>
          <w:p w14:paraId="5B715FD1" w14:textId="77777777" w:rsidR="00E152CD" w:rsidRDefault="00E152CD" w:rsidP="007A3968">
            <w:pPr>
              <w:spacing w:line="360" w:lineRule="auto"/>
              <w:jc w:val="both"/>
              <w:textAlignment w:val="baseline"/>
              <w:rPr>
                <w:color w:val="0D0D0D"/>
                <w:shd w:val="clear" w:color="auto" w:fill="FFFFFF"/>
              </w:rPr>
            </w:pPr>
            <w:r w:rsidRPr="00985A18">
              <w:rPr>
                <w:b/>
                <w:bCs/>
                <w:sz w:val="22"/>
                <w:szCs w:val="22"/>
              </w:rPr>
              <w:t>Variable Name</w:t>
            </w:r>
          </w:p>
        </w:tc>
        <w:tc>
          <w:tcPr>
            <w:tcW w:w="1013" w:type="dxa"/>
          </w:tcPr>
          <w:p w14:paraId="2775AA7F" w14:textId="77777777" w:rsidR="00E152CD" w:rsidRDefault="00E152CD" w:rsidP="007A3968">
            <w:pPr>
              <w:spacing w:line="360" w:lineRule="auto"/>
              <w:jc w:val="both"/>
              <w:textAlignment w:val="baseline"/>
              <w:rPr>
                <w:color w:val="0D0D0D"/>
                <w:shd w:val="clear" w:color="auto" w:fill="FFFFFF"/>
              </w:rPr>
            </w:pPr>
            <w:r w:rsidRPr="00985A18">
              <w:rPr>
                <w:b/>
                <w:bCs/>
                <w:sz w:val="22"/>
                <w:szCs w:val="22"/>
              </w:rPr>
              <w:t>Type</w:t>
            </w:r>
          </w:p>
        </w:tc>
      </w:tr>
      <w:tr w:rsidR="00E152CD" w14:paraId="5168E4AE" w14:textId="77777777" w:rsidTr="007A3968">
        <w:trPr>
          <w:trHeight w:val="249"/>
        </w:trPr>
        <w:tc>
          <w:tcPr>
            <w:tcW w:w="3197" w:type="dxa"/>
          </w:tcPr>
          <w:p w14:paraId="5DCFE4FF" w14:textId="77777777" w:rsidR="00E152CD" w:rsidRDefault="00E152CD" w:rsidP="007A3968">
            <w:pPr>
              <w:spacing w:line="360" w:lineRule="auto"/>
              <w:jc w:val="both"/>
              <w:textAlignment w:val="baseline"/>
              <w:rPr>
                <w:color w:val="0D0D0D"/>
                <w:shd w:val="clear" w:color="auto" w:fill="FFFFFF"/>
              </w:rPr>
            </w:pPr>
            <w:r w:rsidRPr="00985A18">
              <w:rPr>
                <w:b/>
                <w:bCs/>
                <w:sz w:val="22"/>
                <w:szCs w:val="22"/>
              </w:rPr>
              <w:t>SeriousDlqin2yrs</w:t>
            </w:r>
          </w:p>
        </w:tc>
        <w:tc>
          <w:tcPr>
            <w:tcW w:w="1013" w:type="dxa"/>
          </w:tcPr>
          <w:p w14:paraId="0B90E9E0" w14:textId="77777777" w:rsidR="00E152CD" w:rsidRDefault="00E152CD" w:rsidP="007A3968">
            <w:pPr>
              <w:spacing w:line="360" w:lineRule="auto"/>
              <w:jc w:val="both"/>
              <w:textAlignment w:val="baseline"/>
              <w:rPr>
                <w:color w:val="0D0D0D"/>
                <w:shd w:val="clear" w:color="auto" w:fill="FFFFFF"/>
              </w:rPr>
            </w:pPr>
            <w:r w:rsidRPr="00985A18">
              <w:rPr>
                <w:b/>
                <w:bCs/>
                <w:sz w:val="22"/>
                <w:szCs w:val="22"/>
              </w:rPr>
              <w:t>Y/N</w:t>
            </w:r>
          </w:p>
        </w:tc>
      </w:tr>
      <w:tr w:rsidR="00E152CD" w14:paraId="77087EDD" w14:textId="77777777" w:rsidTr="007A3968">
        <w:trPr>
          <w:trHeight w:val="225"/>
        </w:trPr>
        <w:tc>
          <w:tcPr>
            <w:tcW w:w="3197" w:type="dxa"/>
          </w:tcPr>
          <w:p w14:paraId="4019CACA" w14:textId="77777777" w:rsidR="00E152CD" w:rsidRDefault="00E152CD" w:rsidP="007A3968">
            <w:pPr>
              <w:spacing w:line="360" w:lineRule="auto"/>
              <w:jc w:val="both"/>
              <w:textAlignment w:val="baseline"/>
              <w:rPr>
                <w:color w:val="0D0D0D"/>
                <w:shd w:val="clear" w:color="auto" w:fill="FFFFFF"/>
              </w:rPr>
            </w:pPr>
            <w:proofErr w:type="spellStart"/>
            <w:r w:rsidRPr="005E41FF">
              <w:t>RevolvingUtilizationOfUnsecuredLines</w:t>
            </w:r>
            <w:proofErr w:type="spellEnd"/>
          </w:p>
        </w:tc>
        <w:tc>
          <w:tcPr>
            <w:tcW w:w="1013" w:type="dxa"/>
          </w:tcPr>
          <w:p w14:paraId="38859095" w14:textId="77777777" w:rsidR="00E152CD" w:rsidRDefault="00E152CD" w:rsidP="007A3968">
            <w:pPr>
              <w:spacing w:line="360" w:lineRule="auto"/>
              <w:jc w:val="both"/>
              <w:textAlignment w:val="baseline"/>
              <w:rPr>
                <w:color w:val="0D0D0D"/>
                <w:shd w:val="clear" w:color="auto" w:fill="FFFFFF"/>
              </w:rPr>
            </w:pPr>
            <w:r w:rsidRPr="005E41FF">
              <w:t>percentage</w:t>
            </w:r>
          </w:p>
        </w:tc>
      </w:tr>
      <w:tr w:rsidR="00E152CD" w14:paraId="66C2F39E" w14:textId="77777777" w:rsidTr="007A3968">
        <w:trPr>
          <w:trHeight w:val="225"/>
        </w:trPr>
        <w:tc>
          <w:tcPr>
            <w:tcW w:w="3197" w:type="dxa"/>
          </w:tcPr>
          <w:p w14:paraId="1BF7E337" w14:textId="77777777" w:rsidR="00E152CD" w:rsidRDefault="00E152CD" w:rsidP="007A3968">
            <w:pPr>
              <w:spacing w:line="360" w:lineRule="auto"/>
              <w:jc w:val="both"/>
              <w:textAlignment w:val="baseline"/>
              <w:rPr>
                <w:color w:val="0D0D0D"/>
                <w:shd w:val="clear" w:color="auto" w:fill="FFFFFF"/>
              </w:rPr>
            </w:pPr>
            <w:r w:rsidRPr="005E41FF">
              <w:t>age</w:t>
            </w:r>
          </w:p>
        </w:tc>
        <w:tc>
          <w:tcPr>
            <w:tcW w:w="1013" w:type="dxa"/>
          </w:tcPr>
          <w:p w14:paraId="0FD4836F" w14:textId="77777777" w:rsidR="00E152CD" w:rsidRDefault="00E152CD" w:rsidP="007A3968">
            <w:pPr>
              <w:spacing w:line="360" w:lineRule="auto"/>
              <w:jc w:val="both"/>
              <w:textAlignment w:val="baseline"/>
              <w:rPr>
                <w:color w:val="0D0D0D"/>
                <w:shd w:val="clear" w:color="auto" w:fill="FFFFFF"/>
              </w:rPr>
            </w:pPr>
            <w:r w:rsidRPr="005E41FF">
              <w:t>integer</w:t>
            </w:r>
          </w:p>
        </w:tc>
      </w:tr>
      <w:tr w:rsidR="00E152CD" w14:paraId="1613860F" w14:textId="77777777" w:rsidTr="007A3968">
        <w:trPr>
          <w:trHeight w:val="461"/>
        </w:trPr>
        <w:tc>
          <w:tcPr>
            <w:tcW w:w="3197" w:type="dxa"/>
          </w:tcPr>
          <w:p w14:paraId="6008DA60" w14:textId="77777777" w:rsidR="00E152CD" w:rsidRDefault="00E152CD" w:rsidP="007A3968">
            <w:pPr>
              <w:spacing w:line="360" w:lineRule="auto"/>
              <w:jc w:val="both"/>
              <w:textAlignment w:val="baseline"/>
              <w:rPr>
                <w:color w:val="0D0D0D"/>
                <w:shd w:val="clear" w:color="auto" w:fill="FFFFFF"/>
              </w:rPr>
            </w:pPr>
            <w:r w:rsidRPr="005E41FF">
              <w:t>NumberOfTime30-59DaysPastDueNotWorse</w:t>
            </w:r>
          </w:p>
        </w:tc>
        <w:tc>
          <w:tcPr>
            <w:tcW w:w="1013" w:type="dxa"/>
          </w:tcPr>
          <w:p w14:paraId="4EAE76E1" w14:textId="77777777" w:rsidR="00E152CD" w:rsidRDefault="00E152CD" w:rsidP="007A3968">
            <w:pPr>
              <w:spacing w:line="360" w:lineRule="auto"/>
              <w:jc w:val="both"/>
              <w:textAlignment w:val="baseline"/>
              <w:rPr>
                <w:color w:val="0D0D0D"/>
                <w:shd w:val="clear" w:color="auto" w:fill="FFFFFF"/>
              </w:rPr>
            </w:pPr>
            <w:r w:rsidRPr="005E41FF">
              <w:t>integer</w:t>
            </w:r>
          </w:p>
        </w:tc>
      </w:tr>
      <w:tr w:rsidR="00E152CD" w14:paraId="38240652" w14:textId="77777777" w:rsidTr="007A3968">
        <w:trPr>
          <w:trHeight w:val="225"/>
        </w:trPr>
        <w:tc>
          <w:tcPr>
            <w:tcW w:w="3197" w:type="dxa"/>
          </w:tcPr>
          <w:p w14:paraId="060AABA5" w14:textId="77777777" w:rsidR="00E152CD" w:rsidRDefault="00E152CD" w:rsidP="007A3968">
            <w:pPr>
              <w:spacing w:line="360" w:lineRule="auto"/>
              <w:jc w:val="both"/>
              <w:textAlignment w:val="baseline"/>
              <w:rPr>
                <w:color w:val="0D0D0D"/>
                <w:shd w:val="clear" w:color="auto" w:fill="FFFFFF"/>
              </w:rPr>
            </w:pPr>
            <w:proofErr w:type="spellStart"/>
            <w:r w:rsidRPr="005E41FF">
              <w:t>DebtRatio</w:t>
            </w:r>
            <w:proofErr w:type="spellEnd"/>
          </w:p>
        </w:tc>
        <w:tc>
          <w:tcPr>
            <w:tcW w:w="1013" w:type="dxa"/>
          </w:tcPr>
          <w:p w14:paraId="62678346" w14:textId="77777777" w:rsidR="00E152CD" w:rsidRDefault="00E152CD" w:rsidP="007A3968">
            <w:pPr>
              <w:spacing w:line="360" w:lineRule="auto"/>
              <w:jc w:val="both"/>
              <w:textAlignment w:val="baseline"/>
              <w:rPr>
                <w:color w:val="0D0D0D"/>
                <w:shd w:val="clear" w:color="auto" w:fill="FFFFFF"/>
              </w:rPr>
            </w:pPr>
            <w:r w:rsidRPr="005E41FF">
              <w:t>percentage</w:t>
            </w:r>
          </w:p>
        </w:tc>
      </w:tr>
      <w:tr w:rsidR="00E152CD" w14:paraId="42965C09" w14:textId="77777777" w:rsidTr="007A3968">
        <w:trPr>
          <w:trHeight w:val="290"/>
        </w:trPr>
        <w:tc>
          <w:tcPr>
            <w:tcW w:w="3197" w:type="dxa"/>
          </w:tcPr>
          <w:p w14:paraId="59135539" w14:textId="77777777" w:rsidR="00E152CD" w:rsidRDefault="00E152CD" w:rsidP="007A3968">
            <w:pPr>
              <w:spacing w:line="360" w:lineRule="auto"/>
              <w:jc w:val="both"/>
              <w:textAlignment w:val="baseline"/>
              <w:rPr>
                <w:color w:val="0D0D0D"/>
                <w:shd w:val="clear" w:color="auto" w:fill="FFFFFF"/>
              </w:rPr>
            </w:pPr>
            <w:proofErr w:type="spellStart"/>
            <w:r w:rsidRPr="005E41FF">
              <w:t>MonthlyIncome</w:t>
            </w:r>
            <w:proofErr w:type="spellEnd"/>
          </w:p>
        </w:tc>
        <w:tc>
          <w:tcPr>
            <w:tcW w:w="1013" w:type="dxa"/>
          </w:tcPr>
          <w:p w14:paraId="55B958F4" w14:textId="77777777" w:rsidR="00E152CD" w:rsidRDefault="00E152CD" w:rsidP="007A3968">
            <w:pPr>
              <w:spacing w:line="360" w:lineRule="auto"/>
              <w:jc w:val="both"/>
              <w:textAlignment w:val="baseline"/>
              <w:rPr>
                <w:color w:val="0D0D0D"/>
                <w:shd w:val="clear" w:color="auto" w:fill="FFFFFF"/>
              </w:rPr>
            </w:pPr>
            <w:r w:rsidRPr="005E41FF">
              <w:t>real</w:t>
            </w:r>
          </w:p>
        </w:tc>
      </w:tr>
      <w:tr w:rsidR="00E152CD" w14:paraId="73CB4E90" w14:textId="77777777" w:rsidTr="007A3968">
        <w:trPr>
          <w:trHeight w:val="290"/>
        </w:trPr>
        <w:tc>
          <w:tcPr>
            <w:tcW w:w="3197" w:type="dxa"/>
          </w:tcPr>
          <w:p w14:paraId="1D55A57B" w14:textId="77777777" w:rsidR="00E152CD" w:rsidRDefault="00E152CD" w:rsidP="007A3968">
            <w:pPr>
              <w:spacing w:line="360" w:lineRule="auto"/>
              <w:jc w:val="both"/>
              <w:textAlignment w:val="baseline"/>
              <w:rPr>
                <w:color w:val="0D0D0D"/>
                <w:shd w:val="clear" w:color="auto" w:fill="FFFFFF"/>
              </w:rPr>
            </w:pPr>
            <w:proofErr w:type="spellStart"/>
            <w:r w:rsidRPr="005E41FF">
              <w:t>NumberOfOpenCreditLinesAndLoans</w:t>
            </w:r>
            <w:proofErr w:type="spellEnd"/>
          </w:p>
        </w:tc>
        <w:tc>
          <w:tcPr>
            <w:tcW w:w="1013" w:type="dxa"/>
          </w:tcPr>
          <w:p w14:paraId="79BA1BD9" w14:textId="77777777" w:rsidR="00E152CD" w:rsidRDefault="00E152CD" w:rsidP="007A3968">
            <w:pPr>
              <w:spacing w:line="360" w:lineRule="auto"/>
              <w:jc w:val="both"/>
              <w:textAlignment w:val="baseline"/>
              <w:rPr>
                <w:color w:val="0D0D0D"/>
                <w:shd w:val="clear" w:color="auto" w:fill="FFFFFF"/>
              </w:rPr>
            </w:pPr>
            <w:r w:rsidRPr="005E41FF">
              <w:t>integer</w:t>
            </w:r>
          </w:p>
        </w:tc>
      </w:tr>
      <w:tr w:rsidR="00E152CD" w14:paraId="0E04BCA1" w14:textId="77777777" w:rsidTr="007A3968">
        <w:trPr>
          <w:trHeight w:val="290"/>
        </w:trPr>
        <w:tc>
          <w:tcPr>
            <w:tcW w:w="3197" w:type="dxa"/>
          </w:tcPr>
          <w:p w14:paraId="5991D888" w14:textId="77777777" w:rsidR="00E152CD" w:rsidRPr="005E41FF" w:rsidRDefault="00E152CD" w:rsidP="007A3968">
            <w:pPr>
              <w:spacing w:line="360" w:lineRule="auto"/>
              <w:jc w:val="both"/>
              <w:textAlignment w:val="baseline"/>
            </w:pPr>
            <w:r w:rsidRPr="005E41FF">
              <w:t>NumberOfTimes90DaysLate</w:t>
            </w:r>
          </w:p>
        </w:tc>
        <w:tc>
          <w:tcPr>
            <w:tcW w:w="1013" w:type="dxa"/>
          </w:tcPr>
          <w:p w14:paraId="4B2CBABD" w14:textId="77777777" w:rsidR="00E152CD" w:rsidRDefault="00E152CD" w:rsidP="007A3968">
            <w:pPr>
              <w:spacing w:line="360" w:lineRule="auto"/>
              <w:jc w:val="both"/>
              <w:textAlignment w:val="baseline"/>
              <w:rPr>
                <w:color w:val="0D0D0D"/>
                <w:shd w:val="clear" w:color="auto" w:fill="FFFFFF"/>
              </w:rPr>
            </w:pPr>
            <w:r w:rsidRPr="005E41FF">
              <w:t>integer</w:t>
            </w:r>
          </w:p>
        </w:tc>
      </w:tr>
      <w:tr w:rsidR="00E152CD" w14:paraId="02251F09" w14:textId="77777777" w:rsidTr="007A3968">
        <w:trPr>
          <w:trHeight w:val="290"/>
        </w:trPr>
        <w:tc>
          <w:tcPr>
            <w:tcW w:w="3197" w:type="dxa"/>
          </w:tcPr>
          <w:p w14:paraId="66C52967" w14:textId="77777777" w:rsidR="00E152CD" w:rsidRPr="005E41FF" w:rsidRDefault="00E152CD" w:rsidP="007A3968">
            <w:pPr>
              <w:spacing w:line="360" w:lineRule="auto"/>
              <w:jc w:val="both"/>
              <w:textAlignment w:val="baseline"/>
            </w:pPr>
            <w:proofErr w:type="spellStart"/>
            <w:r w:rsidRPr="00560714">
              <w:t>NumberRealEstateLoansOrLines</w:t>
            </w:r>
            <w:proofErr w:type="spellEnd"/>
          </w:p>
        </w:tc>
        <w:tc>
          <w:tcPr>
            <w:tcW w:w="1013" w:type="dxa"/>
          </w:tcPr>
          <w:p w14:paraId="34D2481C" w14:textId="77777777" w:rsidR="00E152CD" w:rsidRDefault="00E152CD" w:rsidP="007A3968">
            <w:pPr>
              <w:spacing w:line="360" w:lineRule="auto"/>
              <w:jc w:val="both"/>
              <w:textAlignment w:val="baseline"/>
              <w:rPr>
                <w:color w:val="0D0D0D"/>
                <w:shd w:val="clear" w:color="auto" w:fill="FFFFFF"/>
              </w:rPr>
            </w:pPr>
            <w:r w:rsidRPr="00560714">
              <w:t>integer</w:t>
            </w:r>
          </w:p>
        </w:tc>
      </w:tr>
      <w:tr w:rsidR="00E152CD" w14:paraId="588AF5E3" w14:textId="77777777" w:rsidTr="007A3968">
        <w:trPr>
          <w:trHeight w:val="290"/>
        </w:trPr>
        <w:tc>
          <w:tcPr>
            <w:tcW w:w="3197" w:type="dxa"/>
          </w:tcPr>
          <w:p w14:paraId="65244CF9" w14:textId="77777777" w:rsidR="00E152CD" w:rsidRPr="00560714" w:rsidRDefault="00E152CD" w:rsidP="007A3968">
            <w:pPr>
              <w:spacing w:line="360" w:lineRule="auto"/>
              <w:jc w:val="both"/>
              <w:textAlignment w:val="baseline"/>
            </w:pPr>
            <w:r w:rsidRPr="00560714">
              <w:t>NumberOfTime60-89DaysPastDueNotWorse</w:t>
            </w:r>
          </w:p>
        </w:tc>
        <w:tc>
          <w:tcPr>
            <w:tcW w:w="1013" w:type="dxa"/>
          </w:tcPr>
          <w:p w14:paraId="3CA9C8D9" w14:textId="77777777" w:rsidR="00E152CD" w:rsidRDefault="00E152CD" w:rsidP="007A3968">
            <w:pPr>
              <w:spacing w:line="360" w:lineRule="auto"/>
              <w:jc w:val="both"/>
              <w:textAlignment w:val="baseline"/>
              <w:rPr>
                <w:color w:val="0D0D0D"/>
                <w:shd w:val="clear" w:color="auto" w:fill="FFFFFF"/>
              </w:rPr>
            </w:pPr>
            <w:r w:rsidRPr="00560714">
              <w:t>integer</w:t>
            </w:r>
          </w:p>
        </w:tc>
      </w:tr>
      <w:tr w:rsidR="00E152CD" w14:paraId="5B188F8A" w14:textId="77777777" w:rsidTr="007A3968">
        <w:trPr>
          <w:trHeight w:val="290"/>
        </w:trPr>
        <w:tc>
          <w:tcPr>
            <w:tcW w:w="3197" w:type="dxa"/>
          </w:tcPr>
          <w:p w14:paraId="6607E320" w14:textId="77777777" w:rsidR="00E152CD" w:rsidRPr="00560714" w:rsidRDefault="00E152CD" w:rsidP="007A3968">
            <w:pPr>
              <w:spacing w:line="360" w:lineRule="auto"/>
              <w:jc w:val="both"/>
              <w:textAlignment w:val="baseline"/>
            </w:pPr>
            <w:proofErr w:type="spellStart"/>
            <w:r w:rsidRPr="00560714">
              <w:t>NumberOfDependents</w:t>
            </w:r>
            <w:proofErr w:type="spellEnd"/>
          </w:p>
        </w:tc>
        <w:tc>
          <w:tcPr>
            <w:tcW w:w="1013" w:type="dxa"/>
          </w:tcPr>
          <w:p w14:paraId="57A11E69" w14:textId="77777777" w:rsidR="00E152CD" w:rsidRDefault="00E152CD" w:rsidP="007A3968">
            <w:pPr>
              <w:spacing w:line="360" w:lineRule="auto"/>
              <w:jc w:val="both"/>
              <w:textAlignment w:val="baseline"/>
              <w:rPr>
                <w:color w:val="0D0D0D"/>
                <w:shd w:val="clear" w:color="auto" w:fill="FFFFFF"/>
              </w:rPr>
            </w:pPr>
            <w:r>
              <w:rPr>
                <w:color w:val="0D0D0D"/>
                <w:shd w:val="clear" w:color="auto" w:fill="FFFFFF"/>
              </w:rPr>
              <w:t>integer</w:t>
            </w:r>
          </w:p>
        </w:tc>
      </w:tr>
    </w:tbl>
    <w:p w14:paraId="16FA512E" w14:textId="77777777" w:rsidR="00C130CC" w:rsidRDefault="00C130CC" w:rsidP="00580C75">
      <w:pPr>
        <w:shd w:val="clear" w:color="auto" w:fill="FFFFFF"/>
        <w:spacing w:line="360" w:lineRule="auto"/>
        <w:jc w:val="both"/>
        <w:textAlignment w:val="baseline"/>
        <w:rPr>
          <w:color w:val="0D0D0D"/>
          <w:shd w:val="clear" w:color="auto" w:fill="FFFFFF"/>
        </w:rPr>
      </w:pPr>
    </w:p>
    <w:p w14:paraId="73B84A4E" w14:textId="72C5F47A" w:rsidR="00A714C4" w:rsidRPr="00263133" w:rsidRDefault="00AB404B" w:rsidP="00263133">
      <w:pPr>
        <w:shd w:val="clear" w:color="auto" w:fill="FFFFFF"/>
        <w:spacing w:line="360" w:lineRule="auto"/>
        <w:jc w:val="both"/>
        <w:textAlignment w:val="baseline"/>
        <w:rPr>
          <w:color w:val="0D0D0D"/>
          <w:sz w:val="16"/>
          <w:szCs w:val="16"/>
          <w:shd w:val="clear" w:color="auto" w:fill="FFFFFF"/>
        </w:rPr>
      </w:pPr>
      <w:r>
        <w:rPr>
          <w:color w:val="0D0D0D"/>
          <w:shd w:val="clear" w:color="auto" w:fill="FFFFFF"/>
        </w:rPr>
        <w:t xml:space="preserve">       </w:t>
      </w:r>
      <w:r w:rsidR="0091310D">
        <w:rPr>
          <w:color w:val="0D0D0D"/>
          <w:shd w:val="clear" w:color="auto" w:fill="FFFFFF"/>
        </w:rPr>
        <w:t xml:space="preserve">  </w:t>
      </w:r>
      <w:r w:rsidR="0081093B">
        <w:rPr>
          <w:color w:val="0D0D0D"/>
          <w:shd w:val="clear" w:color="auto" w:fill="FFFFFF"/>
        </w:rPr>
        <w:t xml:space="preserve">           </w:t>
      </w:r>
      <w:r w:rsidRPr="0091310D">
        <w:rPr>
          <w:color w:val="0D0D0D"/>
          <w:sz w:val="16"/>
          <w:szCs w:val="16"/>
          <w:shd w:val="clear" w:color="auto" w:fill="FFFFFF"/>
        </w:rPr>
        <w:t xml:space="preserve">Table </w:t>
      </w:r>
      <w:r w:rsidR="00DA7F01">
        <w:rPr>
          <w:color w:val="0D0D0D"/>
          <w:sz w:val="16"/>
          <w:szCs w:val="16"/>
          <w:shd w:val="clear" w:color="auto" w:fill="FFFFFF"/>
        </w:rPr>
        <w:t>1.</w:t>
      </w:r>
      <w:r w:rsidR="0081093B">
        <w:rPr>
          <w:color w:val="0D0D0D"/>
          <w:sz w:val="16"/>
          <w:szCs w:val="16"/>
          <w:shd w:val="clear" w:color="auto" w:fill="FFFFFF"/>
        </w:rPr>
        <w:t xml:space="preserve"> </w:t>
      </w:r>
      <w:r w:rsidR="0091310D" w:rsidRPr="0091310D">
        <w:rPr>
          <w:color w:val="0D0D0D"/>
          <w:sz w:val="16"/>
          <w:szCs w:val="16"/>
          <w:shd w:val="clear" w:color="auto" w:fill="FFFFFF"/>
        </w:rPr>
        <w:t>Data Set Attributes and value</w:t>
      </w:r>
      <w:r w:rsidR="00263133">
        <w:rPr>
          <w:color w:val="0D0D0D"/>
          <w:sz w:val="16"/>
          <w:szCs w:val="16"/>
          <w:shd w:val="clear" w:color="auto" w:fill="FFFFFF"/>
        </w:rPr>
        <w:t>s</w:t>
      </w:r>
    </w:p>
    <w:p w14:paraId="2387E35F" w14:textId="078F2F45" w:rsidR="009303D9" w:rsidRDefault="003D277C" w:rsidP="00E51940">
      <w:pPr>
        <w:pStyle w:val="Heading2"/>
      </w:pPr>
      <w:r>
        <w:t>WorkFlow</w:t>
      </w:r>
    </w:p>
    <w:p w14:paraId="15334188" w14:textId="77777777" w:rsidR="009323C2" w:rsidRPr="009323C2" w:rsidRDefault="009323C2" w:rsidP="009323C2"/>
    <w:p w14:paraId="50C42947" w14:textId="0EED1FB1" w:rsidR="005E386B" w:rsidRPr="005E386B" w:rsidRDefault="005E386B" w:rsidP="004120B3">
      <w:pPr>
        <w:pStyle w:val="bulletlist"/>
        <w:tabs>
          <w:tab w:val="clear" w:pos="648"/>
        </w:tabs>
        <w:spacing w:line="240" w:lineRule="auto"/>
        <w:ind w:left="576" w:hanging="288"/>
        <w:rPr>
          <w:lang w:val="en-US"/>
        </w:rPr>
      </w:pPr>
      <w:r w:rsidRPr="005E386B">
        <w:rPr>
          <w:lang w:val="en-US"/>
        </w:rPr>
        <w:t xml:space="preserve">Data </w:t>
      </w:r>
      <w:proofErr w:type="gramStart"/>
      <w:r w:rsidRPr="005E386B">
        <w:rPr>
          <w:lang w:val="en-US"/>
        </w:rPr>
        <w:t>Collection</w:t>
      </w:r>
      <w:r w:rsidR="00971286">
        <w:rPr>
          <w:b/>
          <w:bCs/>
          <w:lang w:val="en-US"/>
        </w:rPr>
        <w:t xml:space="preserve"> </w:t>
      </w:r>
      <w:r w:rsidRPr="005E386B">
        <w:rPr>
          <w:lang w:val="en-US"/>
        </w:rPr>
        <w:t>:</w:t>
      </w:r>
      <w:proofErr w:type="gramEnd"/>
      <w:r w:rsidRPr="005E386B">
        <w:rPr>
          <w:lang w:val="en-US"/>
        </w:rPr>
        <w:t xml:space="preserve"> Gather data from various sources including university admission records, student profiles, and university rankings.</w:t>
      </w:r>
    </w:p>
    <w:p w14:paraId="5AE8A92A" w14:textId="77777777" w:rsidR="00C546B8" w:rsidRPr="00C546B8" w:rsidRDefault="00C546B8" w:rsidP="004120B3">
      <w:pPr>
        <w:pStyle w:val="bulletlist"/>
        <w:spacing w:line="240" w:lineRule="auto"/>
        <w:ind w:left="576"/>
      </w:pPr>
      <w:r w:rsidRPr="00C546B8">
        <w:t>Preprocessing Data : Handle missing values-Impute missing data or remove incomplete records. Also splitting the data.</w:t>
      </w:r>
    </w:p>
    <w:p w14:paraId="402C3A7E" w14:textId="6E32752A" w:rsidR="00C12522" w:rsidRPr="00C12522" w:rsidRDefault="00C546B8" w:rsidP="00BC3B42">
      <w:pPr>
        <w:pStyle w:val="bulletlist"/>
        <w:tabs>
          <w:tab w:val="clear" w:pos="648"/>
        </w:tabs>
        <w:spacing w:line="240" w:lineRule="auto"/>
        <w:ind w:left="576" w:hanging="288"/>
      </w:pPr>
      <w:r w:rsidRPr="00C546B8">
        <w:t>Model Selection</w:t>
      </w:r>
      <w:r w:rsidRPr="00C546B8">
        <w:rPr>
          <w:b/>
          <w:bCs/>
        </w:rPr>
        <w:t xml:space="preserve"> </w:t>
      </w:r>
      <w:r w:rsidRPr="00C546B8">
        <w:t>: Choosing the most suitable machine learning algorithm.</w:t>
      </w:r>
      <w:r w:rsidRPr="00C546B8">
        <w:rPr>
          <w:lang w:val="en-US"/>
        </w:rPr>
        <w:t xml:space="preserve"> In this project we have selected Random </w:t>
      </w:r>
      <w:proofErr w:type="gramStart"/>
      <w:r w:rsidRPr="00C546B8">
        <w:rPr>
          <w:lang w:val="en-US"/>
        </w:rPr>
        <w:t xml:space="preserve">Forest </w:t>
      </w:r>
      <w:r w:rsidR="006C379E">
        <w:rPr>
          <w:lang w:val="en-US"/>
        </w:rPr>
        <w:t>.</w:t>
      </w:r>
      <w:proofErr w:type="gramEnd"/>
    </w:p>
    <w:p w14:paraId="75E20560" w14:textId="329DE5E1" w:rsidR="00C12522" w:rsidRPr="00C12522" w:rsidRDefault="00C12522" w:rsidP="00C86FE7">
      <w:pPr>
        <w:pStyle w:val="bulletlist"/>
        <w:spacing w:line="240" w:lineRule="auto"/>
        <w:ind w:left="576"/>
      </w:pPr>
      <w:r w:rsidRPr="00C12522">
        <w:t xml:space="preserve">Deployment: Deploy the machine learning model as a web application using frameworks such as </w:t>
      </w:r>
      <w:r w:rsidR="00BC3B42">
        <w:t>Django</w:t>
      </w:r>
      <w:r w:rsidRPr="00C12522">
        <w:t>.</w:t>
      </w:r>
    </w:p>
    <w:p w14:paraId="4385E5E8" w14:textId="6D152212" w:rsidR="009303D9" w:rsidRDefault="00B46F10" w:rsidP="006B6B66">
      <w:pPr>
        <w:pStyle w:val="Heading1"/>
      </w:pPr>
      <w:r>
        <w:t>evaluation</w:t>
      </w:r>
    </w:p>
    <w:p w14:paraId="6C758FDC" w14:textId="77777777" w:rsidR="00C86FE7" w:rsidRPr="00C86FE7" w:rsidRDefault="00C86FE7" w:rsidP="00C86FE7"/>
    <w:p w14:paraId="2A365C1A" w14:textId="77777777" w:rsidR="00BC3B42" w:rsidRDefault="00C86FE7" w:rsidP="00BC3B42">
      <w:pPr>
        <w:autoSpaceDE w:val="0"/>
        <w:autoSpaceDN w:val="0"/>
        <w:adjustRightInd w:val="0"/>
        <w:jc w:val="both"/>
        <w:rPr>
          <w:color w:val="0D0D0D"/>
          <w:shd w:val="clear" w:color="auto" w:fill="FFFFFF"/>
        </w:rPr>
      </w:pPr>
      <w:r>
        <w:t xml:space="preserve">      </w:t>
      </w:r>
      <w:r w:rsidR="00BC3B42" w:rsidRPr="00916C22">
        <w:rPr>
          <w:color w:val="0D0D0D"/>
          <w:shd w:val="clear" w:color="auto" w:fill="FFFFFF"/>
        </w:rPr>
        <w:t>To evaluate the performance of the model, you would typically use a separate dataset (e.g., a validation set or a test set) that the model hasn't seen during training. This ensures an unbiased assessment of its generalization capabilities. The most common metrics for evaluating classification models include accuracy, confusion matrix.</w:t>
      </w:r>
    </w:p>
    <w:p w14:paraId="50FEFCFD" w14:textId="77777777" w:rsidR="00BC3B42" w:rsidRDefault="00BC3B42" w:rsidP="00BC3B42">
      <w:pPr>
        <w:autoSpaceDE w:val="0"/>
        <w:autoSpaceDN w:val="0"/>
        <w:adjustRightInd w:val="0"/>
        <w:jc w:val="both"/>
        <w:rPr>
          <w:color w:val="0D0D0D"/>
          <w:shd w:val="clear" w:color="auto" w:fill="FFFFFF"/>
        </w:rPr>
      </w:pPr>
    </w:p>
    <w:p w14:paraId="05A99A07" w14:textId="77777777" w:rsidR="00BC3B42" w:rsidRDefault="00BC3B42" w:rsidP="00BC3B42">
      <w:pPr>
        <w:autoSpaceDE w:val="0"/>
        <w:autoSpaceDN w:val="0"/>
        <w:adjustRightInd w:val="0"/>
        <w:jc w:val="both"/>
        <w:rPr>
          <w:rFonts w:ascii="Segoe UI" w:hAnsi="Segoe UI" w:cs="Segoe UI"/>
          <w:color w:val="0D0D0D"/>
          <w:shd w:val="clear" w:color="auto" w:fill="FFFFFF"/>
        </w:rPr>
      </w:pPr>
      <w:r>
        <w:rPr>
          <w:b/>
          <w:bCs/>
          <w:color w:val="0D0D0D"/>
          <w:shd w:val="clear" w:color="auto" w:fill="FFFFFF"/>
        </w:rPr>
        <w:t xml:space="preserve">Confusion Matrix: </w:t>
      </w:r>
      <w:r w:rsidRPr="00676070">
        <w:rPr>
          <w:color w:val="383838"/>
          <w:spacing w:val="5"/>
          <w:shd w:val="clear" w:color="auto" w:fill="FFFFFF"/>
        </w:rPr>
        <w:t>Confusion Matrix is a performance measurement for the machine learning classification problems where the output can be two or more classes. It is a table with combinations of predicted and actual values.</w:t>
      </w:r>
      <w:r w:rsidRPr="00676070">
        <w:rPr>
          <w:color w:val="0D0D0D"/>
          <w:shd w:val="clear" w:color="auto" w:fill="FFFFFF"/>
        </w:rPr>
        <w:t xml:space="preserve"> The confusion matrix provides a detailed breakdown </w:t>
      </w:r>
      <w:r w:rsidRPr="00676070">
        <w:rPr>
          <w:color w:val="0D0D0D"/>
          <w:shd w:val="clear" w:color="auto" w:fill="FFFFFF"/>
        </w:rPr>
        <w:lastRenderedPageBreak/>
        <w:t xml:space="preserve">of the model's predictions for each class, showing the number of </w:t>
      </w:r>
      <w:r>
        <w:rPr>
          <w:color w:val="0D0D0D"/>
          <w:shd w:val="clear" w:color="auto" w:fill="FFFFFF"/>
        </w:rPr>
        <w:t>T</w:t>
      </w:r>
      <w:r w:rsidRPr="00676070">
        <w:rPr>
          <w:color w:val="0D0D0D"/>
          <w:shd w:val="clear" w:color="auto" w:fill="FFFFFF"/>
        </w:rPr>
        <w:t xml:space="preserve">rue </w:t>
      </w:r>
      <w:r>
        <w:rPr>
          <w:color w:val="0D0D0D"/>
          <w:shd w:val="clear" w:color="auto" w:fill="FFFFFF"/>
        </w:rPr>
        <w:t>P</w:t>
      </w:r>
      <w:r w:rsidRPr="00676070">
        <w:rPr>
          <w:color w:val="0D0D0D"/>
          <w:shd w:val="clear" w:color="auto" w:fill="FFFFFF"/>
        </w:rPr>
        <w:t>ositives</w:t>
      </w:r>
      <w:r>
        <w:rPr>
          <w:color w:val="0D0D0D"/>
          <w:shd w:val="clear" w:color="auto" w:fill="FFFFFF"/>
        </w:rPr>
        <w:t xml:space="preserve"> (TP)</w:t>
      </w:r>
      <w:r w:rsidRPr="00676070">
        <w:rPr>
          <w:color w:val="0D0D0D"/>
          <w:shd w:val="clear" w:color="auto" w:fill="FFFFFF"/>
        </w:rPr>
        <w:t xml:space="preserve">, </w:t>
      </w:r>
      <w:r>
        <w:rPr>
          <w:color w:val="0D0D0D"/>
          <w:shd w:val="clear" w:color="auto" w:fill="FFFFFF"/>
        </w:rPr>
        <w:t>F</w:t>
      </w:r>
      <w:r w:rsidRPr="00676070">
        <w:rPr>
          <w:color w:val="0D0D0D"/>
          <w:shd w:val="clear" w:color="auto" w:fill="FFFFFF"/>
        </w:rPr>
        <w:t xml:space="preserve">alse </w:t>
      </w:r>
      <w:r>
        <w:rPr>
          <w:color w:val="0D0D0D"/>
          <w:shd w:val="clear" w:color="auto" w:fill="FFFFFF"/>
        </w:rPr>
        <w:t>P</w:t>
      </w:r>
      <w:r w:rsidRPr="00676070">
        <w:rPr>
          <w:color w:val="0D0D0D"/>
          <w:shd w:val="clear" w:color="auto" w:fill="FFFFFF"/>
        </w:rPr>
        <w:t>ositives</w:t>
      </w:r>
      <w:r>
        <w:rPr>
          <w:color w:val="0D0D0D"/>
          <w:shd w:val="clear" w:color="auto" w:fill="FFFFFF"/>
        </w:rPr>
        <w:t xml:space="preserve"> (FP)</w:t>
      </w:r>
      <w:r w:rsidRPr="00676070">
        <w:rPr>
          <w:color w:val="0D0D0D"/>
          <w:shd w:val="clear" w:color="auto" w:fill="FFFFFF"/>
        </w:rPr>
        <w:t xml:space="preserve">, </w:t>
      </w:r>
      <w:r>
        <w:rPr>
          <w:color w:val="0D0D0D"/>
          <w:shd w:val="clear" w:color="auto" w:fill="FFFFFF"/>
        </w:rPr>
        <w:t>T</w:t>
      </w:r>
      <w:r w:rsidRPr="00676070">
        <w:rPr>
          <w:color w:val="0D0D0D"/>
          <w:shd w:val="clear" w:color="auto" w:fill="FFFFFF"/>
        </w:rPr>
        <w:t xml:space="preserve">rue </w:t>
      </w:r>
      <w:r>
        <w:rPr>
          <w:color w:val="0D0D0D"/>
          <w:shd w:val="clear" w:color="auto" w:fill="FFFFFF"/>
        </w:rPr>
        <w:t>N</w:t>
      </w:r>
      <w:r w:rsidRPr="00676070">
        <w:rPr>
          <w:color w:val="0D0D0D"/>
          <w:shd w:val="clear" w:color="auto" w:fill="FFFFFF"/>
        </w:rPr>
        <w:t>egatives</w:t>
      </w:r>
      <w:r>
        <w:rPr>
          <w:color w:val="0D0D0D"/>
          <w:shd w:val="clear" w:color="auto" w:fill="FFFFFF"/>
        </w:rPr>
        <w:t xml:space="preserve"> (TN)</w:t>
      </w:r>
      <w:r w:rsidRPr="00676070">
        <w:rPr>
          <w:color w:val="0D0D0D"/>
          <w:shd w:val="clear" w:color="auto" w:fill="FFFFFF"/>
        </w:rPr>
        <w:t xml:space="preserve">, and </w:t>
      </w:r>
      <w:r>
        <w:rPr>
          <w:color w:val="0D0D0D"/>
          <w:shd w:val="clear" w:color="auto" w:fill="FFFFFF"/>
        </w:rPr>
        <w:t>F</w:t>
      </w:r>
      <w:r w:rsidRPr="00676070">
        <w:rPr>
          <w:color w:val="0D0D0D"/>
          <w:shd w:val="clear" w:color="auto" w:fill="FFFFFF"/>
        </w:rPr>
        <w:t xml:space="preserve">alse </w:t>
      </w:r>
      <w:r>
        <w:rPr>
          <w:color w:val="0D0D0D"/>
          <w:shd w:val="clear" w:color="auto" w:fill="FFFFFF"/>
        </w:rPr>
        <w:t>N</w:t>
      </w:r>
      <w:r w:rsidRPr="00676070">
        <w:rPr>
          <w:color w:val="0D0D0D"/>
          <w:shd w:val="clear" w:color="auto" w:fill="FFFFFF"/>
        </w:rPr>
        <w:t>egatives</w:t>
      </w:r>
      <w:r>
        <w:rPr>
          <w:color w:val="0D0D0D"/>
          <w:shd w:val="clear" w:color="auto" w:fill="FFFFFF"/>
        </w:rPr>
        <w:t xml:space="preserve"> (TN)</w:t>
      </w:r>
      <w:r>
        <w:rPr>
          <w:rFonts w:ascii="Segoe UI" w:hAnsi="Segoe UI" w:cs="Segoe UI"/>
          <w:color w:val="0D0D0D"/>
          <w:shd w:val="clear" w:color="auto" w:fill="FFFFFF"/>
        </w:rPr>
        <w:t>.</w:t>
      </w:r>
    </w:p>
    <w:p w14:paraId="4C8D16B4" w14:textId="77777777" w:rsidR="00627E2D" w:rsidRDefault="00627E2D" w:rsidP="00BC3B42">
      <w:pPr>
        <w:autoSpaceDE w:val="0"/>
        <w:autoSpaceDN w:val="0"/>
        <w:adjustRightInd w:val="0"/>
        <w:jc w:val="both"/>
        <w:rPr>
          <w:rFonts w:ascii="Segoe UI" w:hAnsi="Segoe UI" w:cs="Segoe UI"/>
          <w:color w:val="0D0D0D"/>
          <w:shd w:val="clear" w:color="auto" w:fill="FFFFFF"/>
        </w:rPr>
      </w:pPr>
    </w:p>
    <w:p w14:paraId="5686ACEC" w14:textId="77777777" w:rsidR="00BC3B42" w:rsidRPr="00BC3B42" w:rsidRDefault="00BC3B42" w:rsidP="00BC3B42">
      <w:pPr>
        <w:pStyle w:val="ListParagraph"/>
        <w:numPr>
          <w:ilvl w:val="0"/>
          <w:numId w:val="38"/>
        </w:numPr>
        <w:autoSpaceDE w:val="0"/>
        <w:autoSpaceDN w:val="0"/>
        <w:adjustRightInd w:val="0"/>
        <w:jc w:val="both"/>
        <w:rPr>
          <w:color w:val="0D0D0D"/>
          <w:sz w:val="20"/>
          <w:szCs w:val="20"/>
          <w:shd w:val="clear" w:color="auto" w:fill="FFFFFF"/>
        </w:rPr>
      </w:pPr>
      <w:r w:rsidRPr="00BC3B42">
        <w:rPr>
          <w:color w:val="0D0D0D"/>
          <w:sz w:val="20"/>
          <w:szCs w:val="20"/>
          <w:shd w:val="clear" w:color="auto" w:fill="FFFFFF"/>
        </w:rPr>
        <w:t xml:space="preserve">TP: Instances correctly classified as positive by the model. </w:t>
      </w:r>
    </w:p>
    <w:p w14:paraId="07A4C449" w14:textId="77777777" w:rsidR="00BC3B42" w:rsidRPr="00BC3B42" w:rsidRDefault="00BC3B42" w:rsidP="00BC3B42">
      <w:pPr>
        <w:pStyle w:val="ListParagraph"/>
        <w:numPr>
          <w:ilvl w:val="0"/>
          <w:numId w:val="38"/>
        </w:numPr>
        <w:autoSpaceDE w:val="0"/>
        <w:autoSpaceDN w:val="0"/>
        <w:adjustRightInd w:val="0"/>
        <w:jc w:val="both"/>
        <w:rPr>
          <w:color w:val="0D0D0D"/>
          <w:sz w:val="20"/>
          <w:szCs w:val="20"/>
          <w:shd w:val="clear" w:color="auto" w:fill="FFFFFF"/>
        </w:rPr>
      </w:pPr>
      <w:r w:rsidRPr="00BC3B42">
        <w:rPr>
          <w:color w:val="0D0D0D"/>
          <w:sz w:val="20"/>
          <w:szCs w:val="20"/>
          <w:shd w:val="clear" w:color="auto" w:fill="FFFFFF"/>
        </w:rPr>
        <w:t xml:space="preserve">FP: Instances incorrectly classified as positive by the model. </w:t>
      </w:r>
    </w:p>
    <w:p w14:paraId="570AE33C" w14:textId="77777777" w:rsidR="00BC3B42" w:rsidRPr="00BC3B42" w:rsidRDefault="00BC3B42" w:rsidP="00BC3B42">
      <w:pPr>
        <w:pStyle w:val="ListParagraph"/>
        <w:numPr>
          <w:ilvl w:val="0"/>
          <w:numId w:val="38"/>
        </w:numPr>
        <w:autoSpaceDE w:val="0"/>
        <w:autoSpaceDN w:val="0"/>
        <w:adjustRightInd w:val="0"/>
        <w:jc w:val="both"/>
        <w:rPr>
          <w:color w:val="0D0D0D"/>
          <w:sz w:val="20"/>
          <w:szCs w:val="20"/>
          <w:shd w:val="clear" w:color="auto" w:fill="FFFFFF"/>
        </w:rPr>
      </w:pPr>
      <w:r w:rsidRPr="00BC3B42">
        <w:rPr>
          <w:color w:val="0D0D0D"/>
          <w:sz w:val="20"/>
          <w:szCs w:val="20"/>
          <w:shd w:val="clear" w:color="auto" w:fill="FFFFFF"/>
        </w:rPr>
        <w:t xml:space="preserve">TN: Instances correctly classified as negative by the model. </w:t>
      </w:r>
    </w:p>
    <w:p w14:paraId="57BC4FE9" w14:textId="77777777" w:rsidR="00BC3B42" w:rsidRDefault="00BC3B42" w:rsidP="00BC3B42">
      <w:pPr>
        <w:pStyle w:val="ListParagraph"/>
        <w:numPr>
          <w:ilvl w:val="0"/>
          <w:numId w:val="38"/>
        </w:numPr>
        <w:autoSpaceDE w:val="0"/>
        <w:autoSpaceDN w:val="0"/>
        <w:adjustRightInd w:val="0"/>
        <w:jc w:val="both"/>
        <w:rPr>
          <w:color w:val="0D0D0D"/>
          <w:sz w:val="20"/>
          <w:szCs w:val="20"/>
          <w:shd w:val="clear" w:color="auto" w:fill="FFFFFF"/>
        </w:rPr>
      </w:pPr>
      <w:r w:rsidRPr="00BC3B42">
        <w:rPr>
          <w:color w:val="0D0D0D"/>
          <w:sz w:val="20"/>
          <w:szCs w:val="20"/>
          <w:shd w:val="clear" w:color="auto" w:fill="FFFFFF"/>
        </w:rPr>
        <w:t>FN: Instances incorrectly classified as negative by the model.</w:t>
      </w:r>
    </w:p>
    <w:p w14:paraId="0E3D1495" w14:textId="77777777" w:rsidR="00627E2D" w:rsidRPr="00BC3B42" w:rsidRDefault="00627E2D" w:rsidP="00627E2D">
      <w:pPr>
        <w:pStyle w:val="ListParagraph"/>
        <w:autoSpaceDE w:val="0"/>
        <w:autoSpaceDN w:val="0"/>
        <w:adjustRightInd w:val="0"/>
        <w:jc w:val="both"/>
        <w:rPr>
          <w:color w:val="0D0D0D"/>
          <w:sz w:val="20"/>
          <w:szCs w:val="20"/>
          <w:shd w:val="clear" w:color="auto" w:fill="FFFFFF"/>
        </w:rPr>
      </w:pPr>
    </w:p>
    <w:p w14:paraId="6E5272B0" w14:textId="77777777" w:rsidR="00BC3B42" w:rsidRDefault="00BC3B42" w:rsidP="00BC3B42">
      <w:pPr>
        <w:autoSpaceDE w:val="0"/>
        <w:autoSpaceDN w:val="0"/>
        <w:adjustRightInd w:val="0"/>
        <w:jc w:val="both"/>
        <w:rPr>
          <w:color w:val="0D0D0D"/>
          <w:shd w:val="clear" w:color="auto" w:fill="FFFFFF"/>
        </w:rPr>
      </w:pPr>
      <w:r w:rsidRPr="00676070">
        <w:rPr>
          <w:b/>
          <w:bCs/>
        </w:rPr>
        <w:t xml:space="preserve">Accuracy: </w:t>
      </w:r>
      <w:r w:rsidRPr="00676070">
        <w:rPr>
          <w:color w:val="0D0D0D"/>
          <w:shd w:val="clear" w:color="auto" w:fill="FFFFFF"/>
        </w:rPr>
        <w:t>Accuracy measures the proportion of correctly classified samples out of the total number of samples. While it's a straightforward metric, it might not be sufficient if the classes are imbalanced.</w:t>
      </w:r>
      <w:r>
        <w:rPr>
          <w:color w:val="0D0D0D"/>
          <w:shd w:val="clear" w:color="auto" w:fill="FFFFFF"/>
        </w:rPr>
        <w:t xml:space="preserve"> The following Equation (6.1) represents the formula for calculation accuracy.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
        <w:gridCol w:w="4377"/>
        <w:gridCol w:w="246"/>
      </w:tblGrid>
      <w:tr w:rsidR="00BC3B42" w14:paraId="1D09F317" w14:textId="77777777" w:rsidTr="0058194C">
        <w:tc>
          <w:tcPr>
            <w:tcW w:w="675" w:type="dxa"/>
          </w:tcPr>
          <w:p w14:paraId="6C06A9FE" w14:textId="77777777" w:rsidR="00BC3B42" w:rsidRDefault="00BC3B42" w:rsidP="00BC3B42">
            <w:pPr>
              <w:autoSpaceDE w:val="0"/>
              <w:autoSpaceDN w:val="0"/>
              <w:adjustRightInd w:val="0"/>
              <w:jc w:val="both"/>
              <w:rPr>
                <w:color w:val="0D0D0D"/>
                <w:shd w:val="clear" w:color="auto" w:fill="FFFFFF"/>
              </w:rPr>
            </w:pPr>
          </w:p>
        </w:tc>
        <w:tc>
          <w:tcPr>
            <w:tcW w:w="7088" w:type="dxa"/>
          </w:tcPr>
          <w:p w14:paraId="56B47061" w14:textId="77777777" w:rsidR="00BC3B42" w:rsidRPr="00A0038A" w:rsidRDefault="00BC3B42" w:rsidP="00BC3B42">
            <w:pPr>
              <w:autoSpaceDE w:val="0"/>
              <w:autoSpaceDN w:val="0"/>
              <w:adjustRightInd w:val="0"/>
              <w:jc w:val="both"/>
              <w:rPr>
                <w:color w:val="0D0D0D"/>
                <w:shd w:val="clear" w:color="auto" w:fill="FFFFFF"/>
              </w:rPr>
            </w:pPr>
            <m:oMathPara>
              <m:oMath>
                <m:r>
                  <w:rPr>
                    <w:rFonts w:ascii="Cambria Math" w:hAnsi="Cambria Math"/>
                    <w:color w:val="0D0D0D"/>
                    <w:shd w:val="clear" w:color="auto" w:fill="FFFFFF"/>
                  </w:rPr>
                  <m:t xml:space="preserve">Accuracy= </m:t>
                </m:r>
                <m:f>
                  <m:fPr>
                    <m:ctrlPr>
                      <w:rPr>
                        <w:rFonts w:ascii="Cambria Math" w:hAnsi="Cambria Math"/>
                        <w:i/>
                        <w:color w:val="0D0D0D"/>
                        <w:shd w:val="clear" w:color="auto" w:fill="FFFFFF"/>
                      </w:rPr>
                    </m:ctrlPr>
                  </m:fPr>
                  <m:num>
                    <m:r>
                      <w:rPr>
                        <w:rFonts w:ascii="Cambria Math" w:hAnsi="Cambria Math"/>
                        <w:color w:val="0D0D0D"/>
                        <w:shd w:val="clear" w:color="auto" w:fill="FFFFFF"/>
                      </w:rPr>
                      <m:t>number of correct classifications</m:t>
                    </m:r>
                  </m:num>
                  <m:den>
                    <m:r>
                      <w:rPr>
                        <w:rFonts w:ascii="Cambria Math" w:hAnsi="Cambria Math"/>
                        <w:color w:val="0D0D0D"/>
                        <w:shd w:val="clear" w:color="auto" w:fill="FFFFFF"/>
                      </w:rPr>
                      <m:t>total number of classifcations attempted</m:t>
                    </m:r>
                  </m:den>
                </m:f>
              </m:oMath>
            </m:oMathPara>
          </w:p>
          <w:p w14:paraId="6623EF5B" w14:textId="77777777" w:rsidR="00BC3B42" w:rsidRDefault="00BC3B42" w:rsidP="00BC3B42">
            <w:pPr>
              <w:pStyle w:val="Heading1"/>
              <w:rPr>
                <w:shd w:val="clear" w:color="auto" w:fill="FFFFFF"/>
              </w:rPr>
            </w:pPr>
            <w:bookmarkStart w:id="2" w:name="_Toc164254748"/>
            <w:r>
              <w:rPr>
                <w:shd w:val="clear" w:color="auto" w:fill="FFFFFF"/>
              </w:rPr>
              <w:t>Results</w:t>
            </w:r>
            <w:bookmarkEnd w:id="2"/>
          </w:p>
          <w:p w14:paraId="5209BF4E" w14:textId="0661991F" w:rsidR="00BC3B42" w:rsidRDefault="00BC3B42" w:rsidP="00BC3B42">
            <w:r>
              <w:t>The below figure shows the loan approval for a person who will repay the loan amount.</w:t>
            </w:r>
          </w:p>
          <w:p w14:paraId="673D73C1" w14:textId="77777777" w:rsidR="00263133" w:rsidRPr="00BC3B42" w:rsidRDefault="00263133" w:rsidP="00BC3B42"/>
          <w:p w14:paraId="634823DC" w14:textId="2F902215" w:rsidR="00BC3B42" w:rsidRPr="00BC3B42" w:rsidRDefault="00BC3B42" w:rsidP="00BC3B42">
            <w:r>
              <w:rPr>
                <w:noProof/>
                <w:lang w:val="en-IN" w:eastAsia="en-IN"/>
              </w:rPr>
              <w:drawing>
                <wp:inline distT="0" distB="0" distL="0" distR="0" wp14:anchorId="47784550" wp14:editId="14C8ECE0">
                  <wp:extent cx="2519316" cy="1574800"/>
                  <wp:effectExtent l="0" t="0" r="0" b="6350"/>
                  <wp:docPr id="1548661436"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661436" name="Picture 9"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8994" cy="1593352"/>
                          </a:xfrm>
                          <a:prstGeom prst="rect">
                            <a:avLst/>
                          </a:prstGeom>
                          <a:noFill/>
                          <a:ln>
                            <a:noFill/>
                          </a:ln>
                        </pic:spPr>
                      </pic:pic>
                    </a:graphicData>
                  </a:graphic>
                </wp:inline>
              </w:drawing>
            </w:r>
          </w:p>
        </w:tc>
        <w:tc>
          <w:tcPr>
            <w:tcW w:w="759" w:type="dxa"/>
          </w:tcPr>
          <w:p w14:paraId="61949AF7" w14:textId="77777777" w:rsidR="00BC3B42" w:rsidRPr="00BB4EF4" w:rsidRDefault="00BC3B42" w:rsidP="00BC3B42">
            <w:pPr>
              <w:autoSpaceDE w:val="0"/>
              <w:autoSpaceDN w:val="0"/>
              <w:adjustRightInd w:val="0"/>
              <w:jc w:val="right"/>
              <w:rPr>
                <w:b/>
                <w:bCs/>
                <w:color w:val="0D0D0D"/>
                <w:shd w:val="clear" w:color="auto" w:fill="FFFFFF"/>
              </w:rPr>
            </w:pPr>
          </w:p>
        </w:tc>
      </w:tr>
    </w:tbl>
    <w:p w14:paraId="21F31642" w14:textId="77777777" w:rsidR="00BC3B42" w:rsidRDefault="00BC3B42" w:rsidP="00BC3B42">
      <w:pPr>
        <w:autoSpaceDE w:val="0"/>
        <w:autoSpaceDN w:val="0"/>
        <w:adjustRightInd w:val="0"/>
        <w:jc w:val="both"/>
        <w:rPr>
          <w:color w:val="0D0D0D"/>
          <w:shd w:val="clear" w:color="auto" w:fill="FFFFFF"/>
        </w:rPr>
      </w:pPr>
    </w:p>
    <w:p w14:paraId="0591669E" w14:textId="225AE46C" w:rsidR="0080791D" w:rsidRDefault="0080791D" w:rsidP="0080791D">
      <w:pPr>
        <w:pStyle w:val="Heading5"/>
      </w:pPr>
      <w:r w:rsidRPr="005B520E">
        <w:t>Acknowledgment</w:t>
      </w:r>
      <w:r>
        <w:t xml:space="preserve"> </w:t>
      </w:r>
    </w:p>
    <w:p w14:paraId="7A5ED20B" w14:textId="19EE2E4E" w:rsidR="00B2575B" w:rsidRDefault="00F67EBB" w:rsidP="00B2575B">
      <w:pPr>
        <w:pStyle w:val="BodyText"/>
        <w:spacing w:before="149" w:line="249" w:lineRule="auto"/>
        <w:ind w:right="38" w:firstLine="0"/>
        <w:rPr>
          <w:color w:val="0D0D0D" w:themeColor="text1" w:themeTint="F2"/>
        </w:rPr>
      </w:pPr>
      <w:r>
        <w:t>The</w:t>
      </w:r>
      <w:r>
        <w:rPr>
          <w:spacing w:val="1"/>
        </w:rPr>
        <w:t xml:space="preserve"> </w:t>
      </w:r>
      <w:r>
        <w:t>authors</w:t>
      </w:r>
      <w:r w:rsidR="00B2575B">
        <w:rPr>
          <w:spacing w:val="1"/>
        </w:rPr>
        <w:t xml:space="preserve"> </w:t>
      </w:r>
      <w:r w:rsidR="00B2575B" w:rsidRPr="00B2575B">
        <w:rPr>
          <w:color w:val="0D0D0D"/>
          <w:shd w:val="clear" w:color="auto" w:fill="FFFFFF"/>
        </w:rPr>
        <w:t>would like to express our sincere gratitude to</w:t>
      </w:r>
      <w:r w:rsidR="00C479CA">
        <w:rPr>
          <w:color w:val="0D0D0D"/>
          <w:shd w:val="clear" w:color="auto" w:fill="FFFFFF"/>
        </w:rPr>
        <w:t xml:space="preserve"> </w:t>
      </w:r>
      <w:r w:rsidR="004C4DBC">
        <w:rPr>
          <w:color w:val="0D0D0D"/>
          <w:shd w:val="clear" w:color="auto" w:fill="FFFFFF"/>
        </w:rPr>
        <w:t>Mr</w:t>
      </w:r>
      <w:r w:rsidR="00C479CA">
        <w:rPr>
          <w:color w:val="0D0D0D"/>
          <w:shd w:val="clear" w:color="auto" w:fill="FFFFFF"/>
        </w:rPr>
        <w:t xml:space="preserve">. </w:t>
      </w:r>
      <w:r w:rsidR="004C4DBC">
        <w:rPr>
          <w:color w:val="0D0D0D"/>
          <w:shd w:val="clear" w:color="auto" w:fill="FFFFFF"/>
        </w:rPr>
        <w:t>V. Naveen Kumar</w:t>
      </w:r>
      <w:r w:rsidR="00B2575B" w:rsidRPr="00B2575B">
        <w:rPr>
          <w:color w:val="0D0D0D"/>
          <w:shd w:val="clear" w:color="auto" w:fill="FFFFFF"/>
        </w:rPr>
        <w:t xml:space="preserve"> for</w:t>
      </w:r>
      <w:r w:rsidR="00C479CA">
        <w:rPr>
          <w:color w:val="0D0D0D"/>
          <w:shd w:val="clear" w:color="auto" w:fill="FFFFFF"/>
        </w:rPr>
        <w:t xml:space="preserve"> </w:t>
      </w:r>
      <w:r w:rsidR="00B2575B" w:rsidRPr="00B2575B">
        <w:rPr>
          <w:color w:val="0D0D0D"/>
          <w:shd w:val="clear" w:color="auto" w:fill="FFFFFF"/>
        </w:rPr>
        <w:t>guidance, support</w:t>
      </w:r>
      <w:r w:rsidR="0029359D">
        <w:rPr>
          <w:color w:val="0D0D0D"/>
          <w:shd w:val="clear" w:color="auto" w:fill="FFFFFF"/>
        </w:rPr>
        <w:t xml:space="preserve"> </w:t>
      </w:r>
      <w:r w:rsidR="00B2575B" w:rsidRPr="00B2575B">
        <w:rPr>
          <w:color w:val="0D0D0D"/>
          <w:shd w:val="clear" w:color="auto" w:fill="FFFFFF"/>
        </w:rPr>
        <w:t>throughout the duration of this project.</w:t>
      </w:r>
      <w:r w:rsidR="00BB3F0E">
        <w:rPr>
          <w:color w:val="0D0D0D"/>
          <w:shd w:val="clear" w:color="auto" w:fill="FFFFFF"/>
        </w:rPr>
        <w:t xml:space="preserve"> </w:t>
      </w:r>
      <w:r w:rsidR="0081518C">
        <w:rPr>
          <w:color w:val="0D0D0D"/>
          <w:shd w:val="clear" w:color="auto" w:fill="FFFFFF"/>
        </w:rPr>
        <w:t>T</w:t>
      </w:r>
      <w:r w:rsidR="00711515" w:rsidRPr="00711515">
        <w:rPr>
          <w:color w:val="0D0D0D" w:themeColor="text1" w:themeTint="F2"/>
        </w:rPr>
        <w:t xml:space="preserve">hank you to all the </w:t>
      </w:r>
      <w:r w:rsidR="00D16ECF">
        <w:rPr>
          <w:color w:val="0D0D0D" w:themeColor="text1" w:themeTint="F2"/>
        </w:rPr>
        <w:t xml:space="preserve">research paper </w:t>
      </w:r>
      <w:r w:rsidR="00711515" w:rsidRPr="00711515">
        <w:rPr>
          <w:color w:val="0D0D0D" w:themeColor="text1" w:themeTint="F2"/>
        </w:rPr>
        <w:t xml:space="preserve">authors whose work contributed to the success of our project. </w:t>
      </w:r>
    </w:p>
    <w:p w14:paraId="7F409213" w14:textId="77777777" w:rsidR="006D7E6A" w:rsidRDefault="006D7E6A" w:rsidP="006D7E6A">
      <w:pPr>
        <w:pStyle w:val="Heading1"/>
        <w:keepNext w:val="0"/>
        <w:keepLines w:val="0"/>
        <w:widowControl w:val="0"/>
        <w:numPr>
          <w:ilvl w:val="0"/>
          <w:numId w:val="0"/>
        </w:numPr>
        <w:tabs>
          <w:tab w:val="clear" w:pos="216"/>
          <w:tab w:val="left" w:pos="3979"/>
        </w:tabs>
        <w:autoSpaceDE w:val="0"/>
        <w:autoSpaceDN w:val="0"/>
        <w:spacing w:before="60" w:after="0"/>
      </w:pPr>
      <w:r>
        <w:t>References</w:t>
      </w:r>
    </w:p>
    <w:p w14:paraId="57FF0201" w14:textId="77777777" w:rsidR="008C4415" w:rsidRDefault="008C4415" w:rsidP="001A4AD2">
      <w:pPr>
        <w:pStyle w:val="BodyText"/>
        <w:ind w:firstLine="0"/>
        <w:rPr>
          <w:rFonts w:ascii="Arial" w:hAnsi="Arial" w:cs="Arial"/>
          <w:color w:val="444444"/>
          <w:shd w:val="clear" w:color="auto" w:fill="FFFFFF"/>
        </w:rPr>
      </w:pPr>
    </w:p>
    <w:p w14:paraId="49891667" w14:textId="50A65269" w:rsidR="001A4AD2" w:rsidRDefault="00422EA7" w:rsidP="001A4AD2">
      <w:pPr>
        <w:pStyle w:val="BodyText"/>
        <w:ind w:firstLine="0"/>
        <w:rPr>
          <w:color w:val="444444"/>
          <w:shd w:val="clear" w:color="auto" w:fill="FFFFFF"/>
        </w:rPr>
      </w:pPr>
      <w:r w:rsidRPr="00422EA7">
        <w:rPr>
          <w:rFonts w:ascii="Arial" w:hAnsi="Arial" w:cs="Arial"/>
          <w:color w:val="444444"/>
          <w:shd w:val="clear" w:color="auto" w:fill="FFFFFF"/>
        </w:rPr>
        <w:t xml:space="preserve"> </w:t>
      </w:r>
      <w:r w:rsidRPr="001A4AD2">
        <w:rPr>
          <w:color w:val="0D0D0D" w:themeColor="text1" w:themeTint="F2"/>
          <w:shd w:val="clear" w:color="auto" w:fill="FFFFFF"/>
        </w:rPr>
        <w:t xml:space="preserve">[1] </w:t>
      </w:r>
      <w:r w:rsidR="004C4DBC">
        <w:t xml:space="preserve">Ugochukwu .E. Orji ; "Machine Learning Models For Predicting Bank Loan Eligibility" 2022 IEEE Nigeria 4th </w:t>
      </w:r>
      <w:r w:rsidR="004C4DBC">
        <w:t>International Conference on Disruptive Technologies for Sustainable Development (NIGERCON).</w:t>
      </w:r>
    </w:p>
    <w:p w14:paraId="01F12DB7" w14:textId="43280480" w:rsidR="001A4AD2" w:rsidRDefault="001A4AD2" w:rsidP="001A4AD2">
      <w:pPr>
        <w:pStyle w:val="BodyText"/>
        <w:ind w:firstLine="0"/>
      </w:pPr>
      <w:r>
        <w:t xml:space="preserve">[2] </w:t>
      </w:r>
      <w:proofErr w:type="spellStart"/>
      <w:r w:rsidR="004C4DBC">
        <w:t>Anshika</w:t>
      </w:r>
      <w:proofErr w:type="spellEnd"/>
      <w:r w:rsidR="004C4DBC">
        <w:t xml:space="preserve"> </w:t>
      </w:r>
      <w:proofErr w:type="spellStart"/>
      <w:r w:rsidR="004C4DBC">
        <w:t>Gupta;Vinay</w:t>
      </w:r>
      <w:proofErr w:type="spellEnd"/>
      <w:r w:rsidR="004C4DBC">
        <w:t xml:space="preserve"> </w:t>
      </w:r>
      <w:proofErr w:type="spellStart"/>
      <w:r w:rsidR="004C4DBC">
        <w:t>Pant;Sudhanshu</w:t>
      </w:r>
      <w:proofErr w:type="spellEnd"/>
      <w:r w:rsidR="004C4DBC">
        <w:t xml:space="preserve"> </w:t>
      </w:r>
      <w:proofErr w:type="spellStart"/>
      <w:r w:rsidR="004C4DBC">
        <w:t>Kumar;Pravesh</w:t>
      </w:r>
      <w:proofErr w:type="spellEnd"/>
      <w:r w:rsidR="004C4DBC">
        <w:t xml:space="preserve"> Kumar Bansal2020 9th International Conference System </w:t>
      </w:r>
      <w:proofErr w:type="spellStart"/>
      <w:r w:rsidR="004C4DBC">
        <w:t>Modeling</w:t>
      </w:r>
      <w:proofErr w:type="spellEnd"/>
      <w:r w:rsidR="004C4DBC">
        <w:t xml:space="preserve"> and Advancement in Research Trends (SMART)]</w:t>
      </w:r>
    </w:p>
    <w:p w14:paraId="0CEB9CEB" w14:textId="77777777" w:rsidR="004C4DBC" w:rsidRDefault="001A4AD2" w:rsidP="001A4AD2">
      <w:pPr>
        <w:pStyle w:val="BodyText"/>
        <w:ind w:firstLine="0"/>
      </w:pPr>
      <w:r>
        <w:t xml:space="preserve">[3] </w:t>
      </w:r>
      <w:r w:rsidR="004C4DBC">
        <w:t xml:space="preserve">Mohammad Ahmad </w:t>
      </w:r>
      <w:proofErr w:type="spellStart"/>
      <w:r w:rsidR="004C4DBC">
        <w:t>Sheikh;Amit</w:t>
      </w:r>
      <w:proofErr w:type="spellEnd"/>
      <w:r w:rsidR="004C4DBC">
        <w:t xml:space="preserve"> Kumar </w:t>
      </w:r>
      <w:proofErr w:type="spellStart"/>
      <w:r w:rsidR="004C4DBC">
        <w:t>Goel;Tapas</w:t>
      </w:r>
      <w:proofErr w:type="spellEnd"/>
      <w:r w:rsidR="004C4DBC">
        <w:t xml:space="preserve"> Kumar2020 International Conference on Electronics and Sustainable Communication Systems (ICESC) </w:t>
      </w:r>
    </w:p>
    <w:p w14:paraId="34AA7D4F" w14:textId="77777777" w:rsidR="00E152CD" w:rsidRDefault="001A4AD2" w:rsidP="001A4AD2">
      <w:pPr>
        <w:pStyle w:val="BodyText"/>
        <w:ind w:firstLine="0"/>
      </w:pPr>
      <w:r>
        <w:t xml:space="preserve">[4] </w:t>
      </w:r>
      <w:r w:rsidR="004C4DBC">
        <w:t>Raj, J. S., &amp; Ananthi, J. V., "Recurrent neural networks and nonlinear prediction in support vector machine" Journal of Soft Computing Paradigm (JSCP), 1(01), 33-40, 2019.</w:t>
      </w:r>
    </w:p>
    <w:p w14:paraId="5664C42A" w14:textId="77777777" w:rsidR="00E152CD" w:rsidRDefault="00E152CD" w:rsidP="001A4AD2">
      <w:pPr>
        <w:pStyle w:val="BodyText"/>
        <w:ind w:firstLine="0"/>
      </w:pPr>
    </w:p>
    <w:p w14:paraId="67F958D5" w14:textId="6C8E9301" w:rsidR="001A4AD2" w:rsidRDefault="001A4AD2" w:rsidP="001A4AD2">
      <w:pPr>
        <w:pStyle w:val="BodyText"/>
        <w:ind w:firstLine="0"/>
      </w:pPr>
      <w:r>
        <w:t xml:space="preserve">[5] </w:t>
      </w:r>
      <w:r w:rsidR="004C4DBC">
        <w:t xml:space="preserve">Aakanksha </w:t>
      </w:r>
      <w:proofErr w:type="spellStart"/>
      <w:r w:rsidR="004C4DBC">
        <w:t>Saha</w:t>
      </w:r>
      <w:proofErr w:type="spellEnd"/>
      <w:r w:rsidR="004C4DBC">
        <w:t xml:space="preserve">, Tamara Denning, </w:t>
      </w:r>
      <w:proofErr w:type="spellStart"/>
      <w:r w:rsidR="004C4DBC">
        <w:t>VivekSrikumar</w:t>
      </w:r>
      <w:proofErr w:type="spellEnd"/>
      <w:r w:rsidR="004C4DBC">
        <w:t xml:space="preserve">, </w:t>
      </w:r>
      <w:proofErr w:type="spellStart"/>
      <w:r w:rsidR="004C4DBC">
        <w:t>Sneha</w:t>
      </w:r>
      <w:proofErr w:type="spellEnd"/>
      <w:r w:rsidR="004C4DBC">
        <w:t xml:space="preserve"> Kumar </w:t>
      </w:r>
      <w:proofErr w:type="spellStart"/>
      <w:r w:rsidR="004C4DBC">
        <w:t>Kasera</w:t>
      </w:r>
      <w:proofErr w:type="spellEnd"/>
      <w:r w:rsidR="004C4DBC">
        <w:t xml:space="preserve">. "Secrets </w:t>
      </w:r>
      <w:proofErr w:type="spellStart"/>
      <w:r w:rsidR="004C4DBC">
        <w:t>inSource</w:t>
      </w:r>
      <w:proofErr w:type="spellEnd"/>
      <w:r w:rsidR="004C4DBC">
        <w:t xml:space="preserve"> Code: Reducing False Positives </w:t>
      </w:r>
      <w:proofErr w:type="spellStart"/>
      <w:r w:rsidR="004C4DBC">
        <w:t>usingMachine</w:t>
      </w:r>
      <w:proofErr w:type="spellEnd"/>
      <w:r w:rsidR="004C4DBC">
        <w:t xml:space="preserve"> Learning", 2020 </w:t>
      </w:r>
      <w:proofErr w:type="spellStart"/>
      <w:r w:rsidR="004C4DBC">
        <w:t>InternationalConference</w:t>
      </w:r>
      <w:proofErr w:type="spellEnd"/>
      <w:r w:rsidR="004C4DBC">
        <w:t xml:space="preserve"> on Communication Systems &amp;Networks (COMSNETS), 2020.</w:t>
      </w:r>
    </w:p>
    <w:p w14:paraId="7A28F562" w14:textId="581AC69D" w:rsidR="00753709" w:rsidRDefault="001A4AD2" w:rsidP="001A4AD2">
      <w:pPr>
        <w:pStyle w:val="BodyText"/>
        <w:ind w:firstLine="0"/>
      </w:pPr>
      <w:r>
        <w:t xml:space="preserve">[6] </w:t>
      </w:r>
      <w:proofErr w:type="spellStart"/>
      <w:r w:rsidR="004C4DBC">
        <w:t>X.Frencis</w:t>
      </w:r>
      <w:proofErr w:type="spellEnd"/>
      <w:r w:rsidR="004C4DBC">
        <w:t xml:space="preserve"> </w:t>
      </w:r>
      <w:proofErr w:type="spellStart"/>
      <w:r w:rsidR="004C4DBC">
        <w:t>Jensy,V.P.Sumathi,Janani</w:t>
      </w:r>
      <w:proofErr w:type="spellEnd"/>
      <w:r w:rsidR="004C4DBC">
        <w:t xml:space="preserve"> Shiva Shri, "An exploratory Data Analysis for Loan Prediction based on nature of clients", International Journal of Recent Technology and Engineering (IJRTE),Volume-7 Issue-4S, November 2018.</w:t>
      </w:r>
    </w:p>
    <w:p w14:paraId="0204232C" w14:textId="6610A175" w:rsidR="00753709" w:rsidRPr="004C4DBC" w:rsidRDefault="00753709" w:rsidP="004C4DBC">
      <w:pPr>
        <w:pStyle w:val="Bibliography"/>
        <w:spacing w:after="100"/>
        <w:jc w:val="both"/>
        <w:rPr>
          <w:noProof/>
          <w:sz w:val="20"/>
          <w:szCs w:val="20"/>
        </w:rPr>
      </w:pPr>
      <w:r>
        <w:t xml:space="preserve"> </w:t>
      </w:r>
      <w:r w:rsidRPr="004C4DBC">
        <w:rPr>
          <w:sz w:val="20"/>
          <w:szCs w:val="20"/>
        </w:rPr>
        <w:t xml:space="preserve">[7] </w:t>
      </w:r>
      <w:proofErr w:type="spellStart"/>
      <w:r w:rsidR="004C4DBC" w:rsidRPr="004C4DBC">
        <w:rPr>
          <w:sz w:val="20"/>
          <w:szCs w:val="20"/>
        </w:rPr>
        <w:t>Pidikiti</w:t>
      </w:r>
      <w:proofErr w:type="spellEnd"/>
      <w:r w:rsidR="004C4DBC" w:rsidRPr="004C4DBC">
        <w:rPr>
          <w:sz w:val="20"/>
          <w:szCs w:val="20"/>
        </w:rPr>
        <w:t xml:space="preserve"> </w:t>
      </w:r>
      <w:proofErr w:type="spellStart"/>
      <w:r w:rsidR="004C4DBC" w:rsidRPr="004C4DBC">
        <w:rPr>
          <w:sz w:val="20"/>
          <w:szCs w:val="20"/>
        </w:rPr>
        <w:t>Supriya</w:t>
      </w:r>
      <w:proofErr w:type="spellEnd"/>
      <w:r w:rsidR="004C4DBC" w:rsidRPr="004C4DBC">
        <w:rPr>
          <w:sz w:val="20"/>
          <w:szCs w:val="20"/>
        </w:rPr>
        <w:t xml:space="preserve">, </w:t>
      </w:r>
      <w:proofErr w:type="spellStart"/>
      <w:r w:rsidR="004C4DBC" w:rsidRPr="004C4DBC">
        <w:rPr>
          <w:sz w:val="20"/>
          <w:szCs w:val="20"/>
        </w:rPr>
        <w:t>Myneedi</w:t>
      </w:r>
      <w:proofErr w:type="spellEnd"/>
      <w:r w:rsidR="004C4DBC" w:rsidRPr="004C4DBC">
        <w:rPr>
          <w:sz w:val="20"/>
          <w:szCs w:val="20"/>
        </w:rPr>
        <w:t xml:space="preserve"> </w:t>
      </w:r>
      <w:proofErr w:type="spellStart"/>
      <w:r w:rsidR="004C4DBC" w:rsidRPr="004C4DBC">
        <w:rPr>
          <w:sz w:val="20"/>
          <w:szCs w:val="20"/>
        </w:rPr>
        <w:t>Pavani</w:t>
      </w:r>
      <w:proofErr w:type="spellEnd"/>
      <w:r w:rsidR="004C4DBC" w:rsidRPr="004C4DBC">
        <w:rPr>
          <w:sz w:val="20"/>
          <w:szCs w:val="20"/>
        </w:rPr>
        <w:t xml:space="preserve">, </w:t>
      </w:r>
      <w:proofErr w:type="spellStart"/>
      <w:r w:rsidR="004C4DBC" w:rsidRPr="004C4DBC">
        <w:rPr>
          <w:sz w:val="20"/>
          <w:szCs w:val="20"/>
        </w:rPr>
        <w:t>Nagarapu</w:t>
      </w:r>
      <w:proofErr w:type="spellEnd"/>
      <w:r w:rsidR="004C4DBC" w:rsidRPr="004C4DBC">
        <w:rPr>
          <w:sz w:val="20"/>
          <w:szCs w:val="20"/>
        </w:rPr>
        <w:t xml:space="preserve"> </w:t>
      </w:r>
      <w:proofErr w:type="spellStart"/>
      <w:r w:rsidR="004C4DBC" w:rsidRPr="004C4DBC">
        <w:rPr>
          <w:sz w:val="20"/>
          <w:szCs w:val="20"/>
        </w:rPr>
        <w:t>Saisushma,Namburi</w:t>
      </w:r>
      <w:proofErr w:type="spellEnd"/>
      <w:r w:rsidR="004C4DBC" w:rsidRPr="004C4DBC">
        <w:rPr>
          <w:sz w:val="20"/>
          <w:szCs w:val="20"/>
        </w:rPr>
        <w:t xml:space="preserve"> </w:t>
      </w:r>
      <w:proofErr w:type="spellStart"/>
      <w:r w:rsidR="004C4DBC" w:rsidRPr="004C4DBC">
        <w:rPr>
          <w:sz w:val="20"/>
          <w:szCs w:val="20"/>
        </w:rPr>
        <w:t>Vimala</w:t>
      </w:r>
      <w:proofErr w:type="spellEnd"/>
      <w:r w:rsidR="004C4DBC" w:rsidRPr="004C4DBC">
        <w:rPr>
          <w:sz w:val="20"/>
          <w:szCs w:val="20"/>
        </w:rPr>
        <w:t xml:space="preserve"> </w:t>
      </w:r>
      <w:proofErr w:type="spellStart"/>
      <w:r w:rsidR="004C4DBC" w:rsidRPr="004C4DBC">
        <w:rPr>
          <w:sz w:val="20"/>
          <w:szCs w:val="20"/>
        </w:rPr>
        <w:t>Kumari</w:t>
      </w:r>
      <w:proofErr w:type="spellEnd"/>
      <w:r w:rsidR="004C4DBC" w:rsidRPr="004C4DBC">
        <w:rPr>
          <w:sz w:val="20"/>
          <w:szCs w:val="20"/>
        </w:rPr>
        <w:t xml:space="preserve">, k </w:t>
      </w:r>
      <w:proofErr w:type="spellStart"/>
      <w:r w:rsidR="004C4DBC" w:rsidRPr="004C4DBC">
        <w:rPr>
          <w:sz w:val="20"/>
          <w:szCs w:val="20"/>
        </w:rPr>
        <w:t>Vikash</w:t>
      </w:r>
      <w:proofErr w:type="spellEnd"/>
      <w:r w:rsidR="004C4DBC" w:rsidRPr="004C4DBC">
        <w:rPr>
          <w:sz w:val="20"/>
          <w:szCs w:val="20"/>
        </w:rPr>
        <w:t xml:space="preserve">,"Loan Prediction by using Machine Learning Models", International Journal of Engineering and </w:t>
      </w:r>
      <w:proofErr w:type="spellStart"/>
      <w:r w:rsidR="004C4DBC" w:rsidRPr="004C4DBC">
        <w:rPr>
          <w:sz w:val="20"/>
          <w:szCs w:val="20"/>
        </w:rPr>
        <w:t>Techniques.Volume</w:t>
      </w:r>
      <w:proofErr w:type="spellEnd"/>
      <w:r w:rsidR="004C4DBC" w:rsidRPr="004C4DBC">
        <w:rPr>
          <w:sz w:val="20"/>
          <w:szCs w:val="20"/>
        </w:rPr>
        <w:t xml:space="preserve"> 5 Issue 2, Mar Apr 2019 .</w:t>
      </w:r>
    </w:p>
    <w:p w14:paraId="2AFA98F7" w14:textId="77F78D01" w:rsidR="00753709" w:rsidRDefault="00753709" w:rsidP="004C4DBC">
      <w:pPr>
        <w:spacing w:after="100"/>
        <w:jc w:val="both"/>
      </w:pPr>
      <w:r>
        <w:t xml:space="preserve">[8] </w:t>
      </w:r>
      <w:r w:rsidR="004C4DBC">
        <w:t xml:space="preserve">Nikhil </w:t>
      </w:r>
      <w:proofErr w:type="spellStart"/>
      <w:r w:rsidR="004C4DBC">
        <w:t>Madane</w:t>
      </w:r>
      <w:proofErr w:type="spellEnd"/>
      <w:r w:rsidR="004C4DBC">
        <w:t xml:space="preserve">, </w:t>
      </w:r>
      <w:proofErr w:type="spellStart"/>
      <w:r w:rsidR="004C4DBC">
        <w:t>Siddharth</w:t>
      </w:r>
      <w:proofErr w:type="spellEnd"/>
      <w:r w:rsidR="004C4DBC">
        <w:t xml:space="preserve"> </w:t>
      </w:r>
      <w:proofErr w:type="spellStart"/>
      <w:r w:rsidR="004C4DBC">
        <w:t>Nanda,"Loan</w:t>
      </w:r>
      <w:proofErr w:type="spellEnd"/>
      <w:r w:rsidR="004C4DBC">
        <w:t xml:space="preserve"> Prediction using Decision tree", Journal of the Gujrat Research </w:t>
      </w:r>
      <w:proofErr w:type="spellStart"/>
      <w:r w:rsidR="004C4DBC">
        <w:t>History,Volume</w:t>
      </w:r>
      <w:proofErr w:type="spellEnd"/>
      <w:r w:rsidR="004C4DBC">
        <w:t xml:space="preserve"> 21 Issue 14s, December 2019.</w:t>
      </w:r>
    </w:p>
    <w:p w14:paraId="42409735" w14:textId="42F5AF29" w:rsidR="004C4DBC" w:rsidRPr="004C4DBC" w:rsidRDefault="00753709" w:rsidP="004C4DBC">
      <w:pPr>
        <w:pStyle w:val="Bibliography"/>
        <w:spacing w:after="100"/>
        <w:jc w:val="both"/>
        <w:rPr>
          <w:noProof/>
          <w:sz w:val="20"/>
          <w:szCs w:val="20"/>
        </w:rPr>
      </w:pPr>
      <w:r w:rsidRPr="004C4DBC">
        <w:rPr>
          <w:sz w:val="20"/>
          <w:szCs w:val="20"/>
        </w:rPr>
        <w:t>[9]</w:t>
      </w:r>
      <w:r w:rsidR="004C4DBC" w:rsidRPr="004C4DBC">
        <w:rPr>
          <w:sz w:val="20"/>
          <w:szCs w:val="20"/>
        </w:rPr>
        <w:t xml:space="preserve"> Vaidya and Ashlesha, Predictive and probabilistic approach using logistic regression: Application to prediction of loan approval, 2017 8th International Conference on Computing, Communication and Networking Technologies (ICCCNT). IEEE, 2017.</w:t>
      </w:r>
    </w:p>
    <w:p w14:paraId="0B0816BC" w14:textId="0D1DBB0C" w:rsidR="00753709" w:rsidRDefault="00753709" w:rsidP="00753709">
      <w:pPr>
        <w:pStyle w:val="BodyText"/>
        <w:spacing w:line="240" w:lineRule="auto"/>
        <w:ind w:firstLine="0"/>
      </w:pPr>
    </w:p>
    <w:p w14:paraId="6AB7C871" w14:textId="77777777" w:rsidR="004C4DBC" w:rsidRPr="004C4DBC" w:rsidRDefault="00753709" w:rsidP="004C4DBC">
      <w:pPr>
        <w:pStyle w:val="Bibliography"/>
        <w:spacing w:after="100"/>
        <w:jc w:val="both"/>
        <w:rPr>
          <w:sz w:val="20"/>
          <w:szCs w:val="20"/>
        </w:rPr>
      </w:pPr>
      <w:r w:rsidRPr="004C4DBC">
        <w:rPr>
          <w:sz w:val="20"/>
          <w:szCs w:val="20"/>
        </w:rPr>
        <w:t xml:space="preserve">[10] </w:t>
      </w:r>
      <w:r w:rsidR="004C4DBC" w:rsidRPr="004C4DBC">
        <w:rPr>
          <w:sz w:val="20"/>
          <w:szCs w:val="20"/>
        </w:rPr>
        <w:t xml:space="preserve">Amin, </w:t>
      </w:r>
      <w:proofErr w:type="spellStart"/>
      <w:r w:rsidR="004C4DBC" w:rsidRPr="004C4DBC">
        <w:rPr>
          <w:sz w:val="20"/>
          <w:szCs w:val="20"/>
        </w:rPr>
        <w:t>Rafik</w:t>
      </w:r>
      <w:proofErr w:type="spellEnd"/>
      <w:r w:rsidR="004C4DBC" w:rsidRPr="004C4DBC">
        <w:rPr>
          <w:sz w:val="20"/>
          <w:szCs w:val="20"/>
        </w:rPr>
        <w:t xml:space="preserve"> </w:t>
      </w:r>
      <w:proofErr w:type="spellStart"/>
      <w:r w:rsidR="004C4DBC" w:rsidRPr="004C4DBC">
        <w:rPr>
          <w:sz w:val="20"/>
          <w:szCs w:val="20"/>
        </w:rPr>
        <w:t>Khairul</w:t>
      </w:r>
      <w:proofErr w:type="spellEnd"/>
      <w:r w:rsidR="004C4DBC" w:rsidRPr="004C4DBC">
        <w:rPr>
          <w:sz w:val="20"/>
          <w:szCs w:val="20"/>
        </w:rPr>
        <w:t xml:space="preserve"> and </w:t>
      </w:r>
      <w:proofErr w:type="spellStart"/>
      <w:r w:rsidR="004C4DBC" w:rsidRPr="004C4DBC">
        <w:rPr>
          <w:sz w:val="20"/>
          <w:szCs w:val="20"/>
        </w:rPr>
        <w:t>Yuliant</w:t>
      </w:r>
      <w:proofErr w:type="spellEnd"/>
      <w:r w:rsidR="004C4DBC" w:rsidRPr="004C4DBC">
        <w:rPr>
          <w:sz w:val="20"/>
          <w:szCs w:val="20"/>
        </w:rPr>
        <w:t xml:space="preserve"> </w:t>
      </w:r>
      <w:proofErr w:type="spellStart"/>
      <w:r w:rsidR="004C4DBC" w:rsidRPr="004C4DBC">
        <w:rPr>
          <w:sz w:val="20"/>
          <w:szCs w:val="20"/>
        </w:rPr>
        <w:t>Sibaroni</w:t>
      </w:r>
      <w:proofErr w:type="spellEnd"/>
      <w:r w:rsidR="004C4DBC" w:rsidRPr="004C4DBC">
        <w:rPr>
          <w:sz w:val="20"/>
          <w:szCs w:val="20"/>
        </w:rPr>
        <w:t>, Implementation of decision tree using C4. 5 algorithm in decision making of loan application by debtor (Case study: Bank pasar of Yogyakarta Special Region), 2015 3rd International Conference on Information and Communication Technology (</w:t>
      </w:r>
      <w:proofErr w:type="spellStart"/>
      <w:r w:rsidR="004C4DBC" w:rsidRPr="004C4DBC">
        <w:rPr>
          <w:sz w:val="20"/>
          <w:szCs w:val="20"/>
        </w:rPr>
        <w:t>ICoICT</w:t>
      </w:r>
      <w:proofErr w:type="spellEnd"/>
      <w:r w:rsidR="004C4DBC" w:rsidRPr="004C4DBC">
        <w:rPr>
          <w:sz w:val="20"/>
          <w:szCs w:val="20"/>
        </w:rPr>
        <w:t>). IEEE, 2015.</w:t>
      </w:r>
    </w:p>
    <w:p w14:paraId="178CB9C2" w14:textId="279182CD" w:rsidR="00753709" w:rsidRDefault="00753709" w:rsidP="00753709">
      <w:pPr>
        <w:pStyle w:val="BodyText"/>
        <w:spacing w:line="240" w:lineRule="auto"/>
        <w:ind w:firstLine="0"/>
      </w:pPr>
    </w:p>
    <w:p w14:paraId="17705CFA" w14:textId="3083AF06" w:rsidR="009303D9" w:rsidRDefault="009303D9" w:rsidP="004C4DBC">
      <w:pPr>
        <w:pStyle w:val="references"/>
        <w:numPr>
          <w:ilvl w:val="0"/>
          <w:numId w:val="0"/>
        </w:numPr>
      </w:pPr>
    </w:p>
    <w:p w14:paraId="4CABA0C9" w14:textId="77777777" w:rsidR="009303D9" w:rsidRDefault="009303D9" w:rsidP="00836367">
      <w:pPr>
        <w:pStyle w:val="references"/>
        <w:numPr>
          <w:ilvl w:val="0"/>
          <w:numId w:val="0"/>
        </w:numPr>
        <w:ind w:left="360" w:hanging="360"/>
      </w:pPr>
    </w:p>
    <w:p w14:paraId="6F44212C" w14:textId="489D3130"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715ED">
          <w:type w:val="continuous"/>
          <w:pgSz w:w="11906" w:h="16838" w:code="9"/>
          <w:pgMar w:top="1080" w:right="907" w:bottom="1440" w:left="907" w:header="720" w:footer="720" w:gutter="0"/>
          <w:cols w:num="2" w:space="360"/>
          <w:docGrid w:linePitch="360"/>
        </w:sectPr>
      </w:pPr>
    </w:p>
    <w:p w14:paraId="23B9933E" w14:textId="723BB86B" w:rsidR="009303D9" w:rsidRDefault="009303D9" w:rsidP="005B520E"/>
    <w:sectPr w:rsidR="009303D9" w:rsidSect="003715ED">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91BC78" w14:textId="77777777" w:rsidR="003715ED" w:rsidRDefault="003715ED" w:rsidP="001A3B3D">
      <w:r>
        <w:separator/>
      </w:r>
    </w:p>
  </w:endnote>
  <w:endnote w:type="continuationSeparator" w:id="0">
    <w:p w14:paraId="27976072" w14:textId="77777777" w:rsidR="003715ED" w:rsidRDefault="003715E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019E1" w14:textId="758AB84E" w:rsidR="001A3B3D" w:rsidRPr="0091036F" w:rsidRDefault="001A3B3D" w:rsidP="00910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7C3C4C" w14:textId="77777777" w:rsidR="003715ED" w:rsidRDefault="003715ED" w:rsidP="001A3B3D">
      <w:r>
        <w:separator/>
      </w:r>
    </w:p>
  </w:footnote>
  <w:footnote w:type="continuationSeparator" w:id="0">
    <w:p w14:paraId="723B8227" w14:textId="77777777" w:rsidR="003715ED" w:rsidRDefault="003715E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E06BF4"/>
    <w:multiLevelType w:val="hybridMultilevel"/>
    <w:tmpl w:val="9D38052A"/>
    <w:lvl w:ilvl="0" w:tplc="657A63D8">
      <w:start w:val="1"/>
      <w:numFmt w:val="bullet"/>
      <w:lvlText w:val="•"/>
      <w:lvlJc w:val="left"/>
      <w:pPr>
        <w:tabs>
          <w:tab w:val="num" w:pos="720"/>
        </w:tabs>
        <w:ind w:left="720" w:hanging="360"/>
      </w:pPr>
      <w:rPr>
        <w:rFonts w:ascii="Arial" w:hAnsi="Arial" w:hint="default"/>
      </w:rPr>
    </w:lvl>
    <w:lvl w:ilvl="1" w:tplc="C8CA684C" w:tentative="1">
      <w:start w:val="1"/>
      <w:numFmt w:val="bullet"/>
      <w:lvlText w:val="•"/>
      <w:lvlJc w:val="left"/>
      <w:pPr>
        <w:tabs>
          <w:tab w:val="num" w:pos="1440"/>
        </w:tabs>
        <w:ind w:left="1440" w:hanging="360"/>
      </w:pPr>
      <w:rPr>
        <w:rFonts w:ascii="Arial" w:hAnsi="Arial" w:hint="default"/>
      </w:rPr>
    </w:lvl>
    <w:lvl w:ilvl="2" w:tplc="8196E9F4" w:tentative="1">
      <w:start w:val="1"/>
      <w:numFmt w:val="bullet"/>
      <w:lvlText w:val="•"/>
      <w:lvlJc w:val="left"/>
      <w:pPr>
        <w:tabs>
          <w:tab w:val="num" w:pos="2160"/>
        </w:tabs>
        <w:ind w:left="2160" w:hanging="360"/>
      </w:pPr>
      <w:rPr>
        <w:rFonts w:ascii="Arial" w:hAnsi="Arial" w:hint="default"/>
      </w:rPr>
    </w:lvl>
    <w:lvl w:ilvl="3" w:tplc="DCD67ECC" w:tentative="1">
      <w:start w:val="1"/>
      <w:numFmt w:val="bullet"/>
      <w:lvlText w:val="•"/>
      <w:lvlJc w:val="left"/>
      <w:pPr>
        <w:tabs>
          <w:tab w:val="num" w:pos="2880"/>
        </w:tabs>
        <w:ind w:left="2880" w:hanging="360"/>
      </w:pPr>
      <w:rPr>
        <w:rFonts w:ascii="Arial" w:hAnsi="Arial" w:hint="default"/>
      </w:rPr>
    </w:lvl>
    <w:lvl w:ilvl="4" w:tplc="E7DEE41C" w:tentative="1">
      <w:start w:val="1"/>
      <w:numFmt w:val="bullet"/>
      <w:lvlText w:val="•"/>
      <w:lvlJc w:val="left"/>
      <w:pPr>
        <w:tabs>
          <w:tab w:val="num" w:pos="3600"/>
        </w:tabs>
        <w:ind w:left="3600" w:hanging="360"/>
      </w:pPr>
      <w:rPr>
        <w:rFonts w:ascii="Arial" w:hAnsi="Arial" w:hint="default"/>
      </w:rPr>
    </w:lvl>
    <w:lvl w:ilvl="5" w:tplc="88D6FDE0" w:tentative="1">
      <w:start w:val="1"/>
      <w:numFmt w:val="bullet"/>
      <w:lvlText w:val="•"/>
      <w:lvlJc w:val="left"/>
      <w:pPr>
        <w:tabs>
          <w:tab w:val="num" w:pos="4320"/>
        </w:tabs>
        <w:ind w:left="4320" w:hanging="360"/>
      </w:pPr>
      <w:rPr>
        <w:rFonts w:ascii="Arial" w:hAnsi="Arial" w:hint="default"/>
      </w:rPr>
    </w:lvl>
    <w:lvl w:ilvl="6" w:tplc="2B8031F2" w:tentative="1">
      <w:start w:val="1"/>
      <w:numFmt w:val="bullet"/>
      <w:lvlText w:val="•"/>
      <w:lvlJc w:val="left"/>
      <w:pPr>
        <w:tabs>
          <w:tab w:val="num" w:pos="5040"/>
        </w:tabs>
        <w:ind w:left="5040" w:hanging="360"/>
      </w:pPr>
      <w:rPr>
        <w:rFonts w:ascii="Arial" w:hAnsi="Arial" w:hint="default"/>
      </w:rPr>
    </w:lvl>
    <w:lvl w:ilvl="7" w:tplc="8FB6B236" w:tentative="1">
      <w:start w:val="1"/>
      <w:numFmt w:val="bullet"/>
      <w:lvlText w:val="•"/>
      <w:lvlJc w:val="left"/>
      <w:pPr>
        <w:tabs>
          <w:tab w:val="num" w:pos="5760"/>
        </w:tabs>
        <w:ind w:left="5760" w:hanging="360"/>
      </w:pPr>
      <w:rPr>
        <w:rFonts w:ascii="Arial" w:hAnsi="Arial" w:hint="default"/>
      </w:rPr>
    </w:lvl>
    <w:lvl w:ilvl="8" w:tplc="387EBC4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8E603DB"/>
    <w:multiLevelType w:val="hybridMultilevel"/>
    <w:tmpl w:val="123274A8"/>
    <w:lvl w:ilvl="0" w:tplc="ACC8284C">
      <w:start w:val="1"/>
      <w:numFmt w:val="bullet"/>
      <w:lvlText w:val="•"/>
      <w:lvlJc w:val="left"/>
      <w:pPr>
        <w:tabs>
          <w:tab w:val="num" w:pos="720"/>
        </w:tabs>
        <w:ind w:left="720" w:hanging="360"/>
      </w:pPr>
      <w:rPr>
        <w:rFonts w:ascii="Arial" w:hAnsi="Arial" w:hint="default"/>
      </w:rPr>
    </w:lvl>
    <w:lvl w:ilvl="1" w:tplc="758268B8" w:tentative="1">
      <w:start w:val="1"/>
      <w:numFmt w:val="bullet"/>
      <w:lvlText w:val="•"/>
      <w:lvlJc w:val="left"/>
      <w:pPr>
        <w:tabs>
          <w:tab w:val="num" w:pos="1440"/>
        </w:tabs>
        <w:ind w:left="1440" w:hanging="360"/>
      </w:pPr>
      <w:rPr>
        <w:rFonts w:ascii="Arial" w:hAnsi="Arial" w:hint="default"/>
      </w:rPr>
    </w:lvl>
    <w:lvl w:ilvl="2" w:tplc="DCC6300C" w:tentative="1">
      <w:start w:val="1"/>
      <w:numFmt w:val="bullet"/>
      <w:lvlText w:val="•"/>
      <w:lvlJc w:val="left"/>
      <w:pPr>
        <w:tabs>
          <w:tab w:val="num" w:pos="2160"/>
        </w:tabs>
        <w:ind w:left="2160" w:hanging="360"/>
      </w:pPr>
      <w:rPr>
        <w:rFonts w:ascii="Arial" w:hAnsi="Arial" w:hint="default"/>
      </w:rPr>
    </w:lvl>
    <w:lvl w:ilvl="3" w:tplc="875A21FA" w:tentative="1">
      <w:start w:val="1"/>
      <w:numFmt w:val="bullet"/>
      <w:lvlText w:val="•"/>
      <w:lvlJc w:val="left"/>
      <w:pPr>
        <w:tabs>
          <w:tab w:val="num" w:pos="2880"/>
        </w:tabs>
        <w:ind w:left="2880" w:hanging="360"/>
      </w:pPr>
      <w:rPr>
        <w:rFonts w:ascii="Arial" w:hAnsi="Arial" w:hint="default"/>
      </w:rPr>
    </w:lvl>
    <w:lvl w:ilvl="4" w:tplc="FA4CB7CA" w:tentative="1">
      <w:start w:val="1"/>
      <w:numFmt w:val="bullet"/>
      <w:lvlText w:val="•"/>
      <w:lvlJc w:val="left"/>
      <w:pPr>
        <w:tabs>
          <w:tab w:val="num" w:pos="3600"/>
        </w:tabs>
        <w:ind w:left="3600" w:hanging="360"/>
      </w:pPr>
      <w:rPr>
        <w:rFonts w:ascii="Arial" w:hAnsi="Arial" w:hint="default"/>
      </w:rPr>
    </w:lvl>
    <w:lvl w:ilvl="5" w:tplc="721E429E" w:tentative="1">
      <w:start w:val="1"/>
      <w:numFmt w:val="bullet"/>
      <w:lvlText w:val="•"/>
      <w:lvlJc w:val="left"/>
      <w:pPr>
        <w:tabs>
          <w:tab w:val="num" w:pos="4320"/>
        </w:tabs>
        <w:ind w:left="4320" w:hanging="360"/>
      </w:pPr>
      <w:rPr>
        <w:rFonts w:ascii="Arial" w:hAnsi="Arial" w:hint="default"/>
      </w:rPr>
    </w:lvl>
    <w:lvl w:ilvl="6" w:tplc="FEEC33D8" w:tentative="1">
      <w:start w:val="1"/>
      <w:numFmt w:val="bullet"/>
      <w:lvlText w:val="•"/>
      <w:lvlJc w:val="left"/>
      <w:pPr>
        <w:tabs>
          <w:tab w:val="num" w:pos="5040"/>
        </w:tabs>
        <w:ind w:left="5040" w:hanging="360"/>
      </w:pPr>
      <w:rPr>
        <w:rFonts w:ascii="Arial" w:hAnsi="Arial" w:hint="default"/>
      </w:rPr>
    </w:lvl>
    <w:lvl w:ilvl="7" w:tplc="6A98A710" w:tentative="1">
      <w:start w:val="1"/>
      <w:numFmt w:val="bullet"/>
      <w:lvlText w:val="•"/>
      <w:lvlJc w:val="left"/>
      <w:pPr>
        <w:tabs>
          <w:tab w:val="num" w:pos="5760"/>
        </w:tabs>
        <w:ind w:left="5760" w:hanging="360"/>
      </w:pPr>
      <w:rPr>
        <w:rFonts w:ascii="Arial" w:hAnsi="Arial" w:hint="default"/>
      </w:rPr>
    </w:lvl>
    <w:lvl w:ilvl="8" w:tplc="A8D0AE8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0C1B0B33"/>
    <w:multiLevelType w:val="hybridMultilevel"/>
    <w:tmpl w:val="8BF2480A"/>
    <w:lvl w:ilvl="0" w:tplc="22DA90DC">
      <w:start w:val="1"/>
      <w:numFmt w:val="bullet"/>
      <w:lvlText w:val="•"/>
      <w:lvlJc w:val="left"/>
      <w:pPr>
        <w:tabs>
          <w:tab w:val="num" w:pos="720"/>
        </w:tabs>
        <w:ind w:left="720" w:hanging="360"/>
      </w:pPr>
      <w:rPr>
        <w:rFonts w:ascii="Arial" w:hAnsi="Arial" w:hint="default"/>
      </w:rPr>
    </w:lvl>
    <w:lvl w:ilvl="1" w:tplc="C58E6722" w:tentative="1">
      <w:start w:val="1"/>
      <w:numFmt w:val="bullet"/>
      <w:lvlText w:val="•"/>
      <w:lvlJc w:val="left"/>
      <w:pPr>
        <w:tabs>
          <w:tab w:val="num" w:pos="1440"/>
        </w:tabs>
        <w:ind w:left="1440" w:hanging="360"/>
      </w:pPr>
      <w:rPr>
        <w:rFonts w:ascii="Arial" w:hAnsi="Arial" w:hint="default"/>
      </w:rPr>
    </w:lvl>
    <w:lvl w:ilvl="2" w:tplc="1C0A0096" w:tentative="1">
      <w:start w:val="1"/>
      <w:numFmt w:val="bullet"/>
      <w:lvlText w:val="•"/>
      <w:lvlJc w:val="left"/>
      <w:pPr>
        <w:tabs>
          <w:tab w:val="num" w:pos="2160"/>
        </w:tabs>
        <w:ind w:left="2160" w:hanging="360"/>
      </w:pPr>
      <w:rPr>
        <w:rFonts w:ascii="Arial" w:hAnsi="Arial" w:hint="default"/>
      </w:rPr>
    </w:lvl>
    <w:lvl w:ilvl="3" w:tplc="C09EF3CE" w:tentative="1">
      <w:start w:val="1"/>
      <w:numFmt w:val="bullet"/>
      <w:lvlText w:val="•"/>
      <w:lvlJc w:val="left"/>
      <w:pPr>
        <w:tabs>
          <w:tab w:val="num" w:pos="2880"/>
        </w:tabs>
        <w:ind w:left="2880" w:hanging="360"/>
      </w:pPr>
      <w:rPr>
        <w:rFonts w:ascii="Arial" w:hAnsi="Arial" w:hint="default"/>
      </w:rPr>
    </w:lvl>
    <w:lvl w:ilvl="4" w:tplc="B54CD984" w:tentative="1">
      <w:start w:val="1"/>
      <w:numFmt w:val="bullet"/>
      <w:lvlText w:val="•"/>
      <w:lvlJc w:val="left"/>
      <w:pPr>
        <w:tabs>
          <w:tab w:val="num" w:pos="3600"/>
        </w:tabs>
        <w:ind w:left="3600" w:hanging="360"/>
      </w:pPr>
      <w:rPr>
        <w:rFonts w:ascii="Arial" w:hAnsi="Arial" w:hint="default"/>
      </w:rPr>
    </w:lvl>
    <w:lvl w:ilvl="5" w:tplc="1C0C489C" w:tentative="1">
      <w:start w:val="1"/>
      <w:numFmt w:val="bullet"/>
      <w:lvlText w:val="•"/>
      <w:lvlJc w:val="left"/>
      <w:pPr>
        <w:tabs>
          <w:tab w:val="num" w:pos="4320"/>
        </w:tabs>
        <w:ind w:left="4320" w:hanging="360"/>
      </w:pPr>
      <w:rPr>
        <w:rFonts w:ascii="Arial" w:hAnsi="Arial" w:hint="default"/>
      </w:rPr>
    </w:lvl>
    <w:lvl w:ilvl="6" w:tplc="F2A06A04" w:tentative="1">
      <w:start w:val="1"/>
      <w:numFmt w:val="bullet"/>
      <w:lvlText w:val="•"/>
      <w:lvlJc w:val="left"/>
      <w:pPr>
        <w:tabs>
          <w:tab w:val="num" w:pos="5040"/>
        </w:tabs>
        <w:ind w:left="5040" w:hanging="360"/>
      </w:pPr>
      <w:rPr>
        <w:rFonts w:ascii="Arial" w:hAnsi="Arial" w:hint="default"/>
      </w:rPr>
    </w:lvl>
    <w:lvl w:ilvl="7" w:tplc="78D4FDB4" w:tentative="1">
      <w:start w:val="1"/>
      <w:numFmt w:val="bullet"/>
      <w:lvlText w:val="•"/>
      <w:lvlJc w:val="left"/>
      <w:pPr>
        <w:tabs>
          <w:tab w:val="num" w:pos="5760"/>
        </w:tabs>
        <w:ind w:left="5760" w:hanging="360"/>
      </w:pPr>
      <w:rPr>
        <w:rFonts w:ascii="Arial" w:hAnsi="Arial" w:hint="default"/>
      </w:rPr>
    </w:lvl>
    <w:lvl w:ilvl="8" w:tplc="82DEF53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2186365"/>
    <w:multiLevelType w:val="multilevel"/>
    <w:tmpl w:val="462C552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4494268"/>
    <w:multiLevelType w:val="hybridMultilevel"/>
    <w:tmpl w:val="DD885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F580452"/>
    <w:multiLevelType w:val="hybridMultilevel"/>
    <w:tmpl w:val="EE6C3A42"/>
    <w:lvl w:ilvl="0" w:tplc="47FE7298">
      <w:start w:val="1"/>
      <w:numFmt w:val="bullet"/>
      <w:lvlText w:val="•"/>
      <w:lvlJc w:val="left"/>
      <w:pPr>
        <w:tabs>
          <w:tab w:val="num" w:pos="720"/>
        </w:tabs>
        <w:ind w:left="720" w:hanging="360"/>
      </w:pPr>
      <w:rPr>
        <w:rFonts w:ascii="Arial" w:hAnsi="Arial" w:hint="default"/>
      </w:rPr>
    </w:lvl>
    <w:lvl w:ilvl="1" w:tplc="D6227C66" w:tentative="1">
      <w:start w:val="1"/>
      <w:numFmt w:val="bullet"/>
      <w:lvlText w:val="•"/>
      <w:lvlJc w:val="left"/>
      <w:pPr>
        <w:tabs>
          <w:tab w:val="num" w:pos="1440"/>
        </w:tabs>
        <w:ind w:left="1440" w:hanging="360"/>
      </w:pPr>
      <w:rPr>
        <w:rFonts w:ascii="Arial" w:hAnsi="Arial" w:hint="default"/>
      </w:rPr>
    </w:lvl>
    <w:lvl w:ilvl="2" w:tplc="F0F23CA0" w:tentative="1">
      <w:start w:val="1"/>
      <w:numFmt w:val="bullet"/>
      <w:lvlText w:val="•"/>
      <w:lvlJc w:val="left"/>
      <w:pPr>
        <w:tabs>
          <w:tab w:val="num" w:pos="2160"/>
        </w:tabs>
        <w:ind w:left="2160" w:hanging="360"/>
      </w:pPr>
      <w:rPr>
        <w:rFonts w:ascii="Arial" w:hAnsi="Arial" w:hint="default"/>
      </w:rPr>
    </w:lvl>
    <w:lvl w:ilvl="3" w:tplc="3B4638F0" w:tentative="1">
      <w:start w:val="1"/>
      <w:numFmt w:val="bullet"/>
      <w:lvlText w:val="•"/>
      <w:lvlJc w:val="left"/>
      <w:pPr>
        <w:tabs>
          <w:tab w:val="num" w:pos="2880"/>
        </w:tabs>
        <w:ind w:left="2880" w:hanging="360"/>
      </w:pPr>
      <w:rPr>
        <w:rFonts w:ascii="Arial" w:hAnsi="Arial" w:hint="default"/>
      </w:rPr>
    </w:lvl>
    <w:lvl w:ilvl="4" w:tplc="9E56F3EE" w:tentative="1">
      <w:start w:val="1"/>
      <w:numFmt w:val="bullet"/>
      <w:lvlText w:val="•"/>
      <w:lvlJc w:val="left"/>
      <w:pPr>
        <w:tabs>
          <w:tab w:val="num" w:pos="3600"/>
        </w:tabs>
        <w:ind w:left="3600" w:hanging="360"/>
      </w:pPr>
      <w:rPr>
        <w:rFonts w:ascii="Arial" w:hAnsi="Arial" w:hint="default"/>
      </w:rPr>
    </w:lvl>
    <w:lvl w:ilvl="5" w:tplc="838E58FC" w:tentative="1">
      <w:start w:val="1"/>
      <w:numFmt w:val="bullet"/>
      <w:lvlText w:val="•"/>
      <w:lvlJc w:val="left"/>
      <w:pPr>
        <w:tabs>
          <w:tab w:val="num" w:pos="4320"/>
        </w:tabs>
        <w:ind w:left="4320" w:hanging="360"/>
      </w:pPr>
      <w:rPr>
        <w:rFonts w:ascii="Arial" w:hAnsi="Arial" w:hint="default"/>
      </w:rPr>
    </w:lvl>
    <w:lvl w:ilvl="6" w:tplc="3CFA8D6C" w:tentative="1">
      <w:start w:val="1"/>
      <w:numFmt w:val="bullet"/>
      <w:lvlText w:val="•"/>
      <w:lvlJc w:val="left"/>
      <w:pPr>
        <w:tabs>
          <w:tab w:val="num" w:pos="5040"/>
        </w:tabs>
        <w:ind w:left="5040" w:hanging="360"/>
      </w:pPr>
      <w:rPr>
        <w:rFonts w:ascii="Arial" w:hAnsi="Arial" w:hint="default"/>
      </w:rPr>
    </w:lvl>
    <w:lvl w:ilvl="7" w:tplc="D65291A4" w:tentative="1">
      <w:start w:val="1"/>
      <w:numFmt w:val="bullet"/>
      <w:lvlText w:val="•"/>
      <w:lvlJc w:val="left"/>
      <w:pPr>
        <w:tabs>
          <w:tab w:val="num" w:pos="5760"/>
        </w:tabs>
        <w:ind w:left="5760" w:hanging="360"/>
      </w:pPr>
      <w:rPr>
        <w:rFonts w:ascii="Arial" w:hAnsi="Arial" w:hint="default"/>
      </w:rPr>
    </w:lvl>
    <w:lvl w:ilvl="8" w:tplc="A6581D4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2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2A449E6"/>
    <w:multiLevelType w:val="hybridMultilevel"/>
    <w:tmpl w:val="81E6F058"/>
    <w:lvl w:ilvl="0" w:tplc="00C6F7B2">
      <w:start w:val="1"/>
      <w:numFmt w:val="bullet"/>
      <w:lvlText w:val="•"/>
      <w:lvlJc w:val="left"/>
      <w:pPr>
        <w:tabs>
          <w:tab w:val="num" w:pos="720"/>
        </w:tabs>
        <w:ind w:left="720" w:hanging="360"/>
      </w:pPr>
      <w:rPr>
        <w:rFonts w:ascii="Arial" w:hAnsi="Arial" w:hint="default"/>
      </w:rPr>
    </w:lvl>
    <w:lvl w:ilvl="1" w:tplc="FC40D06E" w:tentative="1">
      <w:start w:val="1"/>
      <w:numFmt w:val="bullet"/>
      <w:lvlText w:val="•"/>
      <w:lvlJc w:val="left"/>
      <w:pPr>
        <w:tabs>
          <w:tab w:val="num" w:pos="1440"/>
        </w:tabs>
        <w:ind w:left="1440" w:hanging="360"/>
      </w:pPr>
      <w:rPr>
        <w:rFonts w:ascii="Arial" w:hAnsi="Arial" w:hint="default"/>
      </w:rPr>
    </w:lvl>
    <w:lvl w:ilvl="2" w:tplc="C2C8FCE6" w:tentative="1">
      <w:start w:val="1"/>
      <w:numFmt w:val="bullet"/>
      <w:lvlText w:val="•"/>
      <w:lvlJc w:val="left"/>
      <w:pPr>
        <w:tabs>
          <w:tab w:val="num" w:pos="2160"/>
        </w:tabs>
        <w:ind w:left="2160" w:hanging="360"/>
      </w:pPr>
      <w:rPr>
        <w:rFonts w:ascii="Arial" w:hAnsi="Arial" w:hint="default"/>
      </w:rPr>
    </w:lvl>
    <w:lvl w:ilvl="3" w:tplc="BDB2C8FA" w:tentative="1">
      <w:start w:val="1"/>
      <w:numFmt w:val="bullet"/>
      <w:lvlText w:val="•"/>
      <w:lvlJc w:val="left"/>
      <w:pPr>
        <w:tabs>
          <w:tab w:val="num" w:pos="2880"/>
        </w:tabs>
        <w:ind w:left="2880" w:hanging="360"/>
      </w:pPr>
      <w:rPr>
        <w:rFonts w:ascii="Arial" w:hAnsi="Arial" w:hint="default"/>
      </w:rPr>
    </w:lvl>
    <w:lvl w:ilvl="4" w:tplc="C354267C" w:tentative="1">
      <w:start w:val="1"/>
      <w:numFmt w:val="bullet"/>
      <w:lvlText w:val="•"/>
      <w:lvlJc w:val="left"/>
      <w:pPr>
        <w:tabs>
          <w:tab w:val="num" w:pos="3600"/>
        </w:tabs>
        <w:ind w:left="3600" w:hanging="360"/>
      </w:pPr>
      <w:rPr>
        <w:rFonts w:ascii="Arial" w:hAnsi="Arial" w:hint="default"/>
      </w:rPr>
    </w:lvl>
    <w:lvl w:ilvl="5" w:tplc="AE7A2662" w:tentative="1">
      <w:start w:val="1"/>
      <w:numFmt w:val="bullet"/>
      <w:lvlText w:val="•"/>
      <w:lvlJc w:val="left"/>
      <w:pPr>
        <w:tabs>
          <w:tab w:val="num" w:pos="4320"/>
        </w:tabs>
        <w:ind w:left="4320" w:hanging="360"/>
      </w:pPr>
      <w:rPr>
        <w:rFonts w:ascii="Arial" w:hAnsi="Arial" w:hint="default"/>
      </w:rPr>
    </w:lvl>
    <w:lvl w:ilvl="6" w:tplc="C394A730" w:tentative="1">
      <w:start w:val="1"/>
      <w:numFmt w:val="bullet"/>
      <w:lvlText w:val="•"/>
      <w:lvlJc w:val="left"/>
      <w:pPr>
        <w:tabs>
          <w:tab w:val="num" w:pos="5040"/>
        </w:tabs>
        <w:ind w:left="5040" w:hanging="360"/>
      </w:pPr>
      <w:rPr>
        <w:rFonts w:ascii="Arial" w:hAnsi="Arial" w:hint="default"/>
      </w:rPr>
    </w:lvl>
    <w:lvl w:ilvl="7" w:tplc="521A460C" w:tentative="1">
      <w:start w:val="1"/>
      <w:numFmt w:val="bullet"/>
      <w:lvlText w:val="•"/>
      <w:lvlJc w:val="left"/>
      <w:pPr>
        <w:tabs>
          <w:tab w:val="num" w:pos="5760"/>
        </w:tabs>
        <w:ind w:left="5760" w:hanging="360"/>
      </w:pPr>
      <w:rPr>
        <w:rFonts w:ascii="Arial" w:hAnsi="Arial" w:hint="default"/>
      </w:rPr>
    </w:lvl>
    <w:lvl w:ilvl="8" w:tplc="8CC61C8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98B7149"/>
    <w:multiLevelType w:val="hybridMultilevel"/>
    <w:tmpl w:val="9A5C682A"/>
    <w:lvl w:ilvl="0" w:tplc="6EE6CE1C">
      <w:start w:val="1"/>
      <w:numFmt w:val="bullet"/>
      <w:lvlText w:val=""/>
      <w:lvlJc w:val="left"/>
      <w:pPr>
        <w:tabs>
          <w:tab w:val="num" w:pos="720"/>
        </w:tabs>
        <w:ind w:left="720" w:hanging="360"/>
      </w:pPr>
      <w:rPr>
        <w:rFonts w:ascii="Wingdings" w:hAnsi="Wingdings" w:hint="default"/>
      </w:rPr>
    </w:lvl>
    <w:lvl w:ilvl="1" w:tplc="BAF4B898" w:tentative="1">
      <w:start w:val="1"/>
      <w:numFmt w:val="bullet"/>
      <w:lvlText w:val=""/>
      <w:lvlJc w:val="left"/>
      <w:pPr>
        <w:tabs>
          <w:tab w:val="num" w:pos="1440"/>
        </w:tabs>
        <w:ind w:left="1440" w:hanging="360"/>
      </w:pPr>
      <w:rPr>
        <w:rFonts w:ascii="Wingdings" w:hAnsi="Wingdings" w:hint="default"/>
      </w:rPr>
    </w:lvl>
    <w:lvl w:ilvl="2" w:tplc="426E05F6" w:tentative="1">
      <w:start w:val="1"/>
      <w:numFmt w:val="bullet"/>
      <w:lvlText w:val=""/>
      <w:lvlJc w:val="left"/>
      <w:pPr>
        <w:tabs>
          <w:tab w:val="num" w:pos="2160"/>
        </w:tabs>
        <w:ind w:left="2160" w:hanging="360"/>
      </w:pPr>
      <w:rPr>
        <w:rFonts w:ascii="Wingdings" w:hAnsi="Wingdings" w:hint="default"/>
      </w:rPr>
    </w:lvl>
    <w:lvl w:ilvl="3" w:tplc="F4F4C7DC" w:tentative="1">
      <w:start w:val="1"/>
      <w:numFmt w:val="bullet"/>
      <w:lvlText w:val=""/>
      <w:lvlJc w:val="left"/>
      <w:pPr>
        <w:tabs>
          <w:tab w:val="num" w:pos="2880"/>
        </w:tabs>
        <w:ind w:left="2880" w:hanging="360"/>
      </w:pPr>
      <w:rPr>
        <w:rFonts w:ascii="Wingdings" w:hAnsi="Wingdings" w:hint="default"/>
      </w:rPr>
    </w:lvl>
    <w:lvl w:ilvl="4" w:tplc="DC368CD0" w:tentative="1">
      <w:start w:val="1"/>
      <w:numFmt w:val="bullet"/>
      <w:lvlText w:val=""/>
      <w:lvlJc w:val="left"/>
      <w:pPr>
        <w:tabs>
          <w:tab w:val="num" w:pos="3600"/>
        </w:tabs>
        <w:ind w:left="3600" w:hanging="360"/>
      </w:pPr>
      <w:rPr>
        <w:rFonts w:ascii="Wingdings" w:hAnsi="Wingdings" w:hint="default"/>
      </w:rPr>
    </w:lvl>
    <w:lvl w:ilvl="5" w:tplc="B1464986" w:tentative="1">
      <w:start w:val="1"/>
      <w:numFmt w:val="bullet"/>
      <w:lvlText w:val=""/>
      <w:lvlJc w:val="left"/>
      <w:pPr>
        <w:tabs>
          <w:tab w:val="num" w:pos="4320"/>
        </w:tabs>
        <w:ind w:left="4320" w:hanging="360"/>
      </w:pPr>
      <w:rPr>
        <w:rFonts w:ascii="Wingdings" w:hAnsi="Wingdings" w:hint="default"/>
      </w:rPr>
    </w:lvl>
    <w:lvl w:ilvl="6" w:tplc="2B3C0916" w:tentative="1">
      <w:start w:val="1"/>
      <w:numFmt w:val="bullet"/>
      <w:lvlText w:val=""/>
      <w:lvlJc w:val="left"/>
      <w:pPr>
        <w:tabs>
          <w:tab w:val="num" w:pos="5040"/>
        </w:tabs>
        <w:ind w:left="5040" w:hanging="360"/>
      </w:pPr>
      <w:rPr>
        <w:rFonts w:ascii="Wingdings" w:hAnsi="Wingdings" w:hint="default"/>
      </w:rPr>
    </w:lvl>
    <w:lvl w:ilvl="7" w:tplc="D208385A" w:tentative="1">
      <w:start w:val="1"/>
      <w:numFmt w:val="bullet"/>
      <w:lvlText w:val=""/>
      <w:lvlJc w:val="left"/>
      <w:pPr>
        <w:tabs>
          <w:tab w:val="num" w:pos="5760"/>
        </w:tabs>
        <w:ind w:left="5760" w:hanging="360"/>
      </w:pPr>
      <w:rPr>
        <w:rFonts w:ascii="Wingdings" w:hAnsi="Wingdings" w:hint="default"/>
      </w:rPr>
    </w:lvl>
    <w:lvl w:ilvl="8" w:tplc="685E55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7E310B"/>
    <w:multiLevelType w:val="hybridMultilevel"/>
    <w:tmpl w:val="5F9699BA"/>
    <w:lvl w:ilvl="0" w:tplc="F2EA8B52">
      <w:start w:val="1"/>
      <w:numFmt w:val="bullet"/>
      <w:lvlText w:val="•"/>
      <w:lvlJc w:val="left"/>
      <w:pPr>
        <w:tabs>
          <w:tab w:val="num" w:pos="720"/>
        </w:tabs>
        <w:ind w:left="720" w:hanging="360"/>
      </w:pPr>
      <w:rPr>
        <w:rFonts w:ascii="Arial" w:hAnsi="Arial" w:hint="default"/>
      </w:rPr>
    </w:lvl>
    <w:lvl w:ilvl="1" w:tplc="2974A0B6" w:tentative="1">
      <w:start w:val="1"/>
      <w:numFmt w:val="bullet"/>
      <w:lvlText w:val="•"/>
      <w:lvlJc w:val="left"/>
      <w:pPr>
        <w:tabs>
          <w:tab w:val="num" w:pos="1440"/>
        </w:tabs>
        <w:ind w:left="1440" w:hanging="360"/>
      </w:pPr>
      <w:rPr>
        <w:rFonts w:ascii="Arial" w:hAnsi="Arial" w:hint="default"/>
      </w:rPr>
    </w:lvl>
    <w:lvl w:ilvl="2" w:tplc="166207D6" w:tentative="1">
      <w:start w:val="1"/>
      <w:numFmt w:val="bullet"/>
      <w:lvlText w:val="•"/>
      <w:lvlJc w:val="left"/>
      <w:pPr>
        <w:tabs>
          <w:tab w:val="num" w:pos="2160"/>
        </w:tabs>
        <w:ind w:left="2160" w:hanging="360"/>
      </w:pPr>
      <w:rPr>
        <w:rFonts w:ascii="Arial" w:hAnsi="Arial" w:hint="default"/>
      </w:rPr>
    </w:lvl>
    <w:lvl w:ilvl="3" w:tplc="DF369BFE" w:tentative="1">
      <w:start w:val="1"/>
      <w:numFmt w:val="bullet"/>
      <w:lvlText w:val="•"/>
      <w:lvlJc w:val="left"/>
      <w:pPr>
        <w:tabs>
          <w:tab w:val="num" w:pos="2880"/>
        </w:tabs>
        <w:ind w:left="2880" w:hanging="360"/>
      </w:pPr>
      <w:rPr>
        <w:rFonts w:ascii="Arial" w:hAnsi="Arial" w:hint="default"/>
      </w:rPr>
    </w:lvl>
    <w:lvl w:ilvl="4" w:tplc="EF0A0F7C" w:tentative="1">
      <w:start w:val="1"/>
      <w:numFmt w:val="bullet"/>
      <w:lvlText w:val="•"/>
      <w:lvlJc w:val="left"/>
      <w:pPr>
        <w:tabs>
          <w:tab w:val="num" w:pos="3600"/>
        </w:tabs>
        <w:ind w:left="3600" w:hanging="360"/>
      </w:pPr>
      <w:rPr>
        <w:rFonts w:ascii="Arial" w:hAnsi="Arial" w:hint="default"/>
      </w:rPr>
    </w:lvl>
    <w:lvl w:ilvl="5" w:tplc="57B89956" w:tentative="1">
      <w:start w:val="1"/>
      <w:numFmt w:val="bullet"/>
      <w:lvlText w:val="•"/>
      <w:lvlJc w:val="left"/>
      <w:pPr>
        <w:tabs>
          <w:tab w:val="num" w:pos="4320"/>
        </w:tabs>
        <w:ind w:left="4320" w:hanging="360"/>
      </w:pPr>
      <w:rPr>
        <w:rFonts w:ascii="Arial" w:hAnsi="Arial" w:hint="default"/>
      </w:rPr>
    </w:lvl>
    <w:lvl w:ilvl="6" w:tplc="E646905E" w:tentative="1">
      <w:start w:val="1"/>
      <w:numFmt w:val="bullet"/>
      <w:lvlText w:val="•"/>
      <w:lvlJc w:val="left"/>
      <w:pPr>
        <w:tabs>
          <w:tab w:val="num" w:pos="5040"/>
        </w:tabs>
        <w:ind w:left="5040" w:hanging="360"/>
      </w:pPr>
      <w:rPr>
        <w:rFonts w:ascii="Arial" w:hAnsi="Arial" w:hint="default"/>
      </w:rPr>
    </w:lvl>
    <w:lvl w:ilvl="7" w:tplc="D1181E0A" w:tentative="1">
      <w:start w:val="1"/>
      <w:numFmt w:val="bullet"/>
      <w:lvlText w:val="•"/>
      <w:lvlJc w:val="left"/>
      <w:pPr>
        <w:tabs>
          <w:tab w:val="num" w:pos="5760"/>
        </w:tabs>
        <w:ind w:left="5760" w:hanging="360"/>
      </w:pPr>
      <w:rPr>
        <w:rFonts w:ascii="Arial" w:hAnsi="Arial" w:hint="default"/>
      </w:rPr>
    </w:lvl>
    <w:lvl w:ilvl="8" w:tplc="D6E0077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153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2610"/>
        </w:tabs>
        <w:ind w:left="2610" w:hanging="360"/>
      </w:pPr>
      <w:rPr>
        <w:rFonts w:cs="Times New Roman"/>
      </w:rPr>
    </w:lvl>
    <w:lvl w:ilvl="2" w:tplc="0409001B">
      <w:start w:val="1"/>
      <w:numFmt w:val="lowerRoman"/>
      <w:lvlText w:val="%3."/>
      <w:lvlJc w:val="right"/>
      <w:pPr>
        <w:tabs>
          <w:tab w:val="num" w:pos="3330"/>
        </w:tabs>
        <w:ind w:left="3330" w:hanging="180"/>
      </w:pPr>
      <w:rPr>
        <w:rFonts w:cs="Times New Roman"/>
      </w:rPr>
    </w:lvl>
    <w:lvl w:ilvl="3" w:tplc="0409000F">
      <w:start w:val="1"/>
      <w:numFmt w:val="decimal"/>
      <w:lvlText w:val="%4."/>
      <w:lvlJc w:val="left"/>
      <w:pPr>
        <w:tabs>
          <w:tab w:val="num" w:pos="4050"/>
        </w:tabs>
        <w:ind w:left="4050" w:hanging="360"/>
      </w:pPr>
      <w:rPr>
        <w:rFonts w:cs="Times New Roman"/>
      </w:rPr>
    </w:lvl>
    <w:lvl w:ilvl="4" w:tplc="04090019">
      <w:start w:val="1"/>
      <w:numFmt w:val="lowerLetter"/>
      <w:lvlText w:val="%5."/>
      <w:lvlJc w:val="left"/>
      <w:pPr>
        <w:tabs>
          <w:tab w:val="num" w:pos="4770"/>
        </w:tabs>
        <w:ind w:left="4770" w:hanging="360"/>
      </w:pPr>
      <w:rPr>
        <w:rFonts w:cs="Times New Roman"/>
      </w:rPr>
    </w:lvl>
    <w:lvl w:ilvl="5" w:tplc="0409001B">
      <w:start w:val="1"/>
      <w:numFmt w:val="lowerRoman"/>
      <w:lvlText w:val="%6."/>
      <w:lvlJc w:val="right"/>
      <w:pPr>
        <w:tabs>
          <w:tab w:val="num" w:pos="5490"/>
        </w:tabs>
        <w:ind w:left="5490" w:hanging="180"/>
      </w:pPr>
      <w:rPr>
        <w:rFonts w:cs="Times New Roman"/>
      </w:rPr>
    </w:lvl>
    <w:lvl w:ilvl="6" w:tplc="0409000F">
      <w:start w:val="1"/>
      <w:numFmt w:val="decimal"/>
      <w:lvlText w:val="%7."/>
      <w:lvlJc w:val="left"/>
      <w:pPr>
        <w:tabs>
          <w:tab w:val="num" w:pos="6210"/>
        </w:tabs>
        <w:ind w:left="6210" w:hanging="360"/>
      </w:pPr>
      <w:rPr>
        <w:rFonts w:cs="Times New Roman"/>
      </w:rPr>
    </w:lvl>
    <w:lvl w:ilvl="7" w:tplc="04090019">
      <w:start w:val="1"/>
      <w:numFmt w:val="lowerLetter"/>
      <w:lvlText w:val="%8."/>
      <w:lvlJc w:val="left"/>
      <w:pPr>
        <w:tabs>
          <w:tab w:val="num" w:pos="6930"/>
        </w:tabs>
        <w:ind w:left="6930" w:hanging="360"/>
      </w:pPr>
      <w:rPr>
        <w:rFonts w:cs="Times New Roman"/>
      </w:rPr>
    </w:lvl>
    <w:lvl w:ilvl="8" w:tplc="0409001B">
      <w:start w:val="1"/>
      <w:numFmt w:val="lowerRoman"/>
      <w:lvlText w:val="%9."/>
      <w:lvlJc w:val="right"/>
      <w:pPr>
        <w:tabs>
          <w:tab w:val="num" w:pos="7650"/>
        </w:tabs>
        <w:ind w:left="765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0471108"/>
    <w:multiLevelType w:val="hybridMultilevel"/>
    <w:tmpl w:val="3E0CDB44"/>
    <w:lvl w:ilvl="0" w:tplc="4CE692DC">
      <w:start w:val="1"/>
      <w:numFmt w:val="bullet"/>
      <w:lvlText w:val="•"/>
      <w:lvlJc w:val="left"/>
      <w:pPr>
        <w:tabs>
          <w:tab w:val="num" w:pos="720"/>
        </w:tabs>
        <w:ind w:left="720" w:hanging="360"/>
      </w:pPr>
      <w:rPr>
        <w:rFonts w:ascii="Arial" w:hAnsi="Arial" w:hint="default"/>
      </w:rPr>
    </w:lvl>
    <w:lvl w:ilvl="1" w:tplc="76F8A758" w:tentative="1">
      <w:start w:val="1"/>
      <w:numFmt w:val="bullet"/>
      <w:lvlText w:val="•"/>
      <w:lvlJc w:val="left"/>
      <w:pPr>
        <w:tabs>
          <w:tab w:val="num" w:pos="1440"/>
        </w:tabs>
        <w:ind w:left="1440" w:hanging="360"/>
      </w:pPr>
      <w:rPr>
        <w:rFonts w:ascii="Arial" w:hAnsi="Arial" w:hint="default"/>
      </w:rPr>
    </w:lvl>
    <w:lvl w:ilvl="2" w:tplc="73200132" w:tentative="1">
      <w:start w:val="1"/>
      <w:numFmt w:val="bullet"/>
      <w:lvlText w:val="•"/>
      <w:lvlJc w:val="left"/>
      <w:pPr>
        <w:tabs>
          <w:tab w:val="num" w:pos="2160"/>
        </w:tabs>
        <w:ind w:left="2160" w:hanging="360"/>
      </w:pPr>
      <w:rPr>
        <w:rFonts w:ascii="Arial" w:hAnsi="Arial" w:hint="default"/>
      </w:rPr>
    </w:lvl>
    <w:lvl w:ilvl="3" w:tplc="37A6382A" w:tentative="1">
      <w:start w:val="1"/>
      <w:numFmt w:val="bullet"/>
      <w:lvlText w:val="•"/>
      <w:lvlJc w:val="left"/>
      <w:pPr>
        <w:tabs>
          <w:tab w:val="num" w:pos="2880"/>
        </w:tabs>
        <w:ind w:left="2880" w:hanging="360"/>
      </w:pPr>
      <w:rPr>
        <w:rFonts w:ascii="Arial" w:hAnsi="Arial" w:hint="default"/>
      </w:rPr>
    </w:lvl>
    <w:lvl w:ilvl="4" w:tplc="16CE41F2" w:tentative="1">
      <w:start w:val="1"/>
      <w:numFmt w:val="bullet"/>
      <w:lvlText w:val="•"/>
      <w:lvlJc w:val="left"/>
      <w:pPr>
        <w:tabs>
          <w:tab w:val="num" w:pos="3600"/>
        </w:tabs>
        <w:ind w:left="3600" w:hanging="360"/>
      </w:pPr>
      <w:rPr>
        <w:rFonts w:ascii="Arial" w:hAnsi="Arial" w:hint="default"/>
      </w:rPr>
    </w:lvl>
    <w:lvl w:ilvl="5" w:tplc="406AB326" w:tentative="1">
      <w:start w:val="1"/>
      <w:numFmt w:val="bullet"/>
      <w:lvlText w:val="•"/>
      <w:lvlJc w:val="left"/>
      <w:pPr>
        <w:tabs>
          <w:tab w:val="num" w:pos="4320"/>
        </w:tabs>
        <w:ind w:left="4320" w:hanging="360"/>
      </w:pPr>
      <w:rPr>
        <w:rFonts w:ascii="Arial" w:hAnsi="Arial" w:hint="default"/>
      </w:rPr>
    </w:lvl>
    <w:lvl w:ilvl="6" w:tplc="25B630F0" w:tentative="1">
      <w:start w:val="1"/>
      <w:numFmt w:val="bullet"/>
      <w:lvlText w:val="•"/>
      <w:lvlJc w:val="left"/>
      <w:pPr>
        <w:tabs>
          <w:tab w:val="num" w:pos="5040"/>
        </w:tabs>
        <w:ind w:left="5040" w:hanging="360"/>
      </w:pPr>
      <w:rPr>
        <w:rFonts w:ascii="Arial" w:hAnsi="Arial" w:hint="default"/>
      </w:rPr>
    </w:lvl>
    <w:lvl w:ilvl="7" w:tplc="D0A85EE8" w:tentative="1">
      <w:start w:val="1"/>
      <w:numFmt w:val="bullet"/>
      <w:lvlText w:val="•"/>
      <w:lvlJc w:val="left"/>
      <w:pPr>
        <w:tabs>
          <w:tab w:val="num" w:pos="5760"/>
        </w:tabs>
        <w:ind w:left="5760" w:hanging="360"/>
      </w:pPr>
      <w:rPr>
        <w:rFonts w:ascii="Arial" w:hAnsi="Arial" w:hint="default"/>
      </w:rPr>
    </w:lvl>
    <w:lvl w:ilvl="8" w:tplc="5B647F3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E9C7575"/>
    <w:multiLevelType w:val="hybridMultilevel"/>
    <w:tmpl w:val="C0BED5EA"/>
    <w:lvl w:ilvl="0" w:tplc="FF249CE4">
      <w:start w:val="1"/>
      <w:numFmt w:val="bullet"/>
      <w:lvlText w:val="•"/>
      <w:lvlJc w:val="left"/>
      <w:pPr>
        <w:tabs>
          <w:tab w:val="num" w:pos="720"/>
        </w:tabs>
        <w:ind w:left="720" w:hanging="360"/>
      </w:pPr>
      <w:rPr>
        <w:rFonts w:ascii="Arial" w:hAnsi="Arial" w:hint="default"/>
      </w:rPr>
    </w:lvl>
    <w:lvl w:ilvl="1" w:tplc="5B2E58BC" w:tentative="1">
      <w:start w:val="1"/>
      <w:numFmt w:val="bullet"/>
      <w:lvlText w:val="•"/>
      <w:lvlJc w:val="left"/>
      <w:pPr>
        <w:tabs>
          <w:tab w:val="num" w:pos="1440"/>
        </w:tabs>
        <w:ind w:left="1440" w:hanging="360"/>
      </w:pPr>
      <w:rPr>
        <w:rFonts w:ascii="Arial" w:hAnsi="Arial" w:hint="default"/>
      </w:rPr>
    </w:lvl>
    <w:lvl w:ilvl="2" w:tplc="7FDA2FD4" w:tentative="1">
      <w:start w:val="1"/>
      <w:numFmt w:val="bullet"/>
      <w:lvlText w:val="•"/>
      <w:lvlJc w:val="left"/>
      <w:pPr>
        <w:tabs>
          <w:tab w:val="num" w:pos="2160"/>
        </w:tabs>
        <w:ind w:left="2160" w:hanging="360"/>
      </w:pPr>
      <w:rPr>
        <w:rFonts w:ascii="Arial" w:hAnsi="Arial" w:hint="default"/>
      </w:rPr>
    </w:lvl>
    <w:lvl w:ilvl="3" w:tplc="3190B984" w:tentative="1">
      <w:start w:val="1"/>
      <w:numFmt w:val="bullet"/>
      <w:lvlText w:val="•"/>
      <w:lvlJc w:val="left"/>
      <w:pPr>
        <w:tabs>
          <w:tab w:val="num" w:pos="2880"/>
        </w:tabs>
        <w:ind w:left="2880" w:hanging="360"/>
      </w:pPr>
      <w:rPr>
        <w:rFonts w:ascii="Arial" w:hAnsi="Arial" w:hint="default"/>
      </w:rPr>
    </w:lvl>
    <w:lvl w:ilvl="4" w:tplc="802690DE" w:tentative="1">
      <w:start w:val="1"/>
      <w:numFmt w:val="bullet"/>
      <w:lvlText w:val="•"/>
      <w:lvlJc w:val="left"/>
      <w:pPr>
        <w:tabs>
          <w:tab w:val="num" w:pos="3600"/>
        </w:tabs>
        <w:ind w:left="3600" w:hanging="360"/>
      </w:pPr>
      <w:rPr>
        <w:rFonts w:ascii="Arial" w:hAnsi="Arial" w:hint="default"/>
      </w:rPr>
    </w:lvl>
    <w:lvl w:ilvl="5" w:tplc="2FFC24F8" w:tentative="1">
      <w:start w:val="1"/>
      <w:numFmt w:val="bullet"/>
      <w:lvlText w:val="•"/>
      <w:lvlJc w:val="left"/>
      <w:pPr>
        <w:tabs>
          <w:tab w:val="num" w:pos="4320"/>
        </w:tabs>
        <w:ind w:left="4320" w:hanging="360"/>
      </w:pPr>
      <w:rPr>
        <w:rFonts w:ascii="Arial" w:hAnsi="Arial" w:hint="default"/>
      </w:rPr>
    </w:lvl>
    <w:lvl w:ilvl="6" w:tplc="C9FC878C" w:tentative="1">
      <w:start w:val="1"/>
      <w:numFmt w:val="bullet"/>
      <w:lvlText w:val="•"/>
      <w:lvlJc w:val="left"/>
      <w:pPr>
        <w:tabs>
          <w:tab w:val="num" w:pos="5040"/>
        </w:tabs>
        <w:ind w:left="5040" w:hanging="360"/>
      </w:pPr>
      <w:rPr>
        <w:rFonts w:ascii="Arial" w:hAnsi="Arial" w:hint="default"/>
      </w:rPr>
    </w:lvl>
    <w:lvl w:ilvl="7" w:tplc="6C30DFE8" w:tentative="1">
      <w:start w:val="1"/>
      <w:numFmt w:val="bullet"/>
      <w:lvlText w:val="•"/>
      <w:lvlJc w:val="left"/>
      <w:pPr>
        <w:tabs>
          <w:tab w:val="num" w:pos="5760"/>
        </w:tabs>
        <w:ind w:left="5760" w:hanging="360"/>
      </w:pPr>
      <w:rPr>
        <w:rFonts w:ascii="Arial" w:hAnsi="Arial" w:hint="default"/>
      </w:rPr>
    </w:lvl>
    <w:lvl w:ilvl="8" w:tplc="7EB420A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F07724E"/>
    <w:multiLevelType w:val="hybridMultilevel"/>
    <w:tmpl w:val="E92A8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F540070"/>
    <w:multiLevelType w:val="hybridMultilevel"/>
    <w:tmpl w:val="C9EAD4A0"/>
    <w:lvl w:ilvl="0" w:tplc="8356206A">
      <w:start w:val="1"/>
      <w:numFmt w:val="bullet"/>
      <w:lvlText w:val="•"/>
      <w:lvlJc w:val="left"/>
      <w:pPr>
        <w:tabs>
          <w:tab w:val="num" w:pos="720"/>
        </w:tabs>
        <w:ind w:left="720" w:hanging="360"/>
      </w:pPr>
      <w:rPr>
        <w:rFonts w:ascii="Arial" w:hAnsi="Arial" w:hint="default"/>
      </w:rPr>
    </w:lvl>
    <w:lvl w:ilvl="1" w:tplc="CEB6C26E" w:tentative="1">
      <w:start w:val="1"/>
      <w:numFmt w:val="bullet"/>
      <w:lvlText w:val="•"/>
      <w:lvlJc w:val="left"/>
      <w:pPr>
        <w:tabs>
          <w:tab w:val="num" w:pos="1440"/>
        </w:tabs>
        <w:ind w:left="1440" w:hanging="360"/>
      </w:pPr>
      <w:rPr>
        <w:rFonts w:ascii="Arial" w:hAnsi="Arial" w:hint="default"/>
      </w:rPr>
    </w:lvl>
    <w:lvl w:ilvl="2" w:tplc="A88EC63E" w:tentative="1">
      <w:start w:val="1"/>
      <w:numFmt w:val="bullet"/>
      <w:lvlText w:val="•"/>
      <w:lvlJc w:val="left"/>
      <w:pPr>
        <w:tabs>
          <w:tab w:val="num" w:pos="2160"/>
        </w:tabs>
        <w:ind w:left="2160" w:hanging="360"/>
      </w:pPr>
      <w:rPr>
        <w:rFonts w:ascii="Arial" w:hAnsi="Arial" w:hint="default"/>
      </w:rPr>
    </w:lvl>
    <w:lvl w:ilvl="3" w:tplc="E58CC4CA" w:tentative="1">
      <w:start w:val="1"/>
      <w:numFmt w:val="bullet"/>
      <w:lvlText w:val="•"/>
      <w:lvlJc w:val="left"/>
      <w:pPr>
        <w:tabs>
          <w:tab w:val="num" w:pos="2880"/>
        </w:tabs>
        <w:ind w:left="2880" w:hanging="360"/>
      </w:pPr>
      <w:rPr>
        <w:rFonts w:ascii="Arial" w:hAnsi="Arial" w:hint="default"/>
      </w:rPr>
    </w:lvl>
    <w:lvl w:ilvl="4" w:tplc="08C604A0" w:tentative="1">
      <w:start w:val="1"/>
      <w:numFmt w:val="bullet"/>
      <w:lvlText w:val="•"/>
      <w:lvlJc w:val="left"/>
      <w:pPr>
        <w:tabs>
          <w:tab w:val="num" w:pos="3600"/>
        </w:tabs>
        <w:ind w:left="3600" w:hanging="360"/>
      </w:pPr>
      <w:rPr>
        <w:rFonts w:ascii="Arial" w:hAnsi="Arial" w:hint="default"/>
      </w:rPr>
    </w:lvl>
    <w:lvl w:ilvl="5" w:tplc="C278FF82" w:tentative="1">
      <w:start w:val="1"/>
      <w:numFmt w:val="bullet"/>
      <w:lvlText w:val="•"/>
      <w:lvlJc w:val="left"/>
      <w:pPr>
        <w:tabs>
          <w:tab w:val="num" w:pos="4320"/>
        </w:tabs>
        <w:ind w:left="4320" w:hanging="360"/>
      </w:pPr>
      <w:rPr>
        <w:rFonts w:ascii="Arial" w:hAnsi="Arial" w:hint="default"/>
      </w:rPr>
    </w:lvl>
    <w:lvl w:ilvl="6" w:tplc="D2DE24E6" w:tentative="1">
      <w:start w:val="1"/>
      <w:numFmt w:val="bullet"/>
      <w:lvlText w:val="•"/>
      <w:lvlJc w:val="left"/>
      <w:pPr>
        <w:tabs>
          <w:tab w:val="num" w:pos="5040"/>
        </w:tabs>
        <w:ind w:left="5040" w:hanging="360"/>
      </w:pPr>
      <w:rPr>
        <w:rFonts w:ascii="Arial" w:hAnsi="Arial" w:hint="default"/>
      </w:rPr>
    </w:lvl>
    <w:lvl w:ilvl="7" w:tplc="184C6BC0" w:tentative="1">
      <w:start w:val="1"/>
      <w:numFmt w:val="bullet"/>
      <w:lvlText w:val="•"/>
      <w:lvlJc w:val="left"/>
      <w:pPr>
        <w:tabs>
          <w:tab w:val="num" w:pos="5760"/>
        </w:tabs>
        <w:ind w:left="5760" w:hanging="360"/>
      </w:pPr>
      <w:rPr>
        <w:rFonts w:ascii="Arial" w:hAnsi="Arial" w:hint="default"/>
      </w:rPr>
    </w:lvl>
    <w:lvl w:ilvl="8" w:tplc="1D2207BE"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28"/>
  </w:num>
  <w:num w:numId="3">
    <w:abstractNumId w:val="18"/>
  </w:num>
  <w:num w:numId="4">
    <w:abstractNumId w:val="22"/>
  </w:num>
  <w:num w:numId="5">
    <w:abstractNumId w:val="22"/>
  </w:num>
  <w:num w:numId="6">
    <w:abstractNumId w:val="22"/>
  </w:num>
  <w:num w:numId="7">
    <w:abstractNumId w:val="22"/>
  </w:num>
  <w:num w:numId="8">
    <w:abstractNumId w:val="25"/>
  </w:num>
  <w:num w:numId="9">
    <w:abstractNumId w:val="29"/>
  </w:num>
  <w:num w:numId="10">
    <w:abstractNumId w:val="21"/>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9"/>
  </w:num>
  <w:num w:numId="26">
    <w:abstractNumId w:val="14"/>
  </w:num>
  <w:num w:numId="27">
    <w:abstractNumId w:val="23"/>
  </w:num>
  <w:num w:numId="28">
    <w:abstractNumId w:val="13"/>
  </w:num>
  <w:num w:numId="29">
    <w:abstractNumId w:val="27"/>
  </w:num>
  <w:num w:numId="30">
    <w:abstractNumId w:val="11"/>
  </w:num>
  <w:num w:numId="31">
    <w:abstractNumId w:val="33"/>
  </w:num>
  <w:num w:numId="32">
    <w:abstractNumId w:val="12"/>
  </w:num>
  <w:num w:numId="33">
    <w:abstractNumId w:val="31"/>
  </w:num>
  <w:num w:numId="34">
    <w:abstractNumId w:val="30"/>
  </w:num>
  <w:num w:numId="35">
    <w:abstractNumId w:val="17"/>
  </w:num>
  <w:num w:numId="36">
    <w:abstractNumId w:val="20"/>
  </w:num>
  <w:num w:numId="37">
    <w:abstractNumId w:val="26"/>
  </w:num>
  <w:num w:numId="38">
    <w:abstractNumId w:val="32"/>
  </w:num>
  <w:num w:numId="39">
    <w:abstractNumId w:val="22"/>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72BF"/>
    <w:rsid w:val="0003230F"/>
    <w:rsid w:val="00044BF1"/>
    <w:rsid w:val="0004781E"/>
    <w:rsid w:val="00052A40"/>
    <w:rsid w:val="0008758A"/>
    <w:rsid w:val="000B19DA"/>
    <w:rsid w:val="000C1E68"/>
    <w:rsid w:val="000C4ABF"/>
    <w:rsid w:val="000C63BB"/>
    <w:rsid w:val="000D14D5"/>
    <w:rsid w:val="000D29D2"/>
    <w:rsid w:val="000D3830"/>
    <w:rsid w:val="000E3E65"/>
    <w:rsid w:val="000F0F31"/>
    <w:rsid w:val="001066CF"/>
    <w:rsid w:val="0012648A"/>
    <w:rsid w:val="00130B0C"/>
    <w:rsid w:val="00147BC1"/>
    <w:rsid w:val="00151873"/>
    <w:rsid w:val="0015720F"/>
    <w:rsid w:val="001927C8"/>
    <w:rsid w:val="00196583"/>
    <w:rsid w:val="001A2EFD"/>
    <w:rsid w:val="001A3B3D"/>
    <w:rsid w:val="001A47EF"/>
    <w:rsid w:val="001A4AD2"/>
    <w:rsid w:val="001B058D"/>
    <w:rsid w:val="001B586D"/>
    <w:rsid w:val="001B67DC"/>
    <w:rsid w:val="001D4E31"/>
    <w:rsid w:val="001E1179"/>
    <w:rsid w:val="001E4A40"/>
    <w:rsid w:val="00205385"/>
    <w:rsid w:val="002254A9"/>
    <w:rsid w:val="00233D97"/>
    <w:rsid w:val="002347A2"/>
    <w:rsid w:val="00236067"/>
    <w:rsid w:val="00241E5E"/>
    <w:rsid w:val="00253A3F"/>
    <w:rsid w:val="00263133"/>
    <w:rsid w:val="00277923"/>
    <w:rsid w:val="002850E3"/>
    <w:rsid w:val="0029359D"/>
    <w:rsid w:val="002A67AE"/>
    <w:rsid w:val="002B7996"/>
    <w:rsid w:val="002C1C3E"/>
    <w:rsid w:val="002C27D3"/>
    <w:rsid w:val="002D73F3"/>
    <w:rsid w:val="002D7F26"/>
    <w:rsid w:val="002E55B5"/>
    <w:rsid w:val="002F663F"/>
    <w:rsid w:val="0031206E"/>
    <w:rsid w:val="00321876"/>
    <w:rsid w:val="00323F74"/>
    <w:rsid w:val="0032532E"/>
    <w:rsid w:val="00325757"/>
    <w:rsid w:val="00347E09"/>
    <w:rsid w:val="00354FCF"/>
    <w:rsid w:val="00370F2F"/>
    <w:rsid w:val="003715ED"/>
    <w:rsid w:val="00376CE3"/>
    <w:rsid w:val="00383E87"/>
    <w:rsid w:val="00384B5C"/>
    <w:rsid w:val="003945E9"/>
    <w:rsid w:val="003A19E2"/>
    <w:rsid w:val="003B4E04"/>
    <w:rsid w:val="003D034F"/>
    <w:rsid w:val="003D07BE"/>
    <w:rsid w:val="003D1FD8"/>
    <w:rsid w:val="003D277C"/>
    <w:rsid w:val="003D69A6"/>
    <w:rsid w:val="003E3D54"/>
    <w:rsid w:val="003F09FE"/>
    <w:rsid w:val="003F5080"/>
    <w:rsid w:val="003F5A08"/>
    <w:rsid w:val="004120B3"/>
    <w:rsid w:val="00413573"/>
    <w:rsid w:val="00420716"/>
    <w:rsid w:val="00422EA7"/>
    <w:rsid w:val="004325FB"/>
    <w:rsid w:val="004432BA"/>
    <w:rsid w:val="0044407E"/>
    <w:rsid w:val="00447BB9"/>
    <w:rsid w:val="00451C62"/>
    <w:rsid w:val="0046031D"/>
    <w:rsid w:val="004750C2"/>
    <w:rsid w:val="00483CD8"/>
    <w:rsid w:val="00485DA5"/>
    <w:rsid w:val="00494FFF"/>
    <w:rsid w:val="004A0D7A"/>
    <w:rsid w:val="004C4DBC"/>
    <w:rsid w:val="004D0C6B"/>
    <w:rsid w:val="004D72B5"/>
    <w:rsid w:val="004E3F10"/>
    <w:rsid w:val="004F2A4C"/>
    <w:rsid w:val="004F7B02"/>
    <w:rsid w:val="00501C71"/>
    <w:rsid w:val="00521281"/>
    <w:rsid w:val="00523068"/>
    <w:rsid w:val="00540E89"/>
    <w:rsid w:val="00551B7F"/>
    <w:rsid w:val="005545D4"/>
    <w:rsid w:val="00557110"/>
    <w:rsid w:val="00563860"/>
    <w:rsid w:val="0056610F"/>
    <w:rsid w:val="00573D81"/>
    <w:rsid w:val="00575BCA"/>
    <w:rsid w:val="00580C75"/>
    <w:rsid w:val="005828E3"/>
    <w:rsid w:val="005A047F"/>
    <w:rsid w:val="005A6101"/>
    <w:rsid w:val="005B0344"/>
    <w:rsid w:val="005B520E"/>
    <w:rsid w:val="005E2800"/>
    <w:rsid w:val="005E386B"/>
    <w:rsid w:val="005F1D40"/>
    <w:rsid w:val="005F79C4"/>
    <w:rsid w:val="0060340F"/>
    <w:rsid w:val="00605825"/>
    <w:rsid w:val="006061CA"/>
    <w:rsid w:val="00614331"/>
    <w:rsid w:val="00614779"/>
    <w:rsid w:val="00627E2D"/>
    <w:rsid w:val="00637CDB"/>
    <w:rsid w:val="0064183E"/>
    <w:rsid w:val="00645D22"/>
    <w:rsid w:val="00651A08"/>
    <w:rsid w:val="00654204"/>
    <w:rsid w:val="00670434"/>
    <w:rsid w:val="00671370"/>
    <w:rsid w:val="00672799"/>
    <w:rsid w:val="0068496E"/>
    <w:rsid w:val="006978AC"/>
    <w:rsid w:val="006A7308"/>
    <w:rsid w:val="006B4A4C"/>
    <w:rsid w:val="006B6B66"/>
    <w:rsid w:val="006C379E"/>
    <w:rsid w:val="006D1FB1"/>
    <w:rsid w:val="006D7E6A"/>
    <w:rsid w:val="006E5CFE"/>
    <w:rsid w:val="006F2BFD"/>
    <w:rsid w:val="006F55E2"/>
    <w:rsid w:val="006F6D3D"/>
    <w:rsid w:val="007014CC"/>
    <w:rsid w:val="00711515"/>
    <w:rsid w:val="00715BEA"/>
    <w:rsid w:val="00740EEA"/>
    <w:rsid w:val="0075066A"/>
    <w:rsid w:val="00753709"/>
    <w:rsid w:val="00756B87"/>
    <w:rsid w:val="007643B3"/>
    <w:rsid w:val="00786F5F"/>
    <w:rsid w:val="0079162B"/>
    <w:rsid w:val="00794804"/>
    <w:rsid w:val="00795476"/>
    <w:rsid w:val="007B33F1"/>
    <w:rsid w:val="007B6295"/>
    <w:rsid w:val="007B6DDA"/>
    <w:rsid w:val="007C0308"/>
    <w:rsid w:val="007C2FF2"/>
    <w:rsid w:val="007D373E"/>
    <w:rsid w:val="007D6232"/>
    <w:rsid w:val="007D63B4"/>
    <w:rsid w:val="007F1F99"/>
    <w:rsid w:val="007F768F"/>
    <w:rsid w:val="007F7BA1"/>
    <w:rsid w:val="0080791D"/>
    <w:rsid w:val="0081093B"/>
    <w:rsid w:val="0081518C"/>
    <w:rsid w:val="008241C9"/>
    <w:rsid w:val="00835CD3"/>
    <w:rsid w:val="00836367"/>
    <w:rsid w:val="008366CF"/>
    <w:rsid w:val="00841C13"/>
    <w:rsid w:val="00851CFB"/>
    <w:rsid w:val="00860113"/>
    <w:rsid w:val="00871E64"/>
    <w:rsid w:val="00873603"/>
    <w:rsid w:val="00885DBF"/>
    <w:rsid w:val="00897814"/>
    <w:rsid w:val="008A1D9A"/>
    <w:rsid w:val="008A2C7D"/>
    <w:rsid w:val="008A50A1"/>
    <w:rsid w:val="008A6CE5"/>
    <w:rsid w:val="008B10FB"/>
    <w:rsid w:val="008B25E9"/>
    <w:rsid w:val="008C4415"/>
    <w:rsid w:val="008C4B23"/>
    <w:rsid w:val="008D31F1"/>
    <w:rsid w:val="008E56AD"/>
    <w:rsid w:val="008F6E2C"/>
    <w:rsid w:val="0091036F"/>
    <w:rsid w:val="0091310D"/>
    <w:rsid w:val="00914746"/>
    <w:rsid w:val="009303D9"/>
    <w:rsid w:val="009323C2"/>
    <w:rsid w:val="00933211"/>
    <w:rsid w:val="00933C64"/>
    <w:rsid w:val="00937C6A"/>
    <w:rsid w:val="009416BB"/>
    <w:rsid w:val="00953DAC"/>
    <w:rsid w:val="00963A7B"/>
    <w:rsid w:val="00971286"/>
    <w:rsid w:val="00972203"/>
    <w:rsid w:val="00975D6B"/>
    <w:rsid w:val="0098207F"/>
    <w:rsid w:val="0098624E"/>
    <w:rsid w:val="009B175A"/>
    <w:rsid w:val="009C4573"/>
    <w:rsid w:val="009D4331"/>
    <w:rsid w:val="009E0A55"/>
    <w:rsid w:val="009E2BDF"/>
    <w:rsid w:val="009F09A8"/>
    <w:rsid w:val="009F1D79"/>
    <w:rsid w:val="009F4241"/>
    <w:rsid w:val="00A03A18"/>
    <w:rsid w:val="00A059B3"/>
    <w:rsid w:val="00A05F97"/>
    <w:rsid w:val="00A13BA5"/>
    <w:rsid w:val="00A1636E"/>
    <w:rsid w:val="00A2382B"/>
    <w:rsid w:val="00A26701"/>
    <w:rsid w:val="00A44238"/>
    <w:rsid w:val="00A5217C"/>
    <w:rsid w:val="00A634C4"/>
    <w:rsid w:val="00A714C4"/>
    <w:rsid w:val="00A802CB"/>
    <w:rsid w:val="00A94E32"/>
    <w:rsid w:val="00A9606D"/>
    <w:rsid w:val="00AB404B"/>
    <w:rsid w:val="00AC1624"/>
    <w:rsid w:val="00AD10EA"/>
    <w:rsid w:val="00AE3409"/>
    <w:rsid w:val="00AE5B80"/>
    <w:rsid w:val="00AF4255"/>
    <w:rsid w:val="00AF4AE7"/>
    <w:rsid w:val="00B116EF"/>
    <w:rsid w:val="00B11A60"/>
    <w:rsid w:val="00B14706"/>
    <w:rsid w:val="00B22613"/>
    <w:rsid w:val="00B2575B"/>
    <w:rsid w:val="00B318E7"/>
    <w:rsid w:val="00B46F10"/>
    <w:rsid w:val="00B53D22"/>
    <w:rsid w:val="00B55F33"/>
    <w:rsid w:val="00B651CB"/>
    <w:rsid w:val="00B768D1"/>
    <w:rsid w:val="00BA1025"/>
    <w:rsid w:val="00BA5996"/>
    <w:rsid w:val="00BB3F0E"/>
    <w:rsid w:val="00BB51BB"/>
    <w:rsid w:val="00BC32E5"/>
    <w:rsid w:val="00BC3420"/>
    <w:rsid w:val="00BC3B42"/>
    <w:rsid w:val="00BC5459"/>
    <w:rsid w:val="00BD670B"/>
    <w:rsid w:val="00BE6D1E"/>
    <w:rsid w:val="00BE7CE2"/>
    <w:rsid w:val="00BE7D3C"/>
    <w:rsid w:val="00BF5FF6"/>
    <w:rsid w:val="00C0207F"/>
    <w:rsid w:val="00C12522"/>
    <w:rsid w:val="00C130CC"/>
    <w:rsid w:val="00C16117"/>
    <w:rsid w:val="00C16527"/>
    <w:rsid w:val="00C3075A"/>
    <w:rsid w:val="00C42A21"/>
    <w:rsid w:val="00C443B4"/>
    <w:rsid w:val="00C479CA"/>
    <w:rsid w:val="00C546B8"/>
    <w:rsid w:val="00C728AD"/>
    <w:rsid w:val="00C7386E"/>
    <w:rsid w:val="00C86FE7"/>
    <w:rsid w:val="00C919A4"/>
    <w:rsid w:val="00CA4392"/>
    <w:rsid w:val="00CA574B"/>
    <w:rsid w:val="00CB1BFA"/>
    <w:rsid w:val="00CB53DB"/>
    <w:rsid w:val="00CC393F"/>
    <w:rsid w:val="00CD3953"/>
    <w:rsid w:val="00CD674C"/>
    <w:rsid w:val="00CF6CE2"/>
    <w:rsid w:val="00D04104"/>
    <w:rsid w:val="00D127D3"/>
    <w:rsid w:val="00D16ECF"/>
    <w:rsid w:val="00D2176E"/>
    <w:rsid w:val="00D3508F"/>
    <w:rsid w:val="00D405CF"/>
    <w:rsid w:val="00D4376A"/>
    <w:rsid w:val="00D454A3"/>
    <w:rsid w:val="00D52C8A"/>
    <w:rsid w:val="00D632BE"/>
    <w:rsid w:val="00D711E4"/>
    <w:rsid w:val="00D72D06"/>
    <w:rsid w:val="00D7522C"/>
    <w:rsid w:val="00D7536F"/>
    <w:rsid w:val="00D76668"/>
    <w:rsid w:val="00D93600"/>
    <w:rsid w:val="00DA7F01"/>
    <w:rsid w:val="00DB0C21"/>
    <w:rsid w:val="00DC14EE"/>
    <w:rsid w:val="00DE0D11"/>
    <w:rsid w:val="00DF503C"/>
    <w:rsid w:val="00E0176D"/>
    <w:rsid w:val="00E07383"/>
    <w:rsid w:val="00E152CD"/>
    <w:rsid w:val="00E15B0B"/>
    <w:rsid w:val="00E165BC"/>
    <w:rsid w:val="00E25471"/>
    <w:rsid w:val="00E41C96"/>
    <w:rsid w:val="00E51940"/>
    <w:rsid w:val="00E55A66"/>
    <w:rsid w:val="00E61E12"/>
    <w:rsid w:val="00E7596C"/>
    <w:rsid w:val="00E80B81"/>
    <w:rsid w:val="00E81A7B"/>
    <w:rsid w:val="00E878F2"/>
    <w:rsid w:val="00EA2ACD"/>
    <w:rsid w:val="00EA555A"/>
    <w:rsid w:val="00EB2FE2"/>
    <w:rsid w:val="00ED0149"/>
    <w:rsid w:val="00EF7DE3"/>
    <w:rsid w:val="00F03103"/>
    <w:rsid w:val="00F100FF"/>
    <w:rsid w:val="00F271DE"/>
    <w:rsid w:val="00F32EFB"/>
    <w:rsid w:val="00F35A84"/>
    <w:rsid w:val="00F45516"/>
    <w:rsid w:val="00F47354"/>
    <w:rsid w:val="00F5674E"/>
    <w:rsid w:val="00F627DA"/>
    <w:rsid w:val="00F67EBB"/>
    <w:rsid w:val="00F7288F"/>
    <w:rsid w:val="00F80376"/>
    <w:rsid w:val="00F847A6"/>
    <w:rsid w:val="00F908C0"/>
    <w:rsid w:val="00F9441B"/>
    <w:rsid w:val="00F969C2"/>
    <w:rsid w:val="00FA44BC"/>
    <w:rsid w:val="00FA4C32"/>
    <w:rsid w:val="00FA56B1"/>
    <w:rsid w:val="00FB1729"/>
    <w:rsid w:val="00FB2031"/>
    <w:rsid w:val="00FB716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147D8"/>
  <w15:chartTrackingRefBased/>
  <w15:docId w15:val="{20C12966-AC4D-48B1-938A-24844555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2CD"/>
    <w:pPr>
      <w:jc w:val="center"/>
    </w:pPr>
  </w:style>
  <w:style w:type="paragraph" w:styleId="Heading1">
    <w:name w:val="heading 1"/>
    <w:basedOn w:val="Normal"/>
    <w:next w:val="Normal"/>
    <w:qFormat/>
    <w:rsid w:val="006B6B66"/>
    <w:pPr>
      <w:keepNext/>
      <w:keepLines/>
      <w:numPr>
        <w:numId w:val="4"/>
      </w:numPr>
      <w:tabs>
        <w:tab w:val="clear" w:pos="2250"/>
        <w:tab w:val="left" w:pos="216"/>
        <w:tab w:val="num" w:pos="57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uiPriority w:val="99"/>
    <w:unhideWhenUsed/>
    <w:rsid w:val="00CB1BFA"/>
    <w:rPr>
      <w:color w:val="0000FF"/>
      <w:u w:val="single"/>
    </w:rPr>
  </w:style>
  <w:style w:type="character" w:customStyle="1" w:styleId="UnresolvedMention1">
    <w:name w:val="Unresolved Mention1"/>
    <w:basedOn w:val="DefaultParagraphFont"/>
    <w:uiPriority w:val="99"/>
    <w:semiHidden/>
    <w:unhideWhenUsed/>
    <w:rsid w:val="00CB1BFA"/>
    <w:rPr>
      <w:color w:val="605E5C"/>
      <w:shd w:val="clear" w:color="auto" w:fill="E1DFDD"/>
    </w:rPr>
  </w:style>
  <w:style w:type="paragraph" w:styleId="NormalWeb">
    <w:name w:val="Normal (Web)"/>
    <w:basedOn w:val="Normal"/>
    <w:uiPriority w:val="99"/>
    <w:unhideWhenUsed/>
    <w:rsid w:val="0031206E"/>
    <w:pPr>
      <w:spacing w:before="100" w:beforeAutospacing="1" w:after="100" w:afterAutospacing="1"/>
      <w:jc w:val="left"/>
    </w:pPr>
    <w:rPr>
      <w:rFonts w:eastAsia="Times New Roman"/>
      <w:sz w:val="24"/>
      <w:szCs w:val="24"/>
    </w:rPr>
  </w:style>
  <w:style w:type="paragraph" w:styleId="Caption">
    <w:name w:val="caption"/>
    <w:basedOn w:val="Normal"/>
    <w:next w:val="Normal"/>
    <w:unhideWhenUsed/>
    <w:qFormat/>
    <w:rsid w:val="00AE5B80"/>
    <w:rPr>
      <w:b/>
      <w:bCs/>
    </w:rPr>
  </w:style>
  <w:style w:type="character" w:styleId="HTMLCode">
    <w:name w:val="HTML Code"/>
    <w:uiPriority w:val="99"/>
    <w:unhideWhenUsed/>
    <w:rsid w:val="00236067"/>
    <w:rPr>
      <w:rFonts w:ascii="Courier New" w:eastAsia="Times New Roman" w:hAnsi="Courier New" w:cs="Courier New"/>
      <w:sz w:val="20"/>
      <w:szCs w:val="20"/>
    </w:rPr>
  </w:style>
  <w:style w:type="table" w:styleId="TableGrid">
    <w:name w:val="Table Grid"/>
    <w:basedOn w:val="TableNormal"/>
    <w:uiPriority w:val="39"/>
    <w:rsid w:val="00B53D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BE6D1E"/>
    <w:rPr>
      <w:i/>
      <w:iCs/>
    </w:rPr>
  </w:style>
  <w:style w:type="paragraph" w:styleId="ListParagraph">
    <w:name w:val="List Paragraph"/>
    <w:basedOn w:val="Normal"/>
    <w:uiPriority w:val="34"/>
    <w:qFormat/>
    <w:rsid w:val="003D034F"/>
    <w:pPr>
      <w:ind w:left="720"/>
      <w:contextualSpacing/>
      <w:jc w:val="left"/>
    </w:pPr>
    <w:rPr>
      <w:rFonts w:eastAsia="Times New Roman"/>
      <w:sz w:val="24"/>
      <w:szCs w:val="24"/>
    </w:rPr>
  </w:style>
  <w:style w:type="paragraph" w:styleId="Bibliography">
    <w:name w:val="Bibliography"/>
    <w:basedOn w:val="Normal"/>
    <w:next w:val="Normal"/>
    <w:uiPriority w:val="37"/>
    <w:unhideWhenUsed/>
    <w:rsid w:val="004C4DBC"/>
    <w:pPr>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009696">
      <w:bodyDiv w:val="1"/>
      <w:marLeft w:val="0"/>
      <w:marRight w:val="0"/>
      <w:marTop w:val="0"/>
      <w:marBottom w:val="0"/>
      <w:divBdr>
        <w:top w:val="none" w:sz="0" w:space="0" w:color="auto"/>
        <w:left w:val="none" w:sz="0" w:space="0" w:color="auto"/>
        <w:bottom w:val="none" w:sz="0" w:space="0" w:color="auto"/>
        <w:right w:val="none" w:sz="0" w:space="0" w:color="auto"/>
      </w:divBdr>
      <w:divsChild>
        <w:div w:id="1148282207">
          <w:marLeft w:val="907"/>
          <w:marRight w:val="0"/>
          <w:marTop w:val="0"/>
          <w:marBottom w:val="0"/>
          <w:divBdr>
            <w:top w:val="none" w:sz="0" w:space="0" w:color="auto"/>
            <w:left w:val="none" w:sz="0" w:space="0" w:color="auto"/>
            <w:bottom w:val="none" w:sz="0" w:space="0" w:color="auto"/>
            <w:right w:val="none" w:sz="0" w:space="0" w:color="auto"/>
          </w:divBdr>
        </w:div>
      </w:divsChild>
    </w:div>
    <w:div w:id="314841194">
      <w:bodyDiv w:val="1"/>
      <w:marLeft w:val="0"/>
      <w:marRight w:val="0"/>
      <w:marTop w:val="0"/>
      <w:marBottom w:val="0"/>
      <w:divBdr>
        <w:top w:val="none" w:sz="0" w:space="0" w:color="auto"/>
        <w:left w:val="none" w:sz="0" w:space="0" w:color="auto"/>
        <w:bottom w:val="none" w:sz="0" w:space="0" w:color="auto"/>
        <w:right w:val="none" w:sz="0" w:space="0" w:color="auto"/>
      </w:divBdr>
    </w:div>
    <w:div w:id="618218264">
      <w:bodyDiv w:val="1"/>
      <w:marLeft w:val="0"/>
      <w:marRight w:val="0"/>
      <w:marTop w:val="0"/>
      <w:marBottom w:val="0"/>
      <w:divBdr>
        <w:top w:val="none" w:sz="0" w:space="0" w:color="auto"/>
        <w:left w:val="none" w:sz="0" w:space="0" w:color="auto"/>
        <w:bottom w:val="none" w:sz="0" w:space="0" w:color="auto"/>
        <w:right w:val="none" w:sz="0" w:space="0" w:color="auto"/>
      </w:divBdr>
    </w:div>
    <w:div w:id="679815811">
      <w:bodyDiv w:val="1"/>
      <w:marLeft w:val="0"/>
      <w:marRight w:val="0"/>
      <w:marTop w:val="0"/>
      <w:marBottom w:val="0"/>
      <w:divBdr>
        <w:top w:val="none" w:sz="0" w:space="0" w:color="auto"/>
        <w:left w:val="none" w:sz="0" w:space="0" w:color="auto"/>
        <w:bottom w:val="none" w:sz="0" w:space="0" w:color="auto"/>
        <w:right w:val="none" w:sz="0" w:space="0" w:color="auto"/>
      </w:divBdr>
      <w:divsChild>
        <w:div w:id="471408923">
          <w:marLeft w:val="907"/>
          <w:marRight w:val="0"/>
          <w:marTop w:val="0"/>
          <w:marBottom w:val="0"/>
          <w:divBdr>
            <w:top w:val="none" w:sz="0" w:space="0" w:color="auto"/>
            <w:left w:val="none" w:sz="0" w:space="0" w:color="auto"/>
            <w:bottom w:val="none" w:sz="0" w:space="0" w:color="auto"/>
            <w:right w:val="none" w:sz="0" w:space="0" w:color="auto"/>
          </w:divBdr>
        </w:div>
      </w:divsChild>
    </w:div>
    <w:div w:id="766460156">
      <w:bodyDiv w:val="1"/>
      <w:marLeft w:val="0"/>
      <w:marRight w:val="0"/>
      <w:marTop w:val="0"/>
      <w:marBottom w:val="0"/>
      <w:divBdr>
        <w:top w:val="none" w:sz="0" w:space="0" w:color="auto"/>
        <w:left w:val="none" w:sz="0" w:space="0" w:color="auto"/>
        <w:bottom w:val="none" w:sz="0" w:space="0" w:color="auto"/>
        <w:right w:val="none" w:sz="0" w:space="0" w:color="auto"/>
      </w:divBdr>
      <w:divsChild>
        <w:div w:id="1977567562">
          <w:marLeft w:val="907"/>
          <w:marRight w:val="0"/>
          <w:marTop w:val="0"/>
          <w:marBottom w:val="0"/>
          <w:divBdr>
            <w:top w:val="none" w:sz="0" w:space="0" w:color="auto"/>
            <w:left w:val="none" w:sz="0" w:space="0" w:color="auto"/>
            <w:bottom w:val="none" w:sz="0" w:space="0" w:color="auto"/>
            <w:right w:val="none" w:sz="0" w:space="0" w:color="auto"/>
          </w:divBdr>
        </w:div>
      </w:divsChild>
    </w:div>
    <w:div w:id="877670195">
      <w:bodyDiv w:val="1"/>
      <w:marLeft w:val="0"/>
      <w:marRight w:val="0"/>
      <w:marTop w:val="0"/>
      <w:marBottom w:val="0"/>
      <w:divBdr>
        <w:top w:val="none" w:sz="0" w:space="0" w:color="auto"/>
        <w:left w:val="none" w:sz="0" w:space="0" w:color="auto"/>
        <w:bottom w:val="none" w:sz="0" w:space="0" w:color="auto"/>
        <w:right w:val="none" w:sz="0" w:space="0" w:color="auto"/>
      </w:divBdr>
      <w:divsChild>
        <w:div w:id="738593863">
          <w:marLeft w:val="0"/>
          <w:marRight w:val="0"/>
          <w:marTop w:val="0"/>
          <w:marBottom w:val="0"/>
          <w:divBdr>
            <w:top w:val="single" w:sz="2" w:space="0" w:color="auto"/>
            <w:left w:val="single" w:sz="2" w:space="0" w:color="auto"/>
            <w:bottom w:val="single" w:sz="2" w:space="0" w:color="auto"/>
            <w:right w:val="single" w:sz="2" w:space="0" w:color="auto"/>
          </w:divBdr>
          <w:divsChild>
            <w:div w:id="154036172">
              <w:marLeft w:val="0"/>
              <w:marRight w:val="0"/>
              <w:marTop w:val="0"/>
              <w:marBottom w:val="0"/>
              <w:divBdr>
                <w:top w:val="single" w:sz="2" w:space="0" w:color="auto"/>
                <w:left w:val="single" w:sz="2" w:space="0" w:color="auto"/>
                <w:bottom w:val="single" w:sz="2" w:space="0" w:color="auto"/>
                <w:right w:val="single" w:sz="2" w:space="0" w:color="auto"/>
              </w:divBdr>
              <w:divsChild>
                <w:div w:id="19683200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08617576">
      <w:bodyDiv w:val="1"/>
      <w:marLeft w:val="0"/>
      <w:marRight w:val="0"/>
      <w:marTop w:val="0"/>
      <w:marBottom w:val="0"/>
      <w:divBdr>
        <w:top w:val="none" w:sz="0" w:space="0" w:color="auto"/>
        <w:left w:val="none" w:sz="0" w:space="0" w:color="auto"/>
        <w:bottom w:val="none" w:sz="0" w:space="0" w:color="auto"/>
        <w:right w:val="none" w:sz="0" w:space="0" w:color="auto"/>
      </w:divBdr>
      <w:divsChild>
        <w:div w:id="1373920047">
          <w:marLeft w:val="907"/>
          <w:marRight w:val="0"/>
          <w:marTop w:val="0"/>
          <w:marBottom w:val="0"/>
          <w:divBdr>
            <w:top w:val="none" w:sz="0" w:space="0" w:color="auto"/>
            <w:left w:val="none" w:sz="0" w:space="0" w:color="auto"/>
            <w:bottom w:val="none" w:sz="0" w:space="0" w:color="auto"/>
            <w:right w:val="none" w:sz="0" w:space="0" w:color="auto"/>
          </w:divBdr>
        </w:div>
      </w:divsChild>
    </w:div>
    <w:div w:id="1393382268">
      <w:bodyDiv w:val="1"/>
      <w:marLeft w:val="0"/>
      <w:marRight w:val="0"/>
      <w:marTop w:val="0"/>
      <w:marBottom w:val="0"/>
      <w:divBdr>
        <w:top w:val="none" w:sz="0" w:space="0" w:color="auto"/>
        <w:left w:val="none" w:sz="0" w:space="0" w:color="auto"/>
        <w:bottom w:val="none" w:sz="0" w:space="0" w:color="auto"/>
        <w:right w:val="none" w:sz="0" w:space="0" w:color="auto"/>
      </w:divBdr>
      <w:divsChild>
        <w:div w:id="324362933">
          <w:marLeft w:val="907"/>
          <w:marRight w:val="0"/>
          <w:marTop w:val="0"/>
          <w:marBottom w:val="0"/>
          <w:divBdr>
            <w:top w:val="none" w:sz="0" w:space="0" w:color="auto"/>
            <w:left w:val="none" w:sz="0" w:space="0" w:color="auto"/>
            <w:bottom w:val="none" w:sz="0" w:space="0" w:color="auto"/>
            <w:right w:val="none" w:sz="0" w:space="0" w:color="auto"/>
          </w:divBdr>
        </w:div>
      </w:divsChild>
    </w:div>
    <w:div w:id="1400984862">
      <w:bodyDiv w:val="1"/>
      <w:marLeft w:val="0"/>
      <w:marRight w:val="0"/>
      <w:marTop w:val="0"/>
      <w:marBottom w:val="0"/>
      <w:divBdr>
        <w:top w:val="none" w:sz="0" w:space="0" w:color="auto"/>
        <w:left w:val="none" w:sz="0" w:space="0" w:color="auto"/>
        <w:bottom w:val="none" w:sz="0" w:space="0" w:color="auto"/>
        <w:right w:val="none" w:sz="0" w:space="0" w:color="auto"/>
      </w:divBdr>
    </w:div>
    <w:div w:id="1431776497">
      <w:bodyDiv w:val="1"/>
      <w:marLeft w:val="0"/>
      <w:marRight w:val="0"/>
      <w:marTop w:val="0"/>
      <w:marBottom w:val="0"/>
      <w:divBdr>
        <w:top w:val="none" w:sz="0" w:space="0" w:color="auto"/>
        <w:left w:val="none" w:sz="0" w:space="0" w:color="auto"/>
        <w:bottom w:val="none" w:sz="0" w:space="0" w:color="auto"/>
        <w:right w:val="none" w:sz="0" w:space="0" w:color="auto"/>
      </w:divBdr>
    </w:div>
    <w:div w:id="1439132798">
      <w:bodyDiv w:val="1"/>
      <w:marLeft w:val="0"/>
      <w:marRight w:val="0"/>
      <w:marTop w:val="0"/>
      <w:marBottom w:val="0"/>
      <w:divBdr>
        <w:top w:val="none" w:sz="0" w:space="0" w:color="auto"/>
        <w:left w:val="none" w:sz="0" w:space="0" w:color="auto"/>
        <w:bottom w:val="none" w:sz="0" w:space="0" w:color="auto"/>
        <w:right w:val="none" w:sz="0" w:space="0" w:color="auto"/>
      </w:divBdr>
      <w:divsChild>
        <w:div w:id="1951813977">
          <w:marLeft w:val="907"/>
          <w:marRight w:val="0"/>
          <w:marTop w:val="0"/>
          <w:marBottom w:val="0"/>
          <w:divBdr>
            <w:top w:val="none" w:sz="0" w:space="0" w:color="auto"/>
            <w:left w:val="none" w:sz="0" w:space="0" w:color="auto"/>
            <w:bottom w:val="none" w:sz="0" w:space="0" w:color="auto"/>
            <w:right w:val="none" w:sz="0" w:space="0" w:color="auto"/>
          </w:divBdr>
        </w:div>
      </w:divsChild>
    </w:div>
    <w:div w:id="1514227564">
      <w:bodyDiv w:val="1"/>
      <w:marLeft w:val="0"/>
      <w:marRight w:val="0"/>
      <w:marTop w:val="0"/>
      <w:marBottom w:val="0"/>
      <w:divBdr>
        <w:top w:val="none" w:sz="0" w:space="0" w:color="auto"/>
        <w:left w:val="none" w:sz="0" w:space="0" w:color="auto"/>
        <w:bottom w:val="none" w:sz="0" w:space="0" w:color="auto"/>
        <w:right w:val="none" w:sz="0" w:space="0" w:color="auto"/>
      </w:divBdr>
      <w:divsChild>
        <w:div w:id="1512526949">
          <w:marLeft w:val="965"/>
          <w:marRight w:val="317"/>
          <w:marTop w:val="173"/>
          <w:marBottom w:val="0"/>
          <w:divBdr>
            <w:top w:val="none" w:sz="0" w:space="0" w:color="auto"/>
            <w:left w:val="none" w:sz="0" w:space="0" w:color="auto"/>
            <w:bottom w:val="none" w:sz="0" w:space="0" w:color="auto"/>
            <w:right w:val="none" w:sz="0" w:space="0" w:color="auto"/>
          </w:divBdr>
        </w:div>
        <w:div w:id="525221400">
          <w:marLeft w:val="965"/>
          <w:marRight w:val="317"/>
          <w:marTop w:val="173"/>
          <w:marBottom w:val="0"/>
          <w:divBdr>
            <w:top w:val="none" w:sz="0" w:space="0" w:color="auto"/>
            <w:left w:val="none" w:sz="0" w:space="0" w:color="auto"/>
            <w:bottom w:val="none" w:sz="0" w:space="0" w:color="auto"/>
            <w:right w:val="none" w:sz="0" w:space="0" w:color="auto"/>
          </w:divBdr>
        </w:div>
        <w:div w:id="1017931001">
          <w:marLeft w:val="965"/>
          <w:marRight w:val="317"/>
          <w:marTop w:val="173"/>
          <w:marBottom w:val="0"/>
          <w:divBdr>
            <w:top w:val="none" w:sz="0" w:space="0" w:color="auto"/>
            <w:left w:val="none" w:sz="0" w:space="0" w:color="auto"/>
            <w:bottom w:val="none" w:sz="0" w:space="0" w:color="auto"/>
            <w:right w:val="none" w:sz="0" w:space="0" w:color="auto"/>
          </w:divBdr>
        </w:div>
      </w:divsChild>
    </w:div>
    <w:div w:id="1693073346">
      <w:bodyDiv w:val="1"/>
      <w:marLeft w:val="0"/>
      <w:marRight w:val="0"/>
      <w:marTop w:val="0"/>
      <w:marBottom w:val="0"/>
      <w:divBdr>
        <w:top w:val="none" w:sz="0" w:space="0" w:color="auto"/>
        <w:left w:val="none" w:sz="0" w:space="0" w:color="auto"/>
        <w:bottom w:val="none" w:sz="0" w:space="0" w:color="auto"/>
        <w:right w:val="none" w:sz="0" w:space="0" w:color="auto"/>
      </w:divBdr>
    </w:div>
    <w:div w:id="1780758213">
      <w:bodyDiv w:val="1"/>
      <w:marLeft w:val="0"/>
      <w:marRight w:val="0"/>
      <w:marTop w:val="0"/>
      <w:marBottom w:val="0"/>
      <w:divBdr>
        <w:top w:val="none" w:sz="0" w:space="0" w:color="auto"/>
        <w:left w:val="none" w:sz="0" w:space="0" w:color="auto"/>
        <w:bottom w:val="none" w:sz="0" w:space="0" w:color="auto"/>
        <w:right w:val="none" w:sz="0" w:space="0" w:color="auto"/>
      </w:divBdr>
      <w:divsChild>
        <w:div w:id="1225876013">
          <w:marLeft w:val="446"/>
          <w:marRight w:val="0"/>
          <w:marTop w:val="0"/>
          <w:marBottom w:val="0"/>
          <w:divBdr>
            <w:top w:val="none" w:sz="0" w:space="0" w:color="auto"/>
            <w:left w:val="none" w:sz="0" w:space="0" w:color="auto"/>
            <w:bottom w:val="none" w:sz="0" w:space="0" w:color="auto"/>
            <w:right w:val="none" w:sz="0" w:space="0" w:color="auto"/>
          </w:divBdr>
        </w:div>
        <w:div w:id="1623927313">
          <w:marLeft w:val="446"/>
          <w:marRight w:val="0"/>
          <w:marTop w:val="0"/>
          <w:marBottom w:val="0"/>
          <w:divBdr>
            <w:top w:val="none" w:sz="0" w:space="0" w:color="auto"/>
            <w:left w:val="none" w:sz="0" w:space="0" w:color="auto"/>
            <w:bottom w:val="none" w:sz="0" w:space="0" w:color="auto"/>
            <w:right w:val="none" w:sz="0" w:space="0" w:color="auto"/>
          </w:divBdr>
        </w:div>
        <w:div w:id="1253659849">
          <w:marLeft w:val="446"/>
          <w:marRight w:val="0"/>
          <w:marTop w:val="0"/>
          <w:marBottom w:val="0"/>
          <w:divBdr>
            <w:top w:val="none" w:sz="0" w:space="0" w:color="auto"/>
            <w:left w:val="none" w:sz="0" w:space="0" w:color="auto"/>
            <w:bottom w:val="none" w:sz="0" w:space="0" w:color="auto"/>
            <w:right w:val="none" w:sz="0" w:space="0" w:color="auto"/>
          </w:divBdr>
        </w:div>
        <w:div w:id="2105758672">
          <w:marLeft w:val="446"/>
          <w:marRight w:val="0"/>
          <w:marTop w:val="0"/>
          <w:marBottom w:val="0"/>
          <w:divBdr>
            <w:top w:val="none" w:sz="0" w:space="0" w:color="auto"/>
            <w:left w:val="none" w:sz="0" w:space="0" w:color="auto"/>
            <w:bottom w:val="none" w:sz="0" w:space="0" w:color="auto"/>
            <w:right w:val="none" w:sz="0" w:space="0" w:color="auto"/>
          </w:divBdr>
        </w:div>
        <w:div w:id="1996492854">
          <w:marLeft w:val="446"/>
          <w:marRight w:val="0"/>
          <w:marTop w:val="0"/>
          <w:marBottom w:val="0"/>
          <w:divBdr>
            <w:top w:val="none" w:sz="0" w:space="0" w:color="auto"/>
            <w:left w:val="none" w:sz="0" w:space="0" w:color="auto"/>
            <w:bottom w:val="none" w:sz="0" w:space="0" w:color="auto"/>
            <w:right w:val="none" w:sz="0" w:space="0" w:color="auto"/>
          </w:divBdr>
        </w:div>
      </w:divsChild>
    </w:div>
    <w:div w:id="1815291367">
      <w:bodyDiv w:val="1"/>
      <w:marLeft w:val="0"/>
      <w:marRight w:val="0"/>
      <w:marTop w:val="0"/>
      <w:marBottom w:val="0"/>
      <w:divBdr>
        <w:top w:val="none" w:sz="0" w:space="0" w:color="auto"/>
        <w:left w:val="none" w:sz="0" w:space="0" w:color="auto"/>
        <w:bottom w:val="none" w:sz="0" w:space="0" w:color="auto"/>
        <w:right w:val="none" w:sz="0" w:space="0" w:color="auto"/>
      </w:divBdr>
    </w:div>
    <w:div w:id="1842505941">
      <w:bodyDiv w:val="1"/>
      <w:marLeft w:val="0"/>
      <w:marRight w:val="0"/>
      <w:marTop w:val="0"/>
      <w:marBottom w:val="0"/>
      <w:divBdr>
        <w:top w:val="none" w:sz="0" w:space="0" w:color="auto"/>
        <w:left w:val="none" w:sz="0" w:space="0" w:color="auto"/>
        <w:bottom w:val="none" w:sz="0" w:space="0" w:color="auto"/>
        <w:right w:val="none" w:sz="0" w:space="0" w:color="auto"/>
      </w:divBdr>
      <w:divsChild>
        <w:div w:id="1765491603">
          <w:marLeft w:val="907"/>
          <w:marRight w:val="0"/>
          <w:marTop w:val="0"/>
          <w:marBottom w:val="0"/>
          <w:divBdr>
            <w:top w:val="none" w:sz="0" w:space="0" w:color="auto"/>
            <w:left w:val="none" w:sz="0" w:space="0" w:color="auto"/>
            <w:bottom w:val="none" w:sz="0" w:space="0" w:color="auto"/>
            <w:right w:val="none" w:sz="0" w:space="0" w:color="auto"/>
          </w:divBdr>
        </w:div>
      </w:divsChild>
    </w:div>
    <w:div w:id="1968663500">
      <w:bodyDiv w:val="1"/>
      <w:marLeft w:val="0"/>
      <w:marRight w:val="0"/>
      <w:marTop w:val="0"/>
      <w:marBottom w:val="0"/>
      <w:divBdr>
        <w:top w:val="none" w:sz="0" w:space="0" w:color="auto"/>
        <w:left w:val="none" w:sz="0" w:space="0" w:color="auto"/>
        <w:bottom w:val="none" w:sz="0" w:space="0" w:color="auto"/>
        <w:right w:val="none" w:sz="0" w:space="0" w:color="auto"/>
      </w:divBdr>
      <w:divsChild>
        <w:div w:id="1041630232">
          <w:marLeft w:val="446"/>
          <w:marRight w:val="0"/>
          <w:marTop w:val="0"/>
          <w:marBottom w:val="0"/>
          <w:divBdr>
            <w:top w:val="none" w:sz="0" w:space="0" w:color="auto"/>
            <w:left w:val="none" w:sz="0" w:space="0" w:color="auto"/>
            <w:bottom w:val="none" w:sz="0" w:space="0" w:color="auto"/>
            <w:right w:val="none" w:sz="0" w:space="0" w:color="auto"/>
          </w:divBdr>
        </w:div>
        <w:div w:id="1503929980">
          <w:marLeft w:val="446"/>
          <w:marRight w:val="0"/>
          <w:marTop w:val="0"/>
          <w:marBottom w:val="0"/>
          <w:divBdr>
            <w:top w:val="none" w:sz="0" w:space="0" w:color="auto"/>
            <w:left w:val="none" w:sz="0" w:space="0" w:color="auto"/>
            <w:bottom w:val="none" w:sz="0" w:space="0" w:color="auto"/>
            <w:right w:val="none" w:sz="0" w:space="0" w:color="auto"/>
          </w:divBdr>
        </w:div>
        <w:div w:id="1953900408">
          <w:marLeft w:val="446"/>
          <w:marRight w:val="0"/>
          <w:marTop w:val="0"/>
          <w:marBottom w:val="0"/>
          <w:divBdr>
            <w:top w:val="none" w:sz="0" w:space="0" w:color="auto"/>
            <w:left w:val="none" w:sz="0" w:space="0" w:color="auto"/>
            <w:bottom w:val="none" w:sz="0" w:space="0" w:color="auto"/>
            <w:right w:val="none" w:sz="0" w:space="0" w:color="auto"/>
          </w:divBdr>
        </w:div>
        <w:div w:id="1883446507">
          <w:marLeft w:val="446"/>
          <w:marRight w:val="0"/>
          <w:marTop w:val="0"/>
          <w:marBottom w:val="0"/>
          <w:divBdr>
            <w:top w:val="none" w:sz="0" w:space="0" w:color="auto"/>
            <w:left w:val="none" w:sz="0" w:space="0" w:color="auto"/>
            <w:bottom w:val="none" w:sz="0" w:space="0" w:color="auto"/>
            <w:right w:val="none" w:sz="0" w:space="0" w:color="auto"/>
          </w:divBdr>
        </w:div>
        <w:div w:id="1335188016">
          <w:marLeft w:val="446"/>
          <w:marRight w:val="0"/>
          <w:marTop w:val="0"/>
          <w:marBottom w:val="0"/>
          <w:divBdr>
            <w:top w:val="none" w:sz="0" w:space="0" w:color="auto"/>
            <w:left w:val="none" w:sz="0" w:space="0" w:color="auto"/>
            <w:bottom w:val="none" w:sz="0" w:space="0" w:color="auto"/>
            <w:right w:val="none" w:sz="0" w:space="0" w:color="auto"/>
          </w:divBdr>
        </w:div>
      </w:divsChild>
    </w:div>
    <w:div w:id="2047022367">
      <w:bodyDiv w:val="1"/>
      <w:marLeft w:val="0"/>
      <w:marRight w:val="0"/>
      <w:marTop w:val="0"/>
      <w:marBottom w:val="0"/>
      <w:divBdr>
        <w:top w:val="none" w:sz="0" w:space="0" w:color="auto"/>
        <w:left w:val="none" w:sz="0" w:space="0" w:color="auto"/>
        <w:bottom w:val="none" w:sz="0" w:space="0" w:color="auto"/>
        <w:right w:val="none" w:sz="0" w:space="0" w:color="auto"/>
      </w:divBdr>
    </w:div>
    <w:div w:id="2131000801">
      <w:bodyDiv w:val="1"/>
      <w:marLeft w:val="0"/>
      <w:marRight w:val="0"/>
      <w:marTop w:val="0"/>
      <w:marBottom w:val="0"/>
      <w:divBdr>
        <w:top w:val="none" w:sz="0" w:space="0" w:color="auto"/>
        <w:left w:val="none" w:sz="0" w:space="0" w:color="auto"/>
        <w:bottom w:val="none" w:sz="0" w:space="0" w:color="auto"/>
        <w:right w:val="none" w:sz="0" w:space="0" w:color="auto"/>
      </w:divBdr>
      <w:divsChild>
        <w:div w:id="922296425">
          <w:marLeft w:val="907"/>
          <w:marRight w:val="0"/>
          <w:marTop w:val="0"/>
          <w:marBottom w:val="0"/>
          <w:divBdr>
            <w:top w:val="none" w:sz="0" w:space="0" w:color="auto"/>
            <w:left w:val="none" w:sz="0" w:space="0" w:color="auto"/>
            <w:bottom w:val="none" w:sz="0" w:space="0" w:color="auto"/>
            <w:right w:val="none" w:sz="0" w:space="0" w:color="auto"/>
          </w:divBdr>
        </w:div>
      </w:divsChild>
    </w:div>
    <w:div w:id="213378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alyanikondapalli2@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dhunayani12@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ritejamuthangi336@gmail.com" TargetMode="External"/><Relationship Id="rId4" Type="http://schemas.openxmlformats.org/officeDocument/2006/relationships/settings" Target="settings.xml"/><Relationship Id="rId9" Type="http://schemas.openxmlformats.org/officeDocument/2006/relationships/hyperlink" Target="mailto:kotulahari18@gmail.com"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68377-0039-4A7C-8EDF-1644A8AAD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2501</Words>
  <Characters>15252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17718</CharactersWithSpaces>
  <SharedDoc>false</SharedDoc>
  <HLinks>
    <vt:vector size="6" baseType="variant">
      <vt:variant>
        <vt:i4>524335</vt:i4>
      </vt:variant>
      <vt:variant>
        <vt:i4>0</vt:i4>
      </vt:variant>
      <vt:variant>
        <vt:i4>0</vt:i4>
      </vt:variant>
      <vt:variant>
        <vt:i4>5</vt:i4>
      </vt:variant>
      <vt:variant>
        <vt:lpwstr>mailto:likithanagasuri@gmail.com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nagarjuna T</cp:lastModifiedBy>
  <cp:revision>4</cp:revision>
  <dcterms:created xsi:type="dcterms:W3CDTF">2024-04-18T04:06:00Z</dcterms:created>
  <dcterms:modified xsi:type="dcterms:W3CDTF">2024-04-18T04:06:00Z</dcterms:modified>
</cp:coreProperties>
</file>