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A7756" w14:textId="3C511B3C" w:rsidR="00FB5665" w:rsidRPr="00651CAB" w:rsidRDefault="006D0597" w:rsidP="003223A5">
      <w:pPr>
        <w:tabs>
          <w:tab w:val="left" w:pos="284"/>
        </w:tabs>
        <w:spacing w:after="0" w:line="240" w:lineRule="auto"/>
        <w:rPr>
          <w:rFonts w:asciiTheme="majorHAnsi" w:hAnsiTheme="majorHAnsi"/>
          <w:b/>
          <w:bCs/>
          <w:color w:val="004F88"/>
        </w:rPr>
      </w:pPr>
      <w:r w:rsidRPr="00651CAB">
        <w:rPr>
          <w:rFonts w:asciiTheme="majorHAnsi" w:hAnsiTheme="majorHAnsi"/>
          <w:b/>
          <w:bCs/>
          <w:color w:val="004F88"/>
        </w:rPr>
        <w:t>WEBSITE</w:t>
      </w:r>
    </w:p>
    <w:p w14:paraId="0C5C6126" w14:textId="7D432D4A" w:rsidR="00BE0DB2" w:rsidRPr="001F7872" w:rsidRDefault="00FB5665" w:rsidP="003223A5">
      <w:pPr>
        <w:pStyle w:val="Paragraphedeliste"/>
        <w:numPr>
          <w:ilvl w:val="0"/>
          <w:numId w:val="34"/>
        </w:numPr>
        <w:tabs>
          <w:tab w:val="left" w:pos="284"/>
        </w:tabs>
        <w:spacing w:after="0" w:line="240" w:lineRule="auto"/>
        <w:ind w:left="0" w:firstLine="0"/>
        <w:rPr>
          <w:rFonts w:asciiTheme="majorHAnsi" w:hAnsiTheme="majorHAnsi"/>
          <w:color w:val="007BB8"/>
          <w:lang w:val="en-US"/>
        </w:rPr>
      </w:pPr>
      <w:r w:rsidRPr="006D0597">
        <w:rPr>
          <w:rFonts w:asciiTheme="majorHAnsi" w:hAnsiTheme="majorHAnsi"/>
          <w:b/>
          <w:bCs/>
          <w:lang w:val="en-US"/>
        </w:rPr>
        <w:t>Domain name</w:t>
      </w:r>
      <w:r w:rsidRPr="00E65766">
        <w:rPr>
          <w:rFonts w:asciiTheme="majorHAnsi" w:hAnsiTheme="majorHAnsi"/>
          <w:lang w:val="en-US"/>
        </w:rPr>
        <w:t xml:space="preserve"> </w:t>
      </w:r>
      <w:r w:rsidRPr="001F7872">
        <w:rPr>
          <w:rFonts w:asciiTheme="majorHAnsi" w:hAnsiTheme="majorHAnsi"/>
          <w:lang w:val="en-US"/>
        </w:rPr>
        <w:t>registration:</w:t>
      </w:r>
      <w:r w:rsidR="001F7872">
        <w:rPr>
          <w:lang w:val="en-US"/>
        </w:rPr>
        <w:t xml:space="preserve"> </w:t>
      </w:r>
      <w:hyperlink r:id="rId5" w:history="1">
        <w:r w:rsidR="001F7872" w:rsidRPr="00CD1205">
          <w:rPr>
            <w:b/>
            <w:bCs/>
            <w:lang w:val="en-US"/>
          </w:rPr>
          <w:t>www.assoslave.com</w:t>
        </w:r>
      </w:hyperlink>
      <w:r w:rsidR="00FB5198">
        <w:rPr>
          <w:lang w:val="en-US"/>
        </w:rPr>
        <w:t xml:space="preserve"> </w:t>
      </w:r>
      <w:r w:rsidR="001F7872">
        <w:rPr>
          <w:lang w:val="en-US"/>
        </w:rPr>
        <w:t>(globally recognized)</w:t>
      </w:r>
    </w:p>
    <w:p w14:paraId="7D29C16A" w14:textId="152D6F7D" w:rsidR="00FB5665" w:rsidRPr="001F7872" w:rsidRDefault="00FB5665" w:rsidP="003223A5">
      <w:pPr>
        <w:pStyle w:val="Paragraphedeliste"/>
        <w:numPr>
          <w:ilvl w:val="0"/>
          <w:numId w:val="34"/>
        </w:numPr>
        <w:tabs>
          <w:tab w:val="left" w:pos="284"/>
        </w:tabs>
        <w:spacing w:after="0" w:line="240" w:lineRule="auto"/>
        <w:ind w:left="0" w:firstLine="0"/>
        <w:rPr>
          <w:rFonts w:asciiTheme="majorHAnsi" w:hAnsiTheme="majorHAnsi"/>
          <w:color w:val="007BB8"/>
          <w:lang w:val="en-US"/>
        </w:rPr>
      </w:pPr>
      <w:r w:rsidRPr="006D0597">
        <w:rPr>
          <w:rFonts w:asciiTheme="majorHAnsi" w:hAnsiTheme="majorHAnsi"/>
          <w:b/>
          <w:bCs/>
          <w:lang w:val="en-US"/>
        </w:rPr>
        <w:t>Make the design responsive</w:t>
      </w:r>
      <w:r w:rsidRPr="00E65766">
        <w:rPr>
          <w:rFonts w:asciiTheme="majorHAnsi" w:hAnsiTheme="majorHAnsi"/>
          <w:lang w:val="en-US"/>
        </w:rPr>
        <w:t xml:space="preserve"> </w:t>
      </w:r>
      <w:r w:rsidRPr="001F7872">
        <w:rPr>
          <w:rFonts w:asciiTheme="majorHAnsi" w:hAnsiTheme="majorHAnsi"/>
          <w:lang w:val="en-US"/>
        </w:rPr>
        <w:t>so that the website can work on computers, phones and tablets</w:t>
      </w:r>
    </w:p>
    <w:p w14:paraId="1D9AF616" w14:textId="1C0BFA05" w:rsidR="00CD1205" w:rsidRPr="00651CAB" w:rsidRDefault="00651CAB" w:rsidP="00651CAB">
      <w:pPr>
        <w:pStyle w:val="Paragraphedeliste"/>
        <w:numPr>
          <w:ilvl w:val="0"/>
          <w:numId w:val="34"/>
        </w:numPr>
        <w:tabs>
          <w:tab w:val="left" w:pos="284"/>
        </w:tabs>
        <w:spacing w:after="0" w:line="240" w:lineRule="auto"/>
        <w:ind w:left="0" w:firstLine="0"/>
        <w:rPr>
          <w:rFonts w:asciiTheme="majorHAnsi" w:hAnsiTheme="majorHAnsi"/>
          <w:b/>
          <w:bCs/>
          <w:lang w:val="en-US"/>
        </w:rPr>
      </w:pPr>
      <w:r>
        <w:rPr>
          <w:rFonts w:asciiTheme="majorHAnsi" w:hAnsiTheme="majorHAnsi"/>
          <w:b/>
          <w:bCs/>
          <w:lang w:val="en-US"/>
        </w:rPr>
        <w:t>H</w:t>
      </w:r>
      <w:r w:rsidR="006D0597" w:rsidRPr="006D0597">
        <w:rPr>
          <w:rFonts w:asciiTheme="majorHAnsi" w:hAnsiTheme="majorHAnsi"/>
          <w:b/>
          <w:bCs/>
          <w:lang w:val="en-US"/>
        </w:rPr>
        <w:t>osting</w:t>
      </w:r>
      <w:r w:rsidR="006D0597" w:rsidRPr="001F7872">
        <w:rPr>
          <w:rFonts w:asciiTheme="majorHAnsi" w:hAnsiTheme="majorHAnsi"/>
          <w:lang w:val="en-US"/>
        </w:rPr>
        <w:t xml:space="preserve"> </w:t>
      </w:r>
      <w:r w:rsidR="001F7872">
        <w:rPr>
          <w:rFonts w:asciiTheme="majorHAnsi" w:hAnsiTheme="majorHAnsi"/>
          <w:lang w:val="en-US"/>
        </w:rPr>
        <w:t xml:space="preserve">place where we will store the videos – </w:t>
      </w:r>
      <w:r w:rsidR="001F7872" w:rsidRPr="00CD1205">
        <w:rPr>
          <w:rFonts w:asciiTheme="majorHAnsi" w:hAnsiTheme="majorHAnsi"/>
          <w:b/>
          <w:bCs/>
          <w:lang w:val="en-US"/>
        </w:rPr>
        <w:t>You tube</w:t>
      </w:r>
      <w:r w:rsidR="00FB5665" w:rsidRPr="00CD1205">
        <w:rPr>
          <w:rFonts w:asciiTheme="majorHAnsi" w:hAnsiTheme="majorHAnsi"/>
          <w:b/>
          <w:bCs/>
          <w:lang w:val="en-US"/>
        </w:rPr>
        <w:t xml:space="preserve"> </w:t>
      </w:r>
      <w:r w:rsidR="00CD1205" w:rsidRPr="00651CAB">
        <w:rPr>
          <w:rFonts w:asciiTheme="majorHAnsi" w:hAnsiTheme="majorHAnsi"/>
          <w:b/>
          <w:bCs/>
          <w:lang w:val="en-US"/>
        </w:rPr>
        <w:t>(Ramya coordinator)</w:t>
      </w:r>
    </w:p>
    <w:p w14:paraId="144413C8" w14:textId="7E1BED2E" w:rsidR="00651CAB" w:rsidRPr="00CD1205" w:rsidRDefault="00651CAB" w:rsidP="003223A5">
      <w:pPr>
        <w:pStyle w:val="Paragraphedeliste"/>
        <w:numPr>
          <w:ilvl w:val="0"/>
          <w:numId w:val="34"/>
        </w:numPr>
        <w:tabs>
          <w:tab w:val="left" w:pos="284"/>
        </w:tabs>
        <w:spacing w:after="0" w:line="240" w:lineRule="auto"/>
        <w:ind w:left="0" w:firstLine="0"/>
        <w:rPr>
          <w:rFonts w:asciiTheme="majorHAnsi" w:hAnsiTheme="majorHAnsi"/>
          <w:b/>
          <w:bCs/>
          <w:lang w:val="en-US"/>
        </w:rPr>
      </w:pPr>
      <w:r>
        <w:rPr>
          <w:rFonts w:asciiTheme="majorHAnsi" w:hAnsiTheme="majorHAnsi"/>
          <w:b/>
          <w:bCs/>
          <w:lang w:val="en-US"/>
        </w:rPr>
        <w:t xml:space="preserve">Colors </w:t>
      </w:r>
      <w:r w:rsidRPr="00651CAB">
        <w:rPr>
          <w:rFonts w:asciiTheme="majorHAnsi" w:hAnsiTheme="majorHAnsi"/>
          <w:lang w:val="en-US"/>
        </w:rPr>
        <w:t xml:space="preserve">– </w:t>
      </w:r>
      <w:proofErr w:type="spellStart"/>
      <w:r w:rsidRPr="00651CAB">
        <w:rPr>
          <w:rFonts w:asciiTheme="majorHAnsi" w:hAnsiTheme="majorHAnsi"/>
          <w:lang w:val="en-US"/>
        </w:rPr>
        <w:t>bleu</w:t>
      </w:r>
      <w:proofErr w:type="spellEnd"/>
      <w:r w:rsidRPr="00651CAB">
        <w:rPr>
          <w:rFonts w:asciiTheme="majorHAnsi" w:hAnsiTheme="majorHAnsi"/>
          <w:lang w:val="en-US"/>
        </w:rPr>
        <w:t>, red and white</w:t>
      </w:r>
    </w:p>
    <w:p w14:paraId="44E14FA6" w14:textId="77777777" w:rsidR="006D0597" w:rsidRDefault="006D0597" w:rsidP="006D0597">
      <w:pPr>
        <w:pStyle w:val="Paragraphedeliste"/>
        <w:tabs>
          <w:tab w:val="left" w:pos="284"/>
        </w:tabs>
        <w:spacing w:after="0" w:line="240" w:lineRule="auto"/>
        <w:ind w:left="0"/>
        <w:rPr>
          <w:rFonts w:asciiTheme="majorHAnsi" w:hAnsiTheme="majorHAnsi"/>
          <w:lang w:val="en-US"/>
        </w:rPr>
      </w:pPr>
    </w:p>
    <w:p w14:paraId="5338F093" w14:textId="68E6052D" w:rsidR="00FB5665" w:rsidRPr="00651CAB" w:rsidRDefault="006D0597" w:rsidP="006D0597">
      <w:pPr>
        <w:pStyle w:val="Paragraphedeliste"/>
        <w:tabs>
          <w:tab w:val="left" w:pos="284"/>
        </w:tabs>
        <w:spacing w:after="0" w:line="240" w:lineRule="auto"/>
        <w:ind w:left="0"/>
        <w:rPr>
          <w:rFonts w:asciiTheme="majorHAnsi" w:hAnsiTheme="majorHAnsi"/>
          <w:b/>
          <w:bCs/>
          <w:color w:val="004F88"/>
          <w:lang w:val="en-US"/>
        </w:rPr>
      </w:pPr>
      <w:r w:rsidRPr="00651CAB">
        <w:rPr>
          <w:rFonts w:asciiTheme="majorHAnsi" w:hAnsiTheme="majorHAnsi"/>
          <w:b/>
          <w:bCs/>
          <w:color w:val="004F88"/>
          <w:lang w:val="en-US"/>
        </w:rPr>
        <w:t>THE CONTENT OF THE SITE</w:t>
      </w:r>
    </w:p>
    <w:p w14:paraId="1192F28E" w14:textId="0B1ACEC7" w:rsidR="006D0597" w:rsidRPr="00CD1205" w:rsidRDefault="006D0597" w:rsidP="006D0597">
      <w:pPr>
        <w:spacing w:after="0" w:line="240" w:lineRule="auto"/>
        <w:rPr>
          <w:rFonts w:asciiTheme="majorHAnsi" w:hAnsiTheme="majorHAnsi"/>
          <w:lang w:val="en-US"/>
        </w:rPr>
      </w:pPr>
      <w:r w:rsidRPr="006D0597">
        <w:rPr>
          <w:rFonts w:asciiTheme="majorHAnsi" w:hAnsiTheme="majorHAnsi"/>
          <w:lang w:val="en-US"/>
        </w:rPr>
        <w:t xml:space="preserve">Bilingual texts (French/English) with deployment options </w:t>
      </w:r>
      <w:r w:rsidRPr="00CD1205">
        <w:rPr>
          <w:rFonts w:asciiTheme="majorHAnsi" w:hAnsiTheme="majorHAnsi"/>
          <w:b/>
          <w:bCs/>
          <w:lang w:val="en-US"/>
        </w:rPr>
        <w:t>FR/EN</w:t>
      </w:r>
    </w:p>
    <w:p w14:paraId="56889318" w14:textId="1601AECA" w:rsidR="00FB5665" w:rsidRPr="003C52F5" w:rsidRDefault="00651CAB" w:rsidP="003C52F5">
      <w:pPr>
        <w:pStyle w:val="Paragraphedeliste"/>
        <w:numPr>
          <w:ilvl w:val="1"/>
          <w:numId w:val="34"/>
        </w:numPr>
        <w:tabs>
          <w:tab w:val="left" w:pos="284"/>
        </w:tabs>
        <w:spacing w:after="0" w:line="240" w:lineRule="auto"/>
        <w:ind w:left="0" w:firstLine="0"/>
        <w:rPr>
          <w:rFonts w:asciiTheme="majorHAnsi" w:hAnsiTheme="majorHAnsi"/>
          <w:b/>
          <w:bCs/>
          <w:lang w:val="en-US"/>
        </w:rPr>
      </w:pPr>
      <w:r w:rsidRPr="003C52F5">
        <w:rPr>
          <w:rFonts w:asciiTheme="majorHAnsi" w:hAnsiTheme="majorHAnsi"/>
          <w:lang w:val="en-US"/>
        </w:rPr>
        <w:t>The logo of the</w:t>
      </w:r>
      <w:r w:rsidR="00E65766" w:rsidRPr="003C52F5">
        <w:rPr>
          <w:rFonts w:asciiTheme="majorHAnsi" w:hAnsiTheme="majorHAnsi"/>
          <w:lang w:val="en-US"/>
        </w:rPr>
        <w:t xml:space="preserve"> association </w:t>
      </w:r>
      <w:r w:rsidR="006D0597" w:rsidRPr="003C52F5">
        <w:rPr>
          <w:rFonts w:asciiTheme="majorHAnsi" w:hAnsiTheme="majorHAnsi"/>
          <w:b/>
          <w:bCs/>
          <w:lang w:val="en-US"/>
        </w:rPr>
        <w:t>ASSO S.L.A.V.É.</w:t>
      </w:r>
      <w:r w:rsidR="006D0597" w:rsidRPr="003C52F5">
        <w:rPr>
          <w:rFonts w:asciiTheme="majorHAnsi" w:hAnsiTheme="majorHAnsi"/>
          <w:b/>
          <w:bCs/>
          <w:lang w:val="en-US"/>
        </w:rPr>
        <w:t xml:space="preserve"> </w:t>
      </w:r>
      <w:r w:rsidR="006D0597" w:rsidRPr="003C52F5">
        <w:rPr>
          <w:rFonts w:asciiTheme="majorHAnsi" w:hAnsiTheme="majorHAnsi"/>
          <w:lang w:val="en-US"/>
        </w:rPr>
        <w:t>in the center</w:t>
      </w:r>
      <w:r w:rsidR="003C52F5" w:rsidRPr="003C52F5">
        <w:rPr>
          <w:rFonts w:asciiTheme="majorHAnsi" w:hAnsiTheme="majorHAnsi"/>
          <w:lang w:val="en-US"/>
        </w:rPr>
        <w:t xml:space="preserve"> </w:t>
      </w:r>
      <w:r w:rsidR="00E65766" w:rsidRPr="003C52F5">
        <w:rPr>
          <w:rFonts w:asciiTheme="majorHAnsi" w:hAnsiTheme="majorHAnsi"/>
          <w:lang w:val="en-US"/>
        </w:rPr>
        <w:t>something like this</w:t>
      </w:r>
    </w:p>
    <w:p w14:paraId="5B6D9DC3" w14:textId="77777777" w:rsidR="003223A5" w:rsidRPr="001F7872" w:rsidRDefault="003223A5" w:rsidP="003223A5">
      <w:pPr>
        <w:pStyle w:val="Paragraphedeliste"/>
        <w:tabs>
          <w:tab w:val="left" w:pos="284"/>
        </w:tabs>
        <w:spacing w:after="0" w:line="240" w:lineRule="auto"/>
        <w:ind w:left="0"/>
        <w:rPr>
          <w:rFonts w:asciiTheme="majorHAnsi" w:hAnsiTheme="majorHAnsi"/>
          <w:lang w:val="en-US"/>
        </w:rPr>
      </w:pPr>
    </w:p>
    <w:tbl>
      <w:tblPr>
        <w:tblStyle w:val="Grilledutableau"/>
        <w:tblW w:w="0" w:type="auto"/>
        <w:tblInd w:w="137" w:type="dxa"/>
        <w:tblLook w:val="04A0" w:firstRow="1" w:lastRow="0" w:firstColumn="1" w:lastColumn="0" w:noHBand="0" w:noVBand="1"/>
      </w:tblPr>
      <w:tblGrid>
        <w:gridCol w:w="9639"/>
      </w:tblGrid>
      <w:tr w:rsidR="00E65766" w:rsidRPr="00041163" w14:paraId="5579A2E9" w14:textId="77777777" w:rsidTr="003223A5">
        <w:tc>
          <w:tcPr>
            <w:tcW w:w="9639" w:type="dxa"/>
          </w:tcPr>
          <w:p w14:paraId="3ABA0228" w14:textId="5510B5C5" w:rsidR="00E65766" w:rsidRPr="001F7872" w:rsidRDefault="00E65766" w:rsidP="003223A5">
            <w:pPr>
              <w:pStyle w:val="Paragraphedeliste"/>
              <w:tabs>
                <w:tab w:val="left" w:pos="284"/>
              </w:tabs>
              <w:ind w:left="0"/>
              <w:rPr>
                <w:rFonts w:asciiTheme="majorHAnsi" w:hAnsiTheme="majorHAnsi"/>
                <w:noProof/>
                <w:lang w:val="en-US"/>
              </w:rPr>
            </w:pPr>
            <w:r>
              <w:rPr>
                <w:rFonts w:asciiTheme="majorHAnsi" w:hAnsiTheme="majorHAnsi"/>
                <w:noProof/>
                <w:lang w:val="ru-RU"/>
              </w:rPr>
              <w:drawing>
                <wp:anchor distT="0" distB="0" distL="114300" distR="114300" simplePos="0" relativeHeight="251658240" behindDoc="0" locked="0" layoutInCell="1" allowOverlap="1" wp14:anchorId="27E52F9E" wp14:editId="0E27FAA0">
                  <wp:simplePos x="0" y="0"/>
                  <wp:positionH relativeFrom="column">
                    <wp:posOffset>2432551</wp:posOffset>
                  </wp:positionH>
                  <wp:positionV relativeFrom="paragraph">
                    <wp:posOffset>59690</wp:posOffset>
                  </wp:positionV>
                  <wp:extent cx="1268610" cy="705852"/>
                  <wp:effectExtent l="0" t="0" r="0" b="0"/>
                  <wp:wrapNone/>
                  <wp:docPr id="6960118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44360"/>
                          <a:stretch>
                            <a:fillRect/>
                          </a:stretch>
                        </pic:blipFill>
                        <pic:spPr bwMode="auto">
                          <a:xfrm>
                            <a:off x="0" y="0"/>
                            <a:ext cx="1268610" cy="7058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1BF5F1" w14:textId="2C6C7E04" w:rsidR="00E65766" w:rsidRPr="001F7872" w:rsidRDefault="00E65766" w:rsidP="003223A5">
            <w:pPr>
              <w:pStyle w:val="Paragraphedeliste"/>
              <w:tabs>
                <w:tab w:val="left" w:pos="284"/>
              </w:tabs>
              <w:ind w:left="0"/>
              <w:rPr>
                <w:rFonts w:asciiTheme="majorHAnsi" w:hAnsiTheme="majorHAnsi"/>
                <w:lang w:val="en-US"/>
              </w:rPr>
            </w:pPr>
          </w:p>
          <w:p w14:paraId="3CF077B2" w14:textId="77777777" w:rsidR="00E65766" w:rsidRPr="001F7872" w:rsidRDefault="00E65766" w:rsidP="003223A5">
            <w:pPr>
              <w:pStyle w:val="Paragraphedeliste"/>
              <w:tabs>
                <w:tab w:val="left" w:pos="284"/>
              </w:tabs>
              <w:ind w:left="0"/>
              <w:rPr>
                <w:rFonts w:asciiTheme="majorHAnsi" w:hAnsiTheme="majorHAnsi"/>
                <w:lang w:val="en-US"/>
              </w:rPr>
            </w:pPr>
          </w:p>
          <w:p w14:paraId="58696759" w14:textId="77777777" w:rsidR="00041163" w:rsidRPr="00651CAB" w:rsidRDefault="00041163" w:rsidP="006D0597">
            <w:pPr>
              <w:pStyle w:val="Paragraphedeliste"/>
              <w:tabs>
                <w:tab w:val="left" w:pos="284"/>
              </w:tabs>
              <w:ind w:left="0"/>
              <w:jc w:val="center"/>
              <w:rPr>
                <w:rFonts w:asciiTheme="majorHAnsi" w:hAnsiTheme="majorHAnsi"/>
                <w:b/>
                <w:bCs/>
                <w:color w:val="153D63" w:themeColor="text2" w:themeTint="E6"/>
                <w:sz w:val="32"/>
                <w:szCs w:val="32"/>
                <w:lang w:val="en-US"/>
              </w:rPr>
            </w:pPr>
          </w:p>
          <w:p w14:paraId="73B3F82B" w14:textId="74E6E198" w:rsidR="00041163" w:rsidRPr="00041163" w:rsidRDefault="00041163" w:rsidP="006D0597">
            <w:pPr>
              <w:pStyle w:val="Paragraphedeliste"/>
              <w:tabs>
                <w:tab w:val="left" w:pos="284"/>
              </w:tabs>
              <w:ind w:left="0"/>
              <w:jc w:val="center"/>
              <w:rPr>
                <w:rFonts w:asciiTheme="majorHAnsi" w:hAnsiTheme="majorHAnsi"/>
                <w:b/>
                <w:bCs/>
                <w:color w:val="153D63" w:themeColor="text2" w:themeTint="E6"/>
                <w:sz w:val="32"/>
                <w:szCs w:val="32"/>
              </w:rPr>
            </w:pPr>
            <w:r w:rsidRPr="00041163">
              <w:rPr>
                <w:rFonts w:asciiTheme="majorHAnsi" w:hAnsiTheme="majorHAnsi"/>
                <w:b/>
                <w:bCs/>
                <w:color w:val="153D63" w:themeColor="text2" w:themeTint="E6"/>
                <w:sz w:val="32"/>
                <w:szCs w:val="32"/>
              </w:rPr>
              <w:t>S.L.A.V.É.</w:t>
            </w:r>
          </w:p>
          <w:p w14:paraId="718D91B5" w14:textId="7108A522" w:rsidR="00DA1A16" w:rsidRPr="00041163" w:rsidRDefault="00E65766" w:rsidP="006D0597">
            <w:pPr>
              <w:pStyle w:val="Paragraphedeliste"/>
              <w:tabs>
                <w:tab w:val="left" w:pos="284"/>
              </w:tabs>
              <w:ind w:left="0"/>
              <w:jc w:val="center"/>
              <w:rPr>
                <w:rFonts w:asciiTheme="majorHAnsi" w:hAnsiTheme="majorHAnsi"/>
                <w:b/>
                <w:bCs/>
                <w:color w:val="153D63" w:themeColor="text2" w:themeTint="E6"/>
              </w:rPr>
            </w:pPr>
            <w:r w:rsidRPr="00041163">
              <w:rPr>
                <w:rFonts w:asciiTheme="majorHAnsi" w:hAnsiTheme="majorHAnsi"/>
                <w:b/>
                <w:bCs/>
                <w:color w:val="153D63" w:themeColor="text2" w:themeTint="E6"/>
              </w:rPr>
              <w:t>Savoir • Langue • Art • Voyage • Échange</w:t>
            </w:r>
          </w:p>
          <w:p w14:paraId="1084E609" w14:textId="35599159" w:rsidR="00041163" w:rsidRPr="00041163" w:rsidRDefault="00041163" w:rsidP="006D0597">
            <w:pPr>
              <w:pStyle w:val="Paragraphedeliste"/>
              <w:tabs>
                <w:tab w:val="left" w:pos="284"/>
              </w:tabs>
              <w:ind w:left="0"/>
              <w:jc w:val="center"/>
              <w:rPr>
                <w:rFonts w:asciiTheme="majorHAnsi" w:hAnsiTheme="majorHAnsi"/>
                <w:b/>
                <w:bCs/>
                <w:color w:val="153D63" w:themeColor="text2" w:themeTint="E6"/>
                <w:sz w:val="32"/>
                <w:szCs w:val="32"/>
                <w:lang w:val="en-US"/>
              </w:rPr>
            </w:pPr>
            <w:r w:rsidRPr="00041163">
              <w:rPr>
                <w:rFonts w:asciiTheme="majorHAnsi" w:hAnsiTheme="majorHAnsi"/>
                <w:b/>
                <w:bCs/>
                <w:color w:val="153D63" w:themeColor="text2" w:themeTint="E6"/>
                <w:lang w:val="en-US"/>
              </w:rPr>
              <w:t>Knowledge • Language • Art • Travel • Exchange</w:t>
            </w:r>
          </w:p>
        </w:tc>
      </w:tr>
    </w:tbl>
    <w:p w14:paraId="7E3EF90C" w14:textId="77777777" w:rsidR="003C52F5" w:rsidRDefault="003C52F5" w:rsidP="003C52F5">
      <w:pPr>
        <w:tabs>
          <w:tab w:val="left" w:pos="284"/>
        </w:tabs>
        <w:spacing w:after="0" w:line="240" w:lineRule="auto"/>
        <w:rPr>
          <w:rFonts w:asciiTheme="majorHAnsi" w:hAnsiTheme="majorHAnsi"/>
          <w:b/>
          <w:bCs/>
          <w:lang w:val="en-US"/>
        </w:rPr>
      </w:pPr>
    </w:p>
    <w:p w14:paraId="7E94FA4E" w14:textId="6D9813DD" w:rsidR="003C52F5" w:rsidRPr="003C52F5" w:rsidRDefault="003C52F5" w:rsidP="003C52F5">
      <w:pPr>
        <w:pStyle w:val="Paragraphedeliste"/>
        <w:numPr>
          <w:ilvl w:val="1"/>
          <w:numId w:val="34"/>
        </w:numPr>
        <w:tabs>
          <w:tab w:val="left" w:pos="284"/>
        </w:tabs>
        <w:spacing w:after="0" w:line="240" w:lineRule="auto"/>
        <w:ind w:hanging="7590"/>
        <w:rPr>
          <w:rFonts w:asciiTheme="majorHAnsi" w:hAnsiTheme="majorHAnsi"/>
          <w:b/>
          <w:bCs/>
          <w:lang w:val="en-US"/>
        </w:rPr>
      </w:pPr>
      <w:r w:rsidRPr="003C52F5">
        <w:rPr>
          <w:rFonts w:asciiTheme="majorHAnsi" w:hAnsiTheme="majorHAnsi"/>
          <w:b/>
          <w:bCs/>
          <w:lang w:val="en-US"/>
        </w:rPr>
        <w:t xml:space="preserve">Horizontal menu </w:t>
      </w:r>
      <w:r w:rsidRPr="003C52F5">
        <w:rPr>
          <w:rFonts w:asciiTheme="majorHAnsi" w:hAnsiTheme="majorHAnsi"/>
          <w:lang w:val="en-US"/>
        </w:rPr>
        <w:t xml:space="preserve">for </w:t>
      </w:r>
      <w:proofErr w:type="spellStart"/>
      <w:r w:rsidRPr="003C52F5">
        <w:rPr>
          <w:rFonts w:asciiTheme="majorHAnsi" w:hAnsiTheme="majorHAnsi"/>
          <w:lang w:val="en-US"/>
        </w:rPr>
        <w:t>comuters</w:t>
      </w:r>
      <w:proofErr w:type="spellEnd"/>
      <w:r w:rsidRPr="003C52F5">
        <w:rPr>
          <w:rFonts w:asciiTheme="majorHAnsi" w:hAnsiTheme="majorHAnsi"/>
          <w:b/>
          <w:bCs/>
          <w:lang w:val="en-US"/>
        </w:rPr>
        <w:t xml:space="preserve"> and vertical menu </w:t>
      </w:r>
      <w:r w:rsidRPr="003C52F5">
        <w:rPr>
          <w:rFonts w:asciiTheme="majorHAnsi" w:hAnsiTheme="majorHAnsi"/>
          <w:lang w:val="en-US"/>
        </w:rPr>
        <w:t>for telephones</w:t>
      </w:r>
    </w:p>
    <w:p w14:paraId="6F798CE1" w14:textId="77777777" w:rsidR="00041163" w:rsidRPr="003C52F5" w:rsidRDefault="00041163" w:rsidP="006D0597">
      <w:pPr>
        <w:spacing w:after="0" w:line="240" w:lineRule="auto"/>
        <w:rPr>
          <w:rFonts w:asciiTheme="majorHAnsi" w:hAnsiTheme="majorHAnsi"/>
          <w:b/>
          <w:bCs/>
          <w:color w:val="004F88"/>
          <w:lang w:val="en-US"/>
        </w:rPr>
      </w:pPr>
    </w:p>
    <w:p w14:paraId="070D6399" w14:textId="37952357" w:rsidR="003223A5" w:rsidRPr="003C52F5" w:rsidRDefault="006D0597" w:rsidP="006D0597">
      <w:pPr>
        <w:spacing w:after="0" w:line="240" w:lineRule="auto"/>
        <w:rPr>
          <w:rFonts w:asciiTheme="majorHAnsi" w:hAnsiTheme="majorHAnsi"/>
          <w:b/>
          <w:bCs/>
          <w:color w:val="004F88"/>
          <w:lang w:val="en-US"/>
        </w:rPr>
      </w:pPr>
      <w:r w:rsidRPr="003C52F5">
        <w:rPr>
          <w:rFonts w:asciiTheme="majorHAnsi" w:hAnsiTheme="majorHAnsi"/>
          <w:b/>
          <w:bCs/>
          <w:color w:val="004F88"/>
          <w:lang w:val="en-US"/>
        </w:rPr>
        <w:t>BLOCK I - ASSOCIATION</w:t>
      </w:r>
    </w:p>
    <w:p w14:paraId="3344EA39" w14:textId="1917C6F9" w:rsidR="006D0597" w:rsidRPr="006D0597" w:rsidRDefault="008C0D49" w:rsidP="006D0597">
      <w:pPr>
        <w:pStyle w:val="Paragraphedeliste"/>
        <w:numPr>
          <w:ilvl w:val="4"/>
          <w:numId w:val="37"/>
        </w:numPr>
        <w:tabs>
          <w:tab w:val="left" w:pos="284"/>
          <w:tab w:val="left" w:pos="2410"/>
        </w:tabs>
        <w:spacing w:after="0" w:line="240" w:lineRule="auto"/>
        <w:ind w:left="0" w:firstLine="0"/>
        <w:rPr>
          <w:rFonts w:asciiTheme="majorHAnsi" w:hAnsiTheme="majorHAnsi"/>
          <w:b/>
          <w:bCs/>
        </w:rPr>
      </w:pPr>
      <w:r w:rsidRPr="006D0597">
        <w:t>About Us</w:t>
      </w:r>
    </w:p>
    <w:p w14:paraId="64116DF8" w14:textId="40390D48" w:rsidR="00342A7E" w:rsidRPr="00342A7E" w:rsidRDefault="008C0D49" w:rsidP="006D0597">
      <w:pPr>
        <w:pStyle w:val="Paragraphedeliste"/>
        <w:numPr>
          <w:ilvl w:val="4"/>
          <w:numId w:val="37"/>
        </w:numPr>
        <w:tabs>
          <w:tab w:val="left" w:pos="284"/>
          <w:tab w:val="left" w:pos="2410"/>
        </w:tabs>
        <w:spacing w:after="0" w:line="240" w:lineRule="auto"/>
        <w:ind w:left="0" w:firstLine="0"/>
        <w:rPr>
          <w:rFonts w:asciiTheme="majorHAnsi" w:hAnsiTheme="majorHAnsi"/>
          <w:b/>
          <w:bCs/>
          <w:lang w:val="en-US"/>
        </w:rPr>
      </w:pPr>
      <w:hyperlink r:id="rId7" w:anchor="about" w:history="1">
        <w:r w:rsidRPr="006D0597">
          <w:rPr>
            <w:lang w:val="en-US"/>
          </w:rPr>
          <w:t>History &amp; Values</w:t>
        </w:r>
      </w:hyperlink>
    </w:p>
    <w:p w14:paraId="6FC92D58" w14:textId="103889F6" w:rsidR="006D0597" w:rsidRPr="006D0597" w:rsidRDefault="00CC3F2F" w:rsidP="00342A7E">
      <w:pPr>
        <w:pStyle w:val="Paragraphedeliste"/>
        <w:tabs>
          <w:tab w:val="left" w:pos="284"/>
          <w:tab w:val="left" w:pos="2410"/>
        </w:tabs>
        <w:spacing w:after="0" w:line="240" w:lineRule="auto"/>
        <w:ind w:left="0"/>
        <w:rPr>
          <w:rFonts w:asciiTheme="majorHAnsi" w:hAnsiTheme="majorHAnsi"/>
          <w:b/>
          <w:bCs/>
          <w:lang w:val="en-US"/>
        </w:rPr>
      </w:pPr>
      <w:r w:rsidRPr="006D0597">
        <w:rPr>
          <w:rFonts w:asciiTheme="majorHAnsi" w:hAnsiTheme="majorHAnsi"/>
          <w:b/>
          <w:bCs/>
          <w:lang w:val="en-US"/>
        </w:rPr>
        <w:br/>
      </w:r>
      <w:r w:rsidR="006D0597" w:rsidRPr="003C52F5">
        <w:rPr>
          <w:rFonts w:asciiTheme="majorHAnsi" w:hAnsiTheme="majorHAnsi"/>
          <w:b/>
          <w:bCs/>
          <w:color w:val="004F88"/>
          <w:lang w:val="en-US"/>
        </w:rPr>
        <w:t>BLOCK II - OUR PROJECTS</w:t>
      </w:r>
    </w:p>
    <w:p w14:paraId="535C95A8" w14:textId="278CF7AF" w:rsidR="006D0597" w:rsidRPr="006D0597" w:rsidRDefault="006D0597" w:rsidP="006D0597">
      <w:pPr>
        <w:pStyle w:val="Paragraphedeliste"/>
        <w:numPr>
          <w:ilvl w:val="4"/>
          <w:numId w:val="37"/>
        </w:numPr>
        <w:tabs>
          <w:tab w:val="left" w:pos="142"/>
          <w:tab w:val="left" w:pos="284"/>
        </w:tabs>
        <w:spacing w:after="0" w:line="240" w:lineRule="auto"/>
        <w:ind w:hanging="3600"/>
      </w:pPr>
      <w:r w:rsidRPr="006D0597">
        <w:t xml:space="preserve">  </w:t>
      </w:r>
      <w:r w:rsidR="00041163">
        <w:t>« </w:t>
      </w:r>
      <w:r w:rsidR="003C52F5" w:rsidRPr="006D0597">
        <w:t xml:space="preserve">RAILS </w:t>
      </w:r>
      <w:r w:rsidR="003C52F5">
        <w:t>OF TIME </w:t>
      </w:r>
      <w:r w:rsidR="00041163">
        <w:t>»</w:t>
      </w:r>
      <w:r>
        <w:tab/>
      </w:r>
    </w:p>
    <w:p w14:paraId="2B6FD9F5" w14:textId="2307D8C9" w:rsidR="006D0597" w:rsidRPr="00CD7F19" w:rsidRDefault="00CD7F19" w:rsidP="00CD7F19">
      <w:pPr>
        <w:pStyle w:val="Paragraphedeliste"/>
        <w:numPr>
          <w:ilvl w:val="5"/>
          <w:numId w:val="54"/>
        </w:numPr>
        <w:tabs>
          <w:tab w:val="left" w:pos="142"/>
          <w:tab w:val="left" w:pos="284"/>
        </w:tabs>
        <w:spacing w:after="0" w:line="240" w:lineRule="auto"/>
        <w:ind w:left="284" w:firstLine="0"/>
        <w:rPr>
          <w:rFonts w:asciiTheme="majorHAnsi" w:hAnsiTheme="majorHAnsi"/>
          <w:sz w:val="22"/>
          <w:szCs w:val="22"/>
        </w:rPr>
      </w:pPr>
      <w:r w:rsidRPr="006D0597">
        <w:rPr>
          <w:rFonts w:asciiTheme="majorHAnsi" w:hAnsiTheme="majorHAnsi"/>
          <w:sz w:val="22"/>
          <w:szCs w:val="22"/>
        </w:rPr>
        <w:t xml:space="preserve"> ABOUT THE PROJECT</w:t>
      </w:r>
    </w:p>
    <w:p w14:paraId="1D0183DF" w14:textId="492FD3A9" w:rsidR="00CD7F19" w:rsidRPr="00CD7F19" w:rsidRDefault="006D0597" w:rsidP="00CD7F19">
      <w:pPr>
        <w:pStyle w:val="Paragraphedeliste"/>
        <w:numPr>
          <w:ilvl w:val="5"/>
          <w:numId w:val="54"/>
        </w:numPr>
        <w:tabs>
          <w:tab w:val="left" w:pos="142"/>
          <w:tab w:val="left" w:pos="284"/>
        </w:tabs>
        <w:spacing w:after="0" w:line="240" w:lineRule="auto"/>
        <w:ind w:left="284" w:firstLine="0"/>
        <w:rPr>
          <w:rFonts w:asciiTheme="majorHAnsi" w:hAnsiTheme="majorHAnsi"/>
          <w:sz w:val="22"/>
          <w:szCs w:val="22"/>
        </w:rPr>
      </w:pPr>
      <w:r w:rsidRPr="00CD7F19">
        <w:rPr>
          <w:rFonts w:asciiTheme="majorHAnsi" w:hAnsiTheme="majorHAnsi"/>
          <w:sz w:val="22"/>
          <w:szCs w:val="22"/>
        </w:rPr>
        <w:t xml:space="preserve"> </w:t>
      </w:r>
      <w:r w:rsidR="00CD7F19" w:rsidRPr="00CD7F19">
        <w:rPr>
          <w:rFonts w:asciiTheme="majorHAnsi" w:hAnsiTheme="majorHAnsi"/>
          <w:sz w:val="22"/>
          <w:szCs w:val="22"/>
        </w:rPr>
        <w:t>PROJECT OBJECTIVES</w:t>
      </w:r>
    </w:p>
    <w:p w14:paraId="1AD5BA6D" w14:textId="2417ABCA" w:rsidR="00CD7F19" w:rsidRDefault="00CD7F19" w:rsidP="00CD7F19">
      <w:pPr>
        <w:pStyle w:val="Paragraphedeliste"/>
        <w:numPr>
          <w:ilvl w:val="5"/>
          <w:numId w:val="54"/>
        </w:numPr>
        <w:tabs>
          <w:tab w:val="left" w:pos="142"/>
          <w:tab w:val="left" w:pos="284"/>
        </w:tabs>
        <w:spacing w:after="0" w:line="240" w:lineRule="auto"/>
        <w:ind w:left="284" w:firstLine="0"/>
        <w:rPr>
          <w:rFonts w:asciiTheme="majorHAnsi" w:hAnsiTheme="majorHAnsi"/>
          <w:sz w:val="22"/>
          <w:szCs w:val="22"/>
          <w:lang w:val="en-US"/>
        </w:rPr>
      </w:pPr>
      <w:r w:rsidRPr="00CD7F19">
        <w:rPr>
          <w:rFonts w:asciiTheme="majorHAnsi" w:hAnsiTheme="majorHAnsi"/>
          <w:sz w:val="22"/>
          <w:szCs w:val="22"/>
          <w:lang w:val="en-US"/>
        </w:rPr>
        <w:t xml:space="preserve"> PROJECT OUTLINE</w:t>
      </w:r>
    </w:p>
    <w:p w14:paraId="0D379C28" w14:textId="05ED18E7" w:rsidR="00CD7F19" w:rsidRPr="00D14A61" w:rsidRDefault="00CD7F19" w:rsidP="00CD7F19">
      <w:pPr>
        <w:pStyle w:val="Paragraphedeliste"/>
        <w:numPr>
          <w:ilvl w:val="6"/>
          <w:numId w:val="55"/>
        </w:numPr>
        <w:tabs>
          <w:tab w:val="left" w:pos="142"/>
          <w:tab w:val="left" w:pos="284"/>
          <w:tab w:val="left" w:pos="851"/>
        </w:tabs>
        <w:spacing w:after="0" w:line="240" w:lineRule="auto"/>
        <w:ind w:hanging="4331"/>
        <w:rPr>
          <w:rFonts w:asciiTheme="majorHAnsi" w:hAnsiTheme="majorHAnsi"/>
          <w:sz w:val="22"/>
          <w:szCs w:val="22"/>
          <w:lang w:val="en-US"/>
        </w:rPr>
      </w:pPr>
      <w:r w:rsidRPr="00D14A61">
        <w:rPr>
          <w:rFonts w:asciiTheme="majorHAnsi" w:hAnsiTheme="majorHAnsi"/>
          <w:sz w:val="22"/>
          <w:szCs w:val="22"/>
          <w:lang w:val="en-US"/>
        </w:rPr>
        <w:t xml:space="preserve">Phase </w:t>
      </w:r>
      <w:proofErr w:type="gramStart"/>
      <w:r w:rsidRPr="00D14A61">
        <w:rPr>
          <w:rFonts w:asciiTheme="majorHAnsi" w:hAnsiTheme="majorHAnsi"/>
          <w:sz w:val="22"/>
          <w:szCs w:val="22"/>
          <w:lang w:val="en-US"/>
        </w:rPr>
        <w:t>1 :</w:t>
      </w:r>
      <w:proofErr w:type="gramEnd"/>
      <w:r w:rsidRPr="00D14A61">
        <w:rPr>
          <w:rFonts w:asciiTheme="majorHAnsi" w:hAnsiTheme="majorHAnsi"/>
          <w:sz w:val="22"/>
          <w:szCs w:val="22"/>
          <w:lang w:val="en-US"/>
        </w:rPr>
        <w:t xml:space="preserve"> Rails </w:t>
      </w:r>
      <w:r w:rsidR="00041163" w:rsidRPr="00D14A61">
        <w:rPr>
          <w:rFonts w:asciiTheme="majorHAnsi" w:hAnsiTheme="majorHAnsi"/>
          <w:sz w:val="22"/>
          <w:szCs w:val="22"/>
          <w:lang w:val="en-US"/>
        </w:rPr>
        <w:t>of</w:t>
      </w:r>
      <w:r w:rsidRPr="00D14A61">
        <w:rPr>
          <w:rFonts w:asciiTheme="majorHAnsi" w:hAnsiTheme="majorHAnsi"/>
          <w:sz w:val="22"/>
          <w:szCs w:val="22"/>
          <w:lang w:val="en-US"/>
        </w:rPr>
        <w:t xml:space="preserve"> t</w:t>
      </w:r>
      <w:r w:rsidR="00041163" w:rsidRPr="00D14A61">
        <w:rPr>
          <w:rFonts w:asciiTheme="majorHAnsi" w:hAnsiTheme="majorHAnsi"/>
          <w:sz w:val="22"/>
          <w:szCs w:val="22"/>
          <w:lang w:val="en-US"/>
        </w:rPr>
        <w:t>ime</w:t>
      </w:r>
      <w:r w:rsidR="00D14A61">
        <w:rPr>
          <w:rFonts w:asciiTheme="majorHAnsi" w:hAnsiTheme="majorHAnsi"/>
          <w:sz w:val="22"/>
          <w:szCs w:val="22"/>
          <w:lang w:val="en-US"/>
        </w:rPr>
        <w:t>.</w:t>
      </w:r>
      <w:r w:rsidRPr="00D14A61">
        <w:rPr>
          <w:rFonts w:asciiTheme="majorHAnsi" w:hAnsiTheme="majorHAnsi"/>
          <w:sz w:val="22"/>
          <w:szCs w:val="22"/>
          <w:lang w:val="en-US"/>
        </w:rPr>
        <w:t xml:space="preserve"> </w:t>
      </w:r>
      <w:proofErr w:type="spellStart"/>
      <w:r w:rsidRPr="00D14A61">
        <w:rPr>
          <w:rFonts w:asciiTheme="majorHAnsi" w:hAnsiTheme="majorHAnsi"/>
          <w:sz w:val="22"/>
          <w:szCs w:val="22"/>
          <w:lang w:val="en-US"/>
        </w:rPr>
        <w:t>Génération</w:t>
      </w:r>
      <w:proofErr w:type="spellEnd"/>
      <w:r w:rsidRPr="00D14A61">
        <w:rPr>
          <w:rFonts w:asciiTheme="majorHAnsi" w:hAnsiTheme="majorHAnsi"/>
          <w:sz w:val="22"/>
          <w:szCs w:val="22"/>
          <w:lang w:val="en-US"/>
        </w:rPr>
        <w:t xml:space="preserve"> U </w:t>
      </w:r>
    </w:p>
    <w:p w14:paraId="6389A7C1" w14:textId="360D2CC3" w:rsidR="00CD7F19" w:rsidRPr="00D14A61" w:rsidRDefault="00CD7F19" w:rsidP="00CD7F19">
      <w:pPr>
        <w:pStyle w:val="Paragraphedeliste"/>
        <w:numPr>
          <w:ilvl w:val="6"/>
          <w:numId w:val="55"/>
        </w:numPr>
        <w:tabs>
          <w:tab w:val="left" w:pos="142"/>
          <w:tab w:val="left" w:pos="284"/>
          <w:tab w:val="left" w:pos="851"/>
        </w:tabs>
        <w:spacing w:after="0" w:line="240" w:lineRule="auto"/>
        <w:ind w:hanging="4331"/>
        <w:rPr>
          <w:rFonts w:asciiTheme="majorHAnsi" w:hAnsiTheme="majorHAnsi"/>
          <w:sz w:val="22"/>
          <w:szCs w:val="22"/>
          <w:lang w:val="en-US"/>
        </w:rPr>
      </w:pPr>
      <w:r w:rsidRPr="00D14A61">
        <w:rPr>
          <w:rFonts w:asciiTheme="majorHAnsi" w:hAnsiTheme="majorHAnsi"/>
          <w:sz w:val="22"/>
          <w:szCs w:val="22"/>
          <w:lang w:val="en-US"/>
        </w:rPr>
        <w:t xml:space="preserve">Phase </w:t>
      </w:r>
      <w:proofErr w:type="gramStart"/>
      <w:r w:rsidRPr="00D14A61">
        <w:rPr>
          <w:rFonts w:asciiTheme="majorHAnsi" w:hAnsiTheme="majorHAnsi"/>
          <w:sz w:val="22"/>
          <w:szCs w:val="22"/>
          <w:lang w:val="en-US"/>
        </w:rPr>
        <w:t>2 :</w:t>
      </w:r>
      <w:proofErr w:type="gramEnd"/>
      <w:r w:rsidRPr="00D14A61">
        <w:rPr>
          <w:rFonts w:asciiTheme="majorHAnsi" w:hAnsiTheme="majorHAnsi"/>
          <w:sz w:val="22"/>
          <w:szCs w:val="22"/>
          <w:lang w:val="en-US"/>
        </w:rPr>
        <w:t xml:space="preserve"> </w:t>
      </w:r>
      <w:r w:rsidR="00D14A61" w:rsidRPr="00D14A61">
        <w:rPr>
          <w:rFonts w:asciiTheme="majorHAnsi" w:hAnsiTheme="majorHAnsi"/>
          <w:sz w:val="22"/>
          <w:szCs w:val="22"/>
          <w:lang w:val="en-US"/>
        </w:rPr>
        <w:t>Rails of time</w:t>
      </w:r>
      <w:r w:rsidR="00D14A61">
        <w:rPr>
          <w:rFonts w:asciiTheme="majorHAnsi" w:hAnsiTheme="majorHAnsi"/>
          <w:sz w:val="22"/>
          <w:szCs w:val="22"/>
          <w:lang w:val="en-US"/>
        </w:rPr>
        <w:t xml:space="preserve">. </w:t>
      </w:r>
      <w:r w:rsidRPr="00D14A61">
        <w:rPr>
          <w:rFonts w:asciiTheme="majorHAnsi" w:hAnsiTheme="majorHAnsi"/>
          <w:sz w:val="22"/>
          <w:szCs w:val="22"/>
          <w:lang w:val="en-US"/>
        </w:rPr>
        <w:t xml:space="preserve">Junior </w:t>
      </w:r>
    </w:p>
    <w:p w14:paraId="31AC2AE4" w14:textId="127F4142" w:rsidR="00CD7F19" w:rsidRDefault="00CD7F19" w:rsidP="00CD7F19">
      <w:pPr>
        <w:pStyle w:val="Paragraphedeliste"/>
        <w:numPr>
          <w:ilvl w:val="6"/>
          <w:numId w:val="54"/>
        </w:numPr>
        <w:tabs>
          <w:tab w:val="left" w:pos="142"/>
          <w:tab w:val="left" w:pos="284"/>
          <w:tab w:val="left" w:pos="709"/>
        </w:tabs>
        <w:spacing w:after="0" w:line="240" w:lineRule="auto"/>
        <w:ind w:left="426" w:hanging="142"/>
        <w:rPr>
          <w:rFonts w:asciiTheme="majorHAnsi" w:hAnsiTheme="majorHAnsi"/>
          <w:sz w:val="22"/>
          <w:szCs w:val="22"/>
          <w:lang w:val="en-US"/>
        </w:rPr>
      </w:pPr>
      <w:r w:rsidRPr="00CD7F19">
        <w:rPr>
          <w:rFonts w:asciiTheme="majorHAnsi" w:hAnsiTheme="majorHAnsi"/>
          <w:sz w:val="22"/>
          <w:szCs w:val="22"/>
          <w:lang w:val="en-US"/>
        </w:rPr>
        <w:t>EXPECTED RESULTS OF THE PROJECT</w:t>
      </w:r>
    </w:p>
    <w:p w14:paraId="30D0C99D" w14:textId="7211C71A" w:rsidR="00CD7F19" w:rsidRDefault="00CD7F19" w:rsidP="00CD7F19">
      <w:pPr>
        <w:pStyle w:val="Paragraphedeliste"/>
        <w:numPr>
          <w:ilvl w:val="6"/>
          <w:numId w:val="54"/>
        </w:numPr>
        <w:tabs>
          <w:tab w:val="left" w:pos="142"/>
          <w:tab w:val="left" w:pos="284"/>
          <w:tab w:val="left" w:pos="709"/>
        </w:tabs>
        <w:spacing w:after="0" w:line="240" w:lineRule="auto"/>
        <w:ind w:left="426" w:hanging="142"/>
        <w:rPr>
          <w:rFonts w:asciiTheme="majorHAnsi" w:hAnsiTheme="majorHAnsi"/>
          <w:sz w:val="22"/>
          <w:szCs w:val="22"/>
          <w:lang w:val="en-US"/>
        </w:rPr>
      </w:pPr>
      <w:r w:rsidRPr="00CD7F19">
        <w:rPr>
          <w:rFonts w:asciiTheme="majorHAnsi" w:hAnsiTheme="majorHAnsi"/>
          <w:sz w:val="22"/>
          <w:szCs w:val="22"/>
          <w:lang w:val="en-US"/>
        </w:rPr>
        <w:t>PROJECT CURATORS</w:t>
      </w:r>
    </w:p>
    <w:p w14:paraId="37FF867E" w14:textId="4A54F9F8" w:rsidR="00CD7F19" w:rsidRDefault="00CD7F19" w:rsidP="00CD7F19">
      <w:pPr>
        <w:pStyle w:val="Paragraphedeliste"/>
        <w:numPr>
          <w:ilvl w:val="6"/>
          <w:numId w:val="54"/>
        </w:numPr>
        <w:tabs>
          <w:tab w:val="left" w:pos="142"/>
          <w:tab w:val="left" w:pos="284"/>
          <w:tab w:val="left" w:pos="709"/>
        </w:tabs>
        <w:spacing w:after="0" w:line="240" w:lineRule="auto"/>
        <w:ind w:left="426" w:hanging="142"/>
        <w:rPr>
          <w:rFonts w:asciiTheme="majorHAnsi" w:hAnsiTheme="majorHAnsi"/>
          <w:sz w:val="22"/>
          <w:szCs w:val="22"/>
          <w:lang w:val="en-US"/>
        </w:rPr>
      </w:pPr>
      <w:r w:rsidRPr="00CD7F19">
        <w:rPr>
          <w:rFonts w:asciiTheme="majorHAnsi" w:hAnsiTheme="majorHAnsi"/>
          <w:sz w:val="22"/>
          <w:szCs w:val="22"/>
          <w:lang w:val="en-US"/>
        </w:rPr>
        <w:t xml:space="preserve">PROJECT PARTNERS </w:t>
      </w:r>
    </w:p>
    <w:p w14:paraId="4A17C673" w14:textId="4D725F87" w:rsidR="00CD7F19" w:rsidRDefault="00CD7F19" w:rsidP="00CD7F19">
      <w:pPr>
        <w:pStyle w:val="Paragraphedeliste"/>
        <w:numPr>
          <w:ilvl w:val="6"/>
          <w:numId w:val="54"/>
        </w:numPr>
        <w:tabs>
          <w:tab w:val="left" w:pos="142"/>
          <w:tab w:val="left" w:pos="284"/>
          <w:tab w:val="left" w:pos="709"/>
        </w:tabs>
        <w:spacing w:after="0" w:line="240" w:lineRule="auto"/>
        <w:ind w:left="426" w:hanging="142"/>
        <w:rPr>
          <w:rFonts w:asciiTheme="majorHAnsi" w:hAnsiTheme="majorHAnsi"/>
          <w:sz w:val="22"/>
          <w:szCs w:val="22"/>
          <w:lang w:val="en-US"/>
        </w:rPr>
      </w:pPr>
      <w:r>
        <w:rPr>
          <w:rFonts w:asciiTheme="majorHAnsi" w:hAnsiTheme="majorHAnsi"/>
          <w:sz w:val="22"/>
          <w:szCs w:val="22"/>
          <w:lang w:val="en-US"/>
        </w:rPr>
        <w:t>FILMS</w:t>
      </w:r>
    </w:p>
    <w:p w14:paraId="0D935F0E" w14:textId="77777777" w:rsidR="00D14A61" w:rsidRDefault="00D14A61" w:rsidP="00CD7F19">
      <w:pPr>
        <w:pStyle w:val="Paragraphedeliste"/>
        <w:numPr>
          <w:ilvl w:val="3"/>
          <w:numId w:val="56"/>
        </w:numPr>
        <w:tabs>
          <w:tab w:val="left" w:pos="142"/>
          <w:tab w:val="left" w:pos="284"/>
          <w:tab w:val="left" w:pos="851"/>
        </w:tabs>
        <w:spacing w:after="0" w:line="240" w:lineRule="auto"/>
        <w:ind w:left="709" w:firstLine="0"/>
        <w:rPr>
          <w:rFonts w:asciiTheme="majorHAnsi" w:hAnsiTheme="majorHAnsi"/>
          <w:sz w:val="22"/>
          <w:szCs w:val="22"/>
          <w:lang w:val="en-US"/>
        </w:rPr>
      </w:pPr>
      <w:r>
        <w:rPr>
          <w:rFonts w:asciiTheme="majorHAnsi" w:hAnsiTheme="majorHAnsi"/>
          <w:sz w:val="22"/>
          <w:szCs w:val="22"/>
          <w:lang w:val="en-US"/>
        </w:rPr>
        <w:t>S</w:t>
      </w:r>
      <w:r w:rsidRPr="00CD7F19">
        <w:rPr>
          <w:rFonts w:asciiTheme="majorHAnsi" w:hAnsiTheme="majorHAnsi"/>
          <w:sz w:val="22"/>
          <w:szCs w:val="22"/>
          <w:lang w:val="en-US"/>
        </w:rPr>
        <w:t>tudents at KEDGE Business School</w:t>
      </w:r>
      <w:r>
        <w:rPr>
          <w:rFonts w:asciiTheme="majorHAnsi" w:hAnsiTheme="majorHAnsi"/>
          <w:sz w:val="22"/>
          <w:szCs w:val="22"/>
          <w:lang w:val="en-US"/>
        </w:rPr>
        <w:t xml:space="preserve"> – Promotion responsible management and leadership</w:t>
      </w:r>
    </w:p>
    <w:p w14:paraId="4D6C6EB9" w14:textId="58DC61A6" w:rsidR="00CD7F19" w:rsidRPr="00D14A61" w:rsidRDefault="00D14A61" w:rsidP="00D14A61">
      <w:pPr>
        <w:pStyle w:val="Paragraphedeliste"/>
        <w:numPr>
          <w:ilvl w:val="3"/>
          <w:numId w:val="56"/>
        </w:numPr>
        <w:tabs>
          <w:tab w:val="left" w:pos="142"/>
          <w:tab w:val="left" w:pos="284"/>
          <w:tab w:val="left" w:pos="851"/>
        </w:tabs>
        <w:spacing w:after="0" w:line="240" w:lineRule="auto"/>
        <w:ind w:left="709" w:firstLine="0"/>
        <w:rPr>
          <w:rFonts w:asciiTheme="majorHAnsi" w:hAnsiTheme="majorHAnsi"/>
          <w:sz w:val="22"/>
          <w:szCs w:val="22"/>
          <w:lang w:val="en-US"/>
        </w:rPr>
      </w:pPr>
      <w:r w:rsidRPr="00CD7F19">
        <w:rPr>
          <w:rFonts w:asciiTheme="majorHAnsi" w:hAnsiTheme="majorHAnsi"/>
          <w:sz w:val="22"/>
          <w:szCs w:val="22"/>
          <w:lang w:val="en-US"/>
        </w:rPr>
        <w:t xml:space="preserve"> </w:t>
      </w:r>
      <w:r w:rsidR="00CD7F19" w:rsidRPr="00CD7F19">
        <w:rPr>
          <w:rFonts w:asciiTheme="majorHAnsi" w:hAnsiTheme="majorHAnsi"/>
          <w:sz w:val="22"/>
          <w:szCs w:val="22"/>
          <w:lang w:val="en-US"/>
        </w:rPr>
        <w:t>Students from CNAM Nouvelle Aquitaine – Action research and field reports</w:t>
      </w:r>
      <w:r>
        <w:rPr>
          <w:rFonts w:asciiTheme="majorHAnsi" w:hAnsiTheme="majorHAnsi"/>
          <w:sz w:val="22"/>
          <w:szCs w:val="22"/>
          <w:lang w:val="en-US"/>
        </w:rPr>
        <w:t xml:space="preserve"> </w:t>
      </w:r>
    </w:p>
    <w:p w14:paraId="3D25ED17" w14:textId="6009F1CD" w:rsidR="00CD7F19" w:rsidRPr="00D14A61" w:rsidRDefault="00CD7F19" w:rsidP="00CD7F19">
      <w:pPr>
        <w:pStyle w:val="Paragraphedeliste"/>
        <w:numPr>
          <w:ilvl w:val="3"/>
          <w:numId w:val="56"/>
        </w:numPr>
        <w:tabs>
          <w:tab w:val="left" w:pos="142"/>
          <w:tab w:val="left" w:pos="284"/>
          <w:tab w:val="left" w:pos="851"/>
        </w:tabs>
        <w:spacing w:after="0" w:line="240" w:lineRule="auto"/>
        <w:ind w:left="709" w:firstLine="0"/>
        <w:rPr>
          <w:rFonts w:asciiTheme="majorHAnsi" w:hAnsiTheme="majorHAnsi"/>
          <w:sz w:val="22"/>
          <w:szCs w:val="22"/>
          <w:lang w:val="en-US"/>
        </w:rPr>
      </w:pPr>
      <w:r w:rsidRPr="00D14A61">
        <w:rPr>
          <w:rFonts w:asciiTheme="majorHAnsi" w:hAnsiTheme="majorHAnsi"/>
          <w:sz w:val="22"/>
          <w:szCs w:val="22"/>
          <w:lang w:val="en-US"/>
        </w:rPr>
        <w:t xml:space="preserve">Students from IAE Bordeaux – </w:t>
      </w:r>
      <w:r w:rsidR="00D14A61" w:rsidRPr="00D14A61">
        <w:rPr>
          <w:rFonts w:asciiTheme="majorHAnsi" w:hAnsiTheme="majorHAnsi"/>
          <w:sz w:val="22"/>
          <w:szCs w:val="22"/>
          <w:lang w:val="en-US"/>
        </w:rPr>
        <w:t>Artistic and societal perspectives</w:t>
      </w:r>
    </w:p>
    <w:p w14:paraId="2C8A9C43" w14:textId="77777777" w:rsidR="00342A7E" w:rsidRPr="003C52F5" w:rsidRDefault="00342A7E" w:rsidP="00342A7E">
      <w:pPr>
        <w:pStyle w:val="Paragraphedeliste"/>
        <w:tabs>
          <w:tab w:val="left" w:pos="142"/>
          <w:tab w:val="left" w:pos="284"/>
          <w:tab w:val="left" w:pos="851"/>
        </w:tabs>
        <w:spacing w:after="0" w:line="240" w:lineRule="auto"/>
        <w:ind w:left="709"/>
        <w:rPr>
          <w:rFonts w:asciiTheme="majorHAnsi" w:hAnsiTheme="majorHAnsi"/>
          <w:color w:val="004F88"/>
          <w:sz w:val="22"/>
          <w:szCs w:val="22"/>
          <w:lang w:val="en-US"/>
        </w:rPr>
      </w:pPr>
    </w:p>
    <w:p w14:paraId="4918DFDC" w14:textId="2D41829C" w:rsidR="004C6D06" w:rsidRPr="003C52F5" w:rsidRDefault="00CD7F19" w:rsidP="00CD7F19">
      <w:pPr>
        <w:pStyle w:val="Paragraphedeliste"/>
        <w:tabs>
          <w:tab w:val="left" w:pos="284"/>
          <w:tab w:val="left" w:pos="2268"/>
        </w:tabs>
        <w:spacing w:after="0" w:line="240" w:lineRule="auto"/>
        <w:ind w:left="0"/>
        <w:rPr>
          <w:rFonts w:asciiTheme="majorHAnsi" w:hAnsiTheme="majorHAnsi"/>
          <w:b/>
          <w:bCs/>
          <w:color w:val="004F88"/>
          <w:lang w:val="en-US"/>
        </w:rPr>
      </w:pPr>
      <w:r w:rsidRPr="003C52F5">
        <w:rPr>
          <w:rFonts w:asciiTheme="majorHAnsi" w:hAnsiTheme="majorHAnsi"/>
          <w:b/>
          <w:bCs/>
          <w:color w:val="004F88"/>
          <w:lang w:val="en-US"/>
        </w:rPr>
        <w:t>BLOCK II</w:t>
      </w:r>
      <w:r w:rsidRPr="003C52F5">
        <w:rPr>
          <w:rFonts w:asciiTheme="majorHAnsi" w:hAnsiTheme="majorHAnsi"/>
          <w:b/>
          <w:bCs/>
          <w:color w:val="004F88"/>
          <w:lang w:val="en-US"/>
        </w:rPr>
        <w:t>I</w:t>
      </w:r>
      <w:r w:rsidRPr="003C52F5">
        <w:rPr>
          <w:rFonts w:asciiTheme="majorHAnsi" w:hAnsiTheme="majorHAnsi"/>
          <w:b/>
          <w:bCs/>
          <w:color w:val="004F88"/>
          <w:lang w:val="en-US"/>
        </w:rPr>
        <w:t xml:space="preserve"> - </w:t>
      </w:r>
      <w:r w:rsidR="00402C49" w:rsidRPr="003C52F5">
        <w:rPr>
          <w:rFonts w:asciiTheme="majorHAnsi" w:hAnsiTheme="majorHAnsi"/>
          <w:b/>
          <w:bCs/>
          <w:color w:val="004F88"/>
          <w:lang w:val="en-US"/>
        </w:rPr>
        <w:t>CONTACT</w:t>
      </w:r>
    </w:p>
    <w:p w14:paraId="49BF8C03" w14:textId="6606BBD4" w:rsidR="00402C49" w:rsidRPr="001F7872" w:rsidRDefault="00402C49" w:rsidP="003223A5">
      <w:pPr>
        <w:pStyle w:val="Paragraphedeliste"/>
        <w:tabs>
          <w:tab w:val="left" w:pos="284"/>
        </w:tabs>
        <w:spacing w:after="0" w:line="240" w:lineRule="auto"/>
        <w:ind w:left="0"/>
        <w:rPr>
          <w:rFonts w:asciiTheme="majorHAnsi" w:hAnsiTheme="majorHAnsi"/>
          <w:lang w:val="en-US"/>
        </w:rPr>
      </w:pPr>
    </w:p>
    <w:p w14:paraId="0DEACFCE" w14:textId="6E22FF05" w:rsidR="00170C92" w:rsidRDefault="00170C92">
      <w:pPr>
        <w:rPr>
          <w:rFonts w:asciiTheme="majorHAnsi" w:hAnsiTheme="majorHAnsi"/>
          <w:lang w:val="en-US"/>
        </w:rPr>
      </w:pPr>
      <w:r>
        <w:rPr>
          <w:rFonts w:asciiTheme="majorHAnsi" w:hAnsiTheme="majorHAnsi"/>
          <w:lang w:val="en-US"/>
        </w:rPr>
        <w:br w:type="page"/>
      </w:r>
    </w:p>
    <w:p w14:paraId="238DD16A" w14:textId="77777777" w:rsidR="00170C92" w:rsidRPr="003C52F5" w:rsidRDefault="00170C92" w:rsidP="00170C92">
      <w:pPr>
        <w:spacing w:after="0" w:line="240" w:lineRule="auto"/>
        <w:rPr>
          <w:rFonts w:asciiTheme="majorHAnsi" w:hAnsiTheme="majorHAnsi"/>
          <w:b/>
          <w:bCs/>
          <w:color w:val="004F88"/>
          <w:lang w:val="en-US"/>
        </w:rPr>
      </w:pPr>
      <w:r w:rsidRPr="003C52F5">
        <w:rPr>
          <w:rFonts w:asciiTheme="majorHAnsi" w:hAnsiTheme="majorHAnsi"/>
          <w:b/>
          <w:bCs/>
          <w:color w:val="004F88"/>
          <w:lang w:val="en-US"/>
        </w:rPr>
        <w:lastRenderedPageBreak/>
        <w:t>BLOCK I - ASSOCIATION</w:t>
      </w:r>
    </w:p>
    <w:p w14:paraId="12A79CC3" w14:textId="0DE62FBE" w:rsidR="00170C92" w:rsidRPr="00170C92" w:rsidRDefault="00170C92" w:rsidP="00170C92">
      <w:pPr>
        <w:pStyle w:val="Paragraphedeliste"/>
        <w:numPr>
          <w:ilvl w:val="4"/>
          <w:numId w:val="37"/>
        </w:numPr>
        <w:tabs>
          <w:tab w:val="left" w:pos="284"/>
          <w:tab w:val="left" w:pos="2410"/>
        </w:tabs>
        <w:spacing w:after="0" w:line="240" w:lineRule="auto"/>
        <w:ind w:left="0" w:firstLine="0"/>
        <w:rPr>
          <w:rFonts w:asciiTheme="majorHAnsi" w:hAnsiTheme="majorHAnsi"/>
          <w:b/>
          <w:bCs/>
        </w:rPr>
      </w:pPr>
      <w:r w:rsidRPr="00170C92">
        <w:rPr>
          <w:b/>
          <w:bCs/>
        </w:rPr>
        <w:t>About Us</w:t>
      </w:r>
    </w:p>
    <w:p w14:paraId="7116284C" w14:textId="77777777" w:rsidR="00170C92" w:rsidRDefault="00170C92" w:rsidP="00170C92">
      <w:pPr>
        <w:spacing w:after="0" w:line="240" w:lineRule="auto"/>
        <w:ind w:left="360"/>
        <w:rPr>
          <w:b/>
          <w:bCs/>
          <w:sz w:val="22"/>
          <w:szCs w:val="22"/>
        </w:rPr>
      </w:pPr>
      <w:r>
        <w:rPr>
          <w:b/>
          <w:bCs/>
          <w:sz w:val="22"/>
          <w:szCs w:val="22"/>
        </w:rPr>
        <w:t>FR</w:t>
      </w:r>
    </w:p>
    <w:p w14:paraId="2BE03DD9" w14:textId="0D96E685" w:rsidR="00170C92" w:rsidRPr="00170C92" w:rsidRDefault="00170C92" w:rsidP="00170C92">
      <w:pPr>
        <w:spacing w:after="0" w:line="240" w:lineRule="auto"/>
        <w:ind w:left="360"/>
        <w:rPr>
          <w:i/>
          <w:iCs/>
          <w:sz w:val="22"/>
          <w:szCs w:val="22"/>
        </w:rPr>
      </w:pPr>
      <w:r w:rsidRPr="00170C92">
        <w:rPr>
          <w:b/>
          <w:bCs/>
          <w:sz w:val="22"/>
          <w:szCs w:val="22"/>
        </w:rPr>
        <w:t>Association S.L.A.V.</w:t>
      </w:r>
      <w:bookmarkStart w:id="0" w:name="_Hlk219466585"/>
      <w:r w:rsidRPr="00170C92">
        <w:rPr>
          <w:b/>
          <w:bCs/>
          <w:sz w:val="22"/>
          <w:szCs w:val="22"/>
        </w:rPr>
        <w:t>É.</w:t>
      </w:r>
      <w:r w:rsidRPr="00170C92">
        <w:rPr>
          <w:i/>
          <w:iCs/>
          <w:sz w:val="22"/>
          <w:szCs w:val="22"/>
        </w:rPr>
        <w:t xml:space="preserve"> </w:t>
      </w:r>
      <w:bookmarkEnd w:id="0"/>
      <w:r w:rsidRPr="00170C92">
        <w:rPr>
          <w:i/>
          <w:iCs/>
          <w:sz w:val="22"/>
          <w:szCs w:val="22"/>
        </w:rPr>
        <w:br/>
      </w:r>
      <w:r w:rsidRPr="00170C92">
        <w:rPr>
          <w:b/>
          <w:bCs/>
          <w:sz w:val="22"/>
          <w:szCs w:val="22"/>
        </w:rPr>
        <w:t>S</w:t>
      </w:r>
      <w:r w:rsidRPr="00170C92">
        <w:rPr>
          <w:sz w:val="22"/>
          <w:szCs w:val="22"/>
        </w:rPr>
        <w:t xml:space="preserve">avoir – </w:t>
      </w:r>
      <w:r w:rsidRPr="00170C92">
        <w:rPr>
          <w:b/>
          <w:bCs/>
          <w:sz w:val="22"/>
          <w:szCs w:val="22"/>
        </w:rPr>
        <w:t>L</w:t>
      </w:r>
      <w:r w:rsidRPr="00170C92">
        <w:rPr>
          <w:sz w:val="22"/>
          <w:szCs w:val="22"/>
        </w:rPr>
        <w:t xml:space="preserve">angue – </w:t>
      </w:r>
      <w:r w:rsidRPr="00170C92">
        <w:rPr>
          <w:b/>
          <w:bCs/>
          <w:sz w:val="22"/>
          <w:szCs w:val="22"/>
        </w:rPr>
        <w:t>A</w:t>
      </w:r>
      <w:r w:rsidRPr="00170C92">
        <w:rPr>
          <w:sz w:val="22"/>
          <w:szCs w:val="22"/>
        </w:rPr>
        <w:t xml:space="preserve">rt – </w:t>
      </w:r>
      <w:r w:rsidRPr="00170C92">
        <w:rPr>
          <w:b/>
          <w:bCs/>
          <w:sz w:val="22"/>
          <w:szCs w:val="22"/>
        </w:rPr>
        <w:t>V</w:t>
      </w:r>
      <w:r w:rsidRPr="00170C92">
        <w:rPr>
          <w:sz w:val="22"/>
          <w:szCs w:val="22"/>
        </w:rPr>
        <w:t xml:space="preserve">oyage – </w:t>
      </w:r>
      <w:r w:rsidRPr="00170C92">
        <w:rPr>
          <w:b/>
          <w:bCs/>
          <w:sz w:val="22"/>
          <w:szCs w:val="22"/>
        </w:rPr>
        <w:t>É</w:t>
      </w:r>
      <w:r w:rsidRPr="00170C92">
        <w:rPr>
          <w:sz w:val="22"/>
          <w:szCs w:val="22"/>
        </w:rPr>
        <w:t>change</w:t>
      </w:r>
      <w:r w:rsidRPr="00170C92">
        <w:rPr>
          <w:i/>
          <w:iCs/>
          <w:sz w:val="22"/>
          <w:szCs w:val="22"/>
        </w:rPr>
        <w:br/>
      </w:r>
    </w:p>
    <w:p w14:paraId="54B1801A" w14:textId="77777777" w:rsidR="00170C92" w:rsidRPr="00170C92" w:rsidRDefault="00170C92" w:rsidP="00170C92">
      <w:pPr>
        <w:spacing w:line="240" w:lineRule="auto"/>
        <w:ind w:left="360"/>
        <w:rPr>
          <w:sz w:val="22"/>
          <w:szCs w:val="22"/>
          <w14:shadow w14:blurRad="50800" w14:dist="50800" w14:dir="5400000" w14:sx="0" w14:sy="0" w14:kx="0" w14:ky="0" w14:algn="ctr">
            <w14:schemeClr w14:val="bg1"/>
          </w14:shadow>
        </w:rPr>
      </w:pPr>
      <w:r w:rsidRPr="00170C92">
        <w:rPr>
          <w:b/>
          <w:bCs/>
          <w:sz w:val="22"/>
          <w:szCs w:val="22"/>
          <w14:shadow w14:blurRad="50800" w14:dist="50800" w14:dir="5400000" w14:sx="0" w14:sy="0" w14:kx="0" w14:ky="0" w14:algn="ctr">
            <w14:schemeClr w14:val="bg1"/>
          </w14:shadow>
        </w:rPr>
        <w:t>Un laboratoire intellectuel</w:t>
      </w:r>
      <w:r w:rsidRPr="00170C92">
        <w:rPr>
          <w:sz w:val="22"/>
          <w:szCs w:val="22"/>
          <w14:shadow w14:blurRad="50800" w14:dist="50800" w14:dir="5400000" w14:sx="0" w14:sy="0" w14:kx="0" w14:ky="0" w14:algn="ctr">
            <w14:schemeClr w14:val="bg1"/>
          </w14:shadow>
        </w:rPr>
        <w:t xml:space="preserve">, réunissant des personnes de tous horizons, </w:t>
      </w:r>
      <w:r w:rsidRPr="00170C92">
        <w:rPr>
          <w:sz w:val="22"/>
          <w:szCs w:val="22"/>
          <w14:shadow w14:blurRad="50800" w14:dist="50800" w14:dir="5400000" w14:sx="0" w14:sy="0" w14:kx="0" w14:ky="0" w14:algn="ctr">
            <w14:schemeClr w14:val="bg1"/>
          </w14:shadow>
        </w:rPr>
        <w:br/>
        <w:t>autour de projets créatifs, éducatifs et durables.</w:t>
      </w:r>
    </w:p>
    <w:p w14:paraId="388C5038" w14:textId="77777777" w:rsidR="00170C92" w:rsidRPr="00170C92" w:rsidRDefault="00170C92" w:rsidP="00170C92">
      <w:pPr>
        <w:spacing w:line="240" w:lineRule="auto"/>
        <w:ind w:left="360"/>
        <w:jc w:val="both"/>
        <w:rPr>
          <w:sz w:val="22"/>
          <w:szCs w:val="22"/>
          <w14:shadow w14:blurRad="50800" w14:dist="50800" w14:dir="5400000" w14:sx="0" w14:sy="0" w14:kx="0" w14:ky="0" w14:algn="ctr">
            <w14:schemeClr w14:val="bg1"/>
          </w14:shadow>
        </w:rPr>
      </w:pPr>
      <w:r w:rsidRPr="00170C92">
        <w:rPr>
          <w:sz w:val="22"/>
          <w:szCs w:val="22"/>
          <w14:shadow w14:blurRad="50800" w14:dist="50800" w14:dir="5400000" w14:sx="0" w14:sy="0" w14:kx="0" w14:ky="0" w14:algn="ctr">
            <w14:schemeClr w14:val="bg1"/>
          </w14:shadow>
        </w:rPr>
        <w:t>L’activité principale de l’association est la mise en place des projets à l'intersection de la science, de l'entreprenariat, de la culture, de l'art, du développement durable et de la technologie. Une attention particulière est accordée au cinéma, aux médias numériques et à l'IA, ainsi qu'aux pratiques artistiques traditionnelles, en tant qu'outils d'échange interculturel et de développement responsable.</w:t>
      </w:r>
    </w:p>
    <w:p w14:paraId="185DE5E5" w14:textId="2B60AA41" w:rsidR="00170C92" w:rsidRPr="00170C92" w:rsidRDefault="00170C92" w:rsidP="00170C92">
      <w:pPr>
        <w:pStyle w:val="Paragraphedeliste"/>
        <w:numPr>
          <w:ilvl w:val="4"/>
          <w:numId w:val="37"/>
        </w:numPr>
        <w:tabs>
          <w:tab w:val="left" w:pos="284"/>
          <w:tab w:val="left" w:pos="2410"/>
        </w:tabs>
        <w:spacing w:after="0" w:line="240" w:lineRule="auto"/>
        <w:ind w:left="0" w:firstLine="0"/>
        <w:rPr>
          <w:rFonts w:asciiTheme="majorHAnsi" w:hAnsiTheme="majorHAnsi"/>
          <w:b/>
          <w:bCs/>
          <w:lang w:val="en-US"/>
        </w:rPr>
      </w:pPr>
      <w:hyperlink r:id="rId8" w:anchor="about" w:history="1">
        <w:r w:rsidRPr="00170C92">
          <w:rPr>
            <w:b/>
            <w:bCs/>
            <w:lang w:val="en-US"/>
          </w:rPr>
          <w:t>History &amp; Values</w:t>
        </w:r>
      </w:hyperlink>
    </w:p>
    <w:p w14:paraId="03DC62B7" w14:textId="65495356" w:rsidR="00170C92" w:rsidRPr="00170C92" w:rsidRDefault="00170C92" w:rsidP="00170C92">
      <w:pPr>
        <w:pStyle w:val="Paragraphedeliste"/>
        <w:tabs>
          <w:tab w:val="left" w:pos="284"/>
          <w:tab w:val="left" w:pos="2410"/>
        </w:tabs>
        <w:spacing w:after="0" w:line="240" w:lineRule="auto"/>
        <w:ind w:left="0"/>
        <w:rPr>
          <w:rFonts w:asciiTheme="majorHAnsi" w:hAnsiTheme="majorHAnsi"/>
          <w:b/>
          <w:bCs/>
          <w:lang w:val="en-US"/>
        </w:rPr>
      </w:pPr>
      <w:r>
        <w:rPr>
          <w:b/>
          <w:bCs/>
          <w:lang w:val="en-US"/>
        </w:rPr>
        <w:tab/>
      </w:r>
      <w:r w:rsidRPr="00170C92">
        <w:rPr>
          <w:b/>
          <w:bCs/>
          <w:sz w:val="22"/>
          <w:szCs w:val="22"/>
        </w:rPr>
        <w:t>FR</w:t>
      </w:r>
    </w:p>
    <w:p w14:paraId="79EE47F6" w14:textId="77777777" w:rsidR="00170C92" w:rsidRPr="00170C92" w:rsidRDefault="00170C92" w:rsidP="00170C92">
      <w:pPr>
        <w:tabs>
          <w:tab w:val="left" w:pos="284"/>
        </w:tabs>
        <w:spacing w:after="0" w:line="240" w:lineRule="auto"/>
        <w:ind w:left="360"/>
        <w:jc w:val="both"/>
        <w:rPr>
          <w:sz w:val="22"/>
          <w:szCs w:val="22"/>
          <w14:shadow w14:blurRad="50800" w14:dist="50800" w14:dir="5400000" w14:sx="0" w14:sy="0" w14:kx="0" w14:ky="0" w14:algn="ctr">
            <w14:schemeClr w14:val="bg1"/>
          </w14:shadow>
        </w:rPr>
      </w:pPr>
      <w:r w:rsidRPr="00170C92">
        <w:rPr>
          <w:sz w:val="22"/>
          <w:szCs w:val="22"/>
          <w14:shadow w14:blurRad="50800" w14:dist="50800" w14:dir="5400000" w14:sx="0" w14:sy="0" w14:kx="0" w14:ky="0" w14:algn="ctr">
            <w14:schemeClr w14:val="bg1"/>
          </w14:shadow>
        </w:rPr>
        <w:t>L'association a été fondée en 2007 à l'Université Bordeaux Montaigne par des étudiants et des enseignants passionnés par le dialogue culturel avec l'Europe de l'Est, les pays de l'ex-URSS et le monde slave.</w:t>
      </w:r>
    </w:p>
    <w:p w14:paraId="454B9D7B" w14:textId="77777777" w:rsidR="00170C92" w:rsidRPr="00170C92" w:rsidRDefault="00170C92" w:rsidP="00170C92">
      <w:pPr>
        <w:tabs>
          <w:tab w:val="left" w:pos="284"/>
        </w:tabs>
        <w:spacing w:after="0" w:line="240" w:lineRule="auto"/>
        <w:ind w:left="360"/>
        <w:jc w:val="both"/>
        <w:rPr>
          <w:rFonts w:asciiTheme="majorHAnsi" w:hAnsiTheme="majorHAnsi"/>
          <w:sz w:val="22"/>
          <w:szCs w:val="22"/>
        </w:rPr>
      </w:pPr>
    </w:p>
    <w:p w14:paraId="00E54DEE" w14:textId="77777777" w:rsidR="00170C92" w:rsidRPr="00170C92" w:rsidRDefault="00170C92" w:rsidP="00170C92">
      <w:pPr>
        <w:tabs>
          <w:tab w:val="left" w:pos="284"/>
        </w:tabs>
        <w:spacing w:after="0" w:line="240" w:lineRule="auto"/>
        <w:ind w:left="360"/>
        <w:jc w:val="both"/>
        <w:rPr>
          <w:rFonts w:asciiTheme="majorHAnsi" w:hAnsiTheme="majorHAnsi"/>
          <w:sz w:val="22"/>
          <w:szCs w:val="22"/>
        </w:rPr>
      </w:pPr>
      <w:r w:rsidRPr="00170C92">
        <w:rPr>
          <w:rFonts w:asciiTheme="majorHAnsi" w:hAnsiTheme="majorHAnsi"/>
          <w:sz w:val="22"/>
          <w:szCs w:val="22"/>
        </w:rPr>
        <w:t xml:space="preserve">Dès le début, elle s’est distinguée par l’organisation de nombreux événements culturels et scientifiques, portés par des professionnels du monde économique, académique et artistique. L’un de ses projets les plus emblématiques a été le concours international de courts-métrages </w:t>
      </w:r>
      <w:r w:rsidRPr="00170C92">
        <w:rPr>
          <w:rFonts w:asciiTheme="majorHAnsi" w:hAnsiTheme="majorHAnsi"/>
          <w:i/>
          <w:iCs/>
          <w:sz w:val="22"/>
          <w:szCs w:val="22"/>
        </w:rPr>
        <w:t>In Ciné Veritas</w:t>
      </w:r>
      <w:r w:rsidRPr="00170C92">
        <w:rPr>
          <w:rFonts w:asciiTheme="majorHAnsi" w:hAnsiTheme="majorHAnsi"/>
          <w:sz w:val="22"/>
          <w:szCs w:val="22"/>
        </w:rPr>
        <w:t>.</w:t>
      </w:r>
    </w:p>
    <w:p w14:paraId="77EB598E" w14:textId="77777777" w:rsidR="00170C92" w:rsidRPr="00170C92" w:rsidRDefault="00170C92" w:rsidP="00170C92">
      <w:pPr>
        <w:tabs>
          <w:tab w:val="left" w:pos="284"/>
        </w:tabs>
        <w:spacing w:after="0" w:line="240" w:lineRule="auto"/>
        <w:ind w:left="360"/>
        <w:jc w:val="both"/>
        <w:rPr>
          <w:rFonts w:asciiTheme="majorHAnsi" w:hAnsiTheme="majorHAnsi"/>
          <w:sz w:val="22"/>
          <w:szCs w:val="22"/>
        </w:rPr>
      </w:pPr>
    </w:p>
    <w:p w14:paraId="1AD7A256" w14:textId="77777777" w:rsidR="00170C92" w:rsidRPr="00170C92" w:rsidRDefault="00170C92" w:rsidP="00170C92">
      <w:pPr>
        <w:tabs>
          <w:tab w:val="left" w:pos="284"/>
        </w:tabs>
        <w:spacing w:after="0" w:line="240" w:lineRule="auto"/>
        <w:ind w:left="360"/>
        <w:jc w:val="both"/>
        <w:rPr>
          <w:rFonts w:asciiTheme="majorHAnsi" w:hAnsiTheme="majorHAnsi"/>
          <w:sz w:val="22"/>
          <w:szCs w:val="22"/>
        </w:rPr>
      </w:pPr>
      <w:r w:rsidRPr="00170C92">
        <w:rPr>
          <w:rFonts w:asciiTheme="majorHAnsi" w:hAnsiTheme="majorHAnsi"/>
          <w:sz w:val="22"/>
          <w:szCs w:val="22"/>
        </w:rPr>
        <w:t xml:space="preserve">Au fil du temps, l’association a su faire évoluer, structurer et élargir ses activités, en développant en priorité des </w:t>
      </w:r>
      <w:r w:rsidRPr="00170C92">
        <w:rPr>
          <w:rFonts w:asciiTheme="majorHAnsi" w:hAnsiTheme="majorHAnsi"/>
          <w:b/>
          <w:bCs/>
          <w:sz w:val="22"/>
          <w:szCs w:val="22"/>
        </w:rPr>
        <w:t>ateliers pédagogiques</w:t>
      </w:r>
      <w:r w:rsidRPr="00170C92">
        <w:rPr>
          <w:rFonts w:asciiTheme="majorHAnsi" w:hAnsiTheme="majorHAnsi"/>
          <w:sz w:val="22"/>
          <w:szCs w:val="22"/>
        </w:rPr>
        <w:t xml:space="preserve"> couvrant divers champs académiques (communication, management, entrepreneuriat, art, industries créatives, marketing), ainsi que des </w:t>
      </w:r>
      <w:r w:rsidRPr="00170C92">
        <w:rPr>
          <w:rFonts w:asciiTheme="majorHAnsi" w:hAnsiTheme="majorHAnsi"/>
          <w:b/>
          <w:bCs/>
          <w:sz w:val="22"/>
          <w:szCs w:val="22"/>
        </w:rPr>
        <w:t>activités de traduction orale et écrite</w:t>
      </w:r>
      <w:r w:rsidRPr="00170C92">
        <w:rPr>
          <w:rFonts w:asciiTheme="majorHAnsi" w:hAnsiTheme="majorHAnsi"/>
          <w:sz w:val="22"/>
          <w:szCs w:val="22"/>
        </w:rPr>
        <w:t>, en cohérence avec ses compétences universitaires initiales.</w:t>
      </w:r>
    </w:p>
    <w:p w14:paraId="5D7B8519" w14:textId="77777777" w:rsidR="00170C92" w:rsidRPr="00170C92" w:rsidRDefault="00170C92" w:rsidP="00170C92">
      <w:pPr>
        <w:tabs>
          <w:tab w:val="left" w:pos="284"/>
        </w:tabs>
        <w:spacing w:after="0" w:line="240" w:lineRule="auto"/>
        <w:ind w:left="360"/>
        <w:jc w:val="both"/>
        <w:rPr>
          <w:rFonts w:asciiTheme="majorHAnsi" w:hAnsiTheme="majorHAnsi"/>
          <w:sz w:val="22"/>
          <w:szCs w:val="22"/>
        </w:rPr>
      </w:pPr>
    </w:p>
    <w:p w14:paraId="66ADF156" w14:textId="77777777" w:rsidR="00170C92" w:rsidRPr="00170C92" w:rsidRDefault="00170C92" w:rsidP="00170C92">
      <w:pPr>
        <w:tabs>
          <w:tab w:val="left" w:pos="284"/>
        </w:tabs>
        <w:spacing w:after="0" w:line="240" w:lineRule="auto"/>
        <w:ind w:left="360"/>
        <w:jc w:val="both"/>
        <w:rPr>
          <w:rFonts w:asciiTheme="majorHAnsi" w:hAnsiTheme="majorHAnsi"/>
          <w:sz w:val="22"/>
          <w:szCs w:val="22"/>
        </w:rPr>
      </w:pPr>
      <w:r w:rsidRPr="00170C92">
        <w:rPr>
          <w:rFonts w:asciiTheme="majorHAnsi" w:hAnsiTheme="majorHAnsi"/>
          <w:sz w:val="22"/>
          <w:szCs w:val="22"/>
        </w:rPr>
        <w:t xml:space="preserve">Ces actions s’appuient sur des méthodes de </w:t>
      </w:r>
      <w:r w:rsidRPr="00170C92">
        <w:rPr>
          <w:rFonts w:asciiTheme="majorHAnsi" w:hAnsiTheme="majorHAnsi"/>
          <w:b/>
          <w:bCs/>
          <w:sz w:val="22"/>
          <w:szCs w:val="22"/>
        </w:rPr>
        <w:t>recherche-action</w:t>
      </w:r>
      <w:r w:rsidRPr="00170C92">
        <w:rPr>
          <w:rFonts w:asciiTheme="majorHAnsi" w:hAnsiTheme="majorHAnsi"/>
          <w:sz w:val="22"/>
          <w:szCs w:val="22"/>
        </w:rPr>
        <w:t xml:space="preserve"> et de </w:t>
      </w:r>
      <w:r w:rsidRPr="00170C92">
        <w:rPr>
          <w:rFonts w:asciiTheme="majorHAnsi" w:hAnsiTheme="majorHAnsi"/>
          <w:b/>
          <w:bCs/>
          <w:sz w:val="22"/>
          <w:szCs w:val="22"/>
        </w:rPr>
        <w:t xml:space="preserve">design </w:t>
      </w:r>
      <w:proofErr w:type="spellStart"/>
      <w:r w:rsidRPr="00170C92">
        <w:rPr>
          <w:rFonts w:asciiTheme="majorHAnsi" w:hAnsiTheme="majorHAnsi"/>
          <w:b/>
          <w:bCs/>
          <w:sz w:val="22"/>
          <w:szCs w:val="22"/>
        </w:rPr>
        <w:t>thinking</w:t>
      </w:r>
      <w:proofErr w:type="spellEnd"/>
      <w:r w:rsidRPr="00170C92">
        <w:rPr>
          <w:rFonts w:asciiTheme="majorHAnsi" w:hAnsiTheme="majorHAnsi"/>
          <w:sz w:val="22"/>
          <w:szCs w:val="22"/>
        </w:rPr>
        <w:t xml:space="preserve">, et se prolongent par des projets de </w:t>
      </w:r>
      <w:r w:rsidRPr="00170C92">
        <w:rPr>
          <w:rFonts w:asciiTheme="majorHAnsi" w:hAnsiTheme="majorHAnsi"/>
          <w:b/>
          <w:bCs/>
          <w:sz w:val="22"/>
          <w:szCs w:val="22"/>
        </w:rPr>
        <w:t>création</w:t>
      </w:r>
      <w:r w:rsidRPr="00170C92">
        <w:rPr>
          <w:rFonts w:asciiTheme="majorHAnsi" w:hAnsiTheme="majorHAnsi"/>
          <w:sz w:val="22"/>
          <w:szCs w:val="22"/>
        </w:rPr>
        <w:t xml:space="preserve">, la </w:t>
      </w:r>
      <w:r w:rsidRPr="00170C92">
        <w:rPr>
          <w:rFonts w:asciiTheme="majorHAnsi" w:hAnsiTheme="majorHAnsi"/>
          <w:b/>
          <w:bCs/>
          <w:sz w:val="22"/>
          <w:szCs w:val="22"/>
        </w:rPr>
        <w:t>conception d’itinéraires touristiques en France et en Europe</w:t>
      </w:r>
      <w:r w:rsidRPr="00170C92">
        <w:rPr>
          <w:rFonts w:asciiTheme="majorHAnsi" w:hAnsiTheme="majorHAnsi"/>
          <w:sz w:val="22"/>
          <w:szCs w:val="22"/>
        </w:rPr>
        <w:t xml:space="preserve">, ainsi que la </w:t>
      </w:r>
      <w:r w:rsidRPr="00170C92">
        <w:rPr>
          <w:rFonts w:asciiTheme="majorHAnsi" w:hAnsiTheme="majorHAnsi"/>
          <w:b/>
          <w:bCs/>
          <w:sz w:val="22"/>
          <w:szCs w:val="22"/>
        </w:rPr>
        <w:t>valorisation des territoires et de leurs acteurs économiques</w:t>
      </w:r>
      <w:r w:rsidRPr="00170C92">
        <w:rPr>
          <w:rFonts w:asciiTheme="majorHAnsi" w:hAnsiTheme="majorHAnsi"/>
          <w:sz w:val="22"/>
          <w:szCs w:val="22"/>
        </w:rPr>
        <w:t>, quelle que soit leur taille.</w:t>
      </w:r>
    </w:p>
    <w:p w14:paraId="3A10679B" w14:textId="77777777" w:rsidR="00170C92" w:rsidRPr="00170C92" w:rsidRDefault="00170C92" w:rsidP="00170C92">
      <w:pPr>
        <w:tabs>
          <w:tab w:val="left" w:pos="284"/>
        </w:tabs>
        <w:spacing w:after="0" w:line="240" w:lineRule="auto"/>
        <w:ind w:left="360"/>
        <w:jc w:val="both"/>
        <w:rPr>
          <w:rFonts w:asciiTheme="majorHAnsi" w:hAnsiTheme="majorHAnsi"/>
          <w:sz w:val="22"/>
          <w:szCs w:val="22"/>
        </w:rPr>
      </w:pPr>
    </w:p>
    <w:p w14:paraId="22636659" w14:textId="77777777" w:rsidR="00170C92" w:rsidRPr="00170C92" w:rsidRDefault="00170C92" w:rsidP="00170C92">
      <w:pPr>
        <w:tabs>
          <w:tab w:val="left" w:pos="284"/>
        </w:tabs>
        <w:spacing w:after="0" w:line="240" w:lineRule="auto"/>
        <w:ind w:left="360"/>
        <w:jc w:val="both"/>
        <w:rPr>
          <w:rFonts w:asciiTheme="majorHAnsi" w:hAnsiTheme="majorHAnsi"/>
          <w:sz w:val="22"/>
          <w:szCs w:val="22"/>
        </w:rPr>
      </w:pPr>
      <w:r w:rsidRPr="00170C92">
        <w:rPr>
          <w:rFonts w:asciiTheme="majorHAnsi" w:hAnsiTheme="majorHAnsi"/>
          <w:sz w:val="22"/>
          <w:szCs w:val="22"/>
        </w:rPr>
        <w:t>L’association inscrit également son action dans une démarche d’</w:t>
      </w:r>
      <w:r w:rsidRPr="00170C92">
        <w:rPr>
          <w:rFonts w:asciiTheme="majorHAnsi" w:hAnsiTheme="majorHAnsi"/>
          <w:b/>
          <w:bCs/>
          <w:sz w:val="22"/>
          <w:szCs w:val="22"/>
        </w:rPr>
        <w:t>inclusivité</w:t>
      </w:r>
      <w:r w:rsidRPr="00170C92">
        <w:rPr>
          <w:rFonts w:asciiTheme="majorHAnsi" w:hAnsiTheme="majorHAnsi"/>
          <w:sz w:val="22"/>
          <w:szCs w:val="22"/>
        </w:rPr>
        <w:t xml:space="preserve"> et de </w:t>
      </w:r>
      <w:r w:rsidRPr="00170C92">
        <w:rPr>
          <w:rFonts w:asciiTheme="majorHAnsi" w:hAnsiTheme="majorHAnsi"/>
          <w:b/>
          <w:bCs/>
          <w:sz w:val="22"/>
          <w:szCs w:val="22"/>
        </w:rPr>
        <w:t>respect de la dignité humaine</w:t>
      </w:r>
      <w:r w:rsidRPr="00170C92">
        <w:rPr>
          <w:rFonts w:asciiTheme="majorHAnsi" w:hAnsiTheme="majorHAnsi"/>
          <w:sz w:val="22"/>
          <w:szCs w:val="22"/>
        </w:rPr>
        <w:t>, en développant des projets favorisant l’accès à la culture, à l’éducation et à la création pour des publics divers, et en valorisant la participation, l’autonomie et l’expression de chacun comme leviers d’un développement responsable et durable.</w:t>
      </w:r>
    </w:p>
    <w:p w14:paraId="5A5A3148" w14:textId="77777777" w:rsidR="00170C92" w:rsidRPr="00170C92" w:rsidRDefault="00170C92" w:rsidP="00170C92">
      <w:pPr>
        <w:tabs>
          <w:tab w:val="left" w:pos="284"/>
        </w:tabs>
        <w:spacing w:after="0" w:line="240" w:lineRule="auto"/>
        <w:ind w:left="360"/>
        <w:jc w:val="both"/>
        <w:rPr>
          <w:rFonts w:asciiTheme="majorHAnsi" w:hAnsiTheme="majorHAnsi"/>
          <w:sz w:val="22"/>
          <w:szCs w:val="22"/>
        </w:rPr>
      </w:pPr>
    </w:p>
    <w:p w14:paraId="512185E6" w14:textId="77777777" w:rsidR="00170C92" w:rsidRPr="00170C92" w:rsidRDefault="00170C92" w:rsidP="00170C92">
      <w:pPr>
        <w:tabs>
          <w:tab w:val="left" w:pos="284"/>
        </w:tabs>
        <w:spacing w:after="0" w:line="240" w:lineRule="auto"/>
        <w:ind w:left="360"/>
        <w:jc w:val="both"/>
        <w:rPr>
          <w:rFonts w:asciiTheme="majorHAnsi" w:hAnsiTheme="majorHAnsi"/>
          <w:sz w:val="22"/>
          <w:szCs w:val="22"/>
        </w:rPr>
      </w:pPr>
      <w:r w:rsidRPr="00170C92">
        <w:rPr>
          <w:rFonts w:asciiTheme="majorHAnsi" w:hAnsiTheme="majorHAnsi"/>
          <w:sz w:val="22"/>
          <w:szCs w:val="22"/>
        </w:rPr>
        <w:t>Grâce à cette évolution, l’association a dépassé le cadre initial de ses actions pour s’inscrire dans une dynamique interdisciplinaire, territoriale et européenne.</w:t>
      </w:r>
    </w:p>
    <w:p w14:paraId="0E1AB43B" w14:textId="77777777" w:rsidR="00170C92" w:rsidRPr="00170C92" w:rsidRDefault="00170C92" w:rsidP="00170C92">
      <w:pPr>
        <w:tabs>
          <w:tab w:val="left" w:pos="284"/>
        </w:tabs>
        <w:spacing w:after="0" w:line="240" w:lineRule="auto"/>
        <w:ind w:left="360"/>
        <w:jc w:val="both"/>
        <w:rPr>
          <w:rFonts w:asciiTheme="majorHAnsi" w:hAnsiTheme="majorHAnsi"/>
          <w:sz w:val="22"/>
          <w:szCs w:val="22"/>
        </w:rPr>
      </w:pPr>
    </w:p>
    <w:p w14:paraId="3180EF96" w14:textId="77777777" w:rsidR="00170C92" w:rsidRPr="00170C92" w:rsidRDefault="00170C92" w:rsidP="00170C92">
      <w:pPr>
        <w:tabs>
          <w:tab w:val="left" w:pos="284"/>
        </w:tabs>
        <w:spacing w:after="0" w:line="240" w:lineRule="auto"/>
        <w:ind w:left="360"/>
        <w:jc w:val="both"/>
        <w:rPr>
          <w:rFonts w:asciiTheme="majorHAnsi" w:hAnsiTheme="majorHAnsi"/>
          <w:sz w:val="22"/>
          <w:szCs w:val="22"/>
        </w:rPr>
      </w:pPr>
      <w:r w:rsidRPr="00170C92">
        <w:rPr>
          <w:rFonts w:asciiTheme="majorHAnsi" w:hAnsiTheme="majorHAnsi"/>
          <w:sz w:val="22"/>
          <w:szCs w:val="22"/>
        </w:rPr>
        <w:t>Fidèle à ses racines universitaires et à sa philosophie — l’éducation, la culture et l’art comme outils de transformation — l’association est devenue une plateforme interculturelle, intergénérationnelle et interdisciplinaire.</w:t>
      </w:r>
    </w:p>
    <w:p w14:paraId="3A741127" w14:textId="77777777" w:rsidR="00170C92" w:rsidRPr="00170C92" w:rsidRDefault="00170C92" w:rsidP="00170C92">
      <w:pPr>
        <w:tabs>
          <w:tab w:val="left" w:pos="284"/>
        </w:tabs>
        <w:spacing w:after="0" w:line="240" w:lineRule="auto"/>
        <w:ind w:left="360"/>
        <w:jc w:val="both"/>
        <w:rPr>
          <w:rFonts w:asciiTheme="majorHAnsi" w:hAnsiTheme="majorHAnsi"/>
          <w:sz w:val="22"/>
          <w:szCs w:val="22"/>
        </w:rPr>
      </w:pPr>
    </w:p>
    <w:p w14:paraId="11C2DFD6" w14:textId="77777777" w:rsidR="00170C92" w:rsidRPr="00170C92" w:rsidRDefault="00170C92" w:rsidP="00170C92">
      <w:pPr>
        <w:tabs>
          <w:tab w:val="left" w:pos="284"/>
        </w:tabs>
        <w:spacing w:after="0" w:line="240" w:lineRule="auto"/>
        <w:ind w:left="360"/>
        <w:jc w:val="both"/>
        <w:rPr>
          <w:rFonts w:asciiTheme="majorHAnsi" w:hAnsiTheme="majorHAnsi"/>
          <w:i/>
          <w:iCs/>
          <w:sz w:val="22"/>
          <w:szCs w:val="22"/>
        </w:rPr>
      </w:pPr>
      <w:r w:rsidRPr="00170C92">
        <w:rPr>
          <w:rFonts w:asciiTheme="majorHAnsi" w:hAnsiTheme="majorHAnsi"/>
          <w:i/>
          <w:iCs/>
          <w:sz w:val="22"/>
          <w:szCs w:val="22"/>
        </w:rPr>
        <w:t>Dans ce nouveau contexte, le mot S.L.A.V.</w:t>
      </w:r>
      <w:r w:rsidRPr="00170C92">
        <w:rPr>
          <w:i/>
          <w:iCs/>
          <w:sz w:val="22"/>
          <w:szCs w:val="22"/>
        </w:rPr>
        <w:t>É</w:t>
      </w:r>
      <w:r w:rsidRPr="00170C92">
        <w:rPr>
          <w:rFonts w:asciiTheme="majorHAnsi" w:hAnsiTheme="majorHAnsi"/>
          <w:i/>
          <w:iCs/>
          <w:sz w:val="22"/>
          <w:szCs w:val="22"/>
        </w:rPr>
        <w:t>. a pris la forme d’un acronyme porteur de sens : Savoir – Langue – Art – Voyage – Échange, reflétant symboliquement la vision humaniste de l’association, fondée sur la transmission des savoirs, la créativité et la responsabilité face aux défis de l’avenir.</w:t>
      </w:r>
    </w:p>
    <w:p w14:paraId="7C11BFF9" w14:textId="77777777" w:rsidR="00170C92" w:rsidRPr="00170C92" w:rsidRDefault="00170C92" w:rsidP="00170C92">
      <w:pPr>
        <w:spacing w:after="0" w:line="240" w:lineRule="auto"/>
        <w:ind w:left="360"/>
        <w:rPr>
          <w:rFonts w:asciiTheme="majorHAnsi" w:hAnsiTheme="majorHAnsi"/>
          <w:sz w:val="22"/>
          <w:szCs w:val="22"/>
        </w:rPr>
      </w:pPr>
      <w:bookmarkStart w:id="1" w:name="_Hlk201061183"/>
    </w:p>
    <w:bookmarkEnd w:id="1"/>
    <w:p w14:paraId="4FFEAC3E" w14:textId="77777777" w:rsidR="00170C92" w:rsidRPr="00170C92" w:rsidRDefault="00170C92" w:rsidP="00170C92">
      <w:pPr>
        <w:spacing w:after="0" w:line="240" w:lineRule="auto"/>
        <w:ind w:left="360"/>
        <w:rPr>
          <w:rFonts w:asciiTheme="majorHAnsi" w:hAnsiTheme="majorHAnsi"/>
          <w:sz w:val="22"/>
          <w:szCs w:val="22"/>
        </w:rPr>
      </w:pPr>
      <w:r w:rsidRPr="00170C92">
        <w:rPr>
          <w:rFonts w:asciiTheme="majorHAnsi" w:hAnsiTheme="majorHAnsi"/>
          <w:sz w:val="22"/>
          <w:szCs w:val="22"/>
        </w:rPr>
        <w:t>L’association fonde ses activités sur une collaboration étroite avec les organismes privés et les entreprises, le monde académique et institutionnel — universités, écoles de commerce et structures publiques telles que le CNAM Nouvelle-Aquitaine, le Département de la Gironde et la Région Nouvelle-Aquitaine — ainsi qu’avec des partenaires académiques d’envergure comme KEDGE Business School, où nos actions s’inscrivent pleinement dans le cadre de la stratégie KEDGE IMPAKT (https://impakt.kedge.edu/), projet qui vise à former des acteurs responsables et à accélérer les transitions écologique, sociale et durable dans les pratiques de management et d’innovation</w:t>
      </w:r>
    </w:p>
    <w:p w14:paraId="782298DE" w14:textId="77777777" w:rsidR="00170C92" w:rsidRPr="00170C92" w:rsidRDefault="00170C92" w:rsidP="00170C92">
      <w:pPr>
        <w:spacing w:after="0" w:line="240" w:lineRule="auto"/>
        <w:ind w:left="360"/>
        <w:rPr>
          <w:rFonts w:asciiTheme="majorHAnsi" w:hAnsiTheme="majorHAnsi"/>
          <w:sz w:val="22"/>
          <w:szCs w:val="22"/>
        </w:rPr>
      </w:pPr>
    </w:p>
    <w:p w14:paraId="624F6E63" w14:textId="77777777" w:rsidR="00170C92" w:rsidRPr="00170C92" w:rsidRDefault="00170C92" w:rsidP="00170C92">
      <w:pPr>
        <w:ind w:left="360"/>
        <w:rPr>
          <w:i/>
          <w:iCs/>
          <w:sz w:val="22"/>
          <w:szCs w:val="22"/>
        </w:rPr>
      </w:pPr>
      <w:r w:rsidRPr="00170C92">
        <w:rPr>
          <w:b/>
          <w:bCs/>
          <w:sz w:val="22"/>
          <w:szCs w:val="22"/>
        </w:rPr>
        <w:t>Notre devise :</w:t>
      </w:r>
      <w:r w:rsidRPr="00170C92">
        <w:rPr>
          <w:sz w:val="22"/>
          <w:szCs w:val="22"/>
        </w:rPr>
        <w:br/>
      </w:r>
      <w:r w:rsidRPr="00170C92">
        <w:rPr>
          <w:b/>
          <w:bCs/>
          <w:sz w:val="22"/>
          <w:szCs w:val="22"/>
        </w:rPr>
        <w:t>S</w:t>
      </w:r>
      <w:r w:rsidRPr="00170C92">
        <w:rPr>
          <w:sz w:val="22"/>
          <w:szCs w:val="22"/>
        </w:rPr>
        <w:t xml:space="preserve">avoir – </w:t>
      </w:r>
      <w:r w:rsidRPr="00170C92">
        <w:rPr>
          <w:b/>
          <w:bCs/>
          <w:sz w:val="22"/>
          <w:szCs w:val="22"/>
        </w:rPr>
        <w:t>L</w:t>
      </w:r>
      <w:r w:rsidRPr="00170C92">
        <w:rPr>
          <w:sz w:val="22"/>
          <w:szCs w:val="22"/>
        </w:rPr>
        <w:t xml:space="preserve">angue – </w:t>
      </w:r>
      <w:r w:rsidRPr="00170C92">
        <w:rPr>
          <w:b/>
          <w:bCs/>
          <w:sz w:val="22"/>
          <w:szCs w:val="22"/>
        </w:rPr>
        <w:t>A</w:t>
      </w:r>
      <w:r w:rsidRPr="00170C92">
        <w:rPr>
          <w:sz w:val="22"/>
          <w:szCs w:val="22"/>
        </w:rPr>
        <w:t xml:space="preserve">rt – </w:t>
      </w:r>
      <w:r w:rsidRPr="00170C92">
        <w:rPr>
          <w:b/>
          <w:bCs/>
          <w:sz w:val="22"/>
          <w:szCs w:val="22"/>
        </w:rPr>
        <w:t>V</w:t>
      </w:r>
      <w:r w:rsidRPr="00170C92">
        <w:rPr>
          <w:sz w:val="22"/>
          <w:szCs w:val="22"/>
        </w:rPr>
        <w:t xml:space="preserve">oyage – </w:t>
      </w:r>
      <w:r w:rsidRPr="00170C92">
        <w:rPr>
          <w:b/>
          <w:bCs/>
          <w:sz w:val="22"/>
          <w:szCs w:val="22"/>
        </w:rPr>
        <w:t>É</w:t>
      </w:r>
      <w:r w:rsidRPr="00170C92">
        <w:rPr>
          <w:sz w:val="22"/>
          <w:szCs w:val="22"/>
        </w:rPr>
        <w:t>change</w:t>
      </w:r>
      <w:r w:rsidRPr="00170C92">
        <w:rPr>
          <w:sz w:val="22"/>
          <w:szCs w:val="22"/>
        </w:rPr>
        <w:br/>
      </w:r>
      <w:r w:rsidRPr="00170C92">
        <w:rPr>
          <w:i/>
          <w:iCs/>
          <w:sz w:val="22"/>
          <w:szCs w:val="22"/>
        </w:rPr>
        <w:t>La rencontre des cultures est une étincelle capable de transformer le monde en nous et autour de nous.</w:t>
      </w:r>
    </w:p>
    <w:p w14:paraId="7F7A2E1A" w14:textId="77777777" w:rsidR="00170C92" w:rsidRDefault="00170C92" w:rsidP="00170C92">
      <w:pPr>
        <w:pStyle w:val="Paragraphedeliste"/>
        <w:tabs>
          <w:tab w:val="left" w:pos="284"/>
          <w:tab w:val="left" w:pos="2410"/>
        </w:tabs>
        <w:spacing w:after="0" w:line="240" w:lineRule="auto"/>
        <w:ind w:left="0"/>
        <w:rPr>
          <w:rFonts w:asciiTheme="majorHAnsi" w:hAnsiTheme="majorHAnsi"/>
          <w:b/>
          <w:bCs/>
          <w:color w:val="C00000"/>
          <w:lang w:val="en-US"/>
        </w:rPr>
      </w:pPr>
    </w:p>
    <w:p w14:paraId="0D026163" w14:textId="77777777" w:rsidR="003C52F5" w:rsidRDefault="003C52F5" w:rsidP="00170C92">
      <w:pPr>
        <w:pStyle w:val="Paragraphedeliste"/>
        <w:tabs>
          <w:tab w:val="left" w:pos="284"/>
          <w:tab w:val="left" w:pos="2410"/>
        </w:tabs>
        <w:spacing w:after="0" w:line="240" w:lineRule="auto"/>
        <w:ind w:left="0"/>
        <w:rPr>
          <w:rFonts w:asciiTheme="majorHAnsi" w:hAnsiTheme="majorHAnsi"/>
          <w:b/>
          <w:bCs/>
          <w:color w:val="C00000"/>
          <w:lang w:val="en-US"/>
        </w:rPr>
      </w:pPr>
    </w:p>
    <w:p w14:paraId="643A1457" w14:textId="77777777" w:rsidR="003C52F5" w:rsidRDefault="003C52F5" w:rsidP="00170C92">
      <w:pPr>
        <w:pStyle w:val="Paragraphedeliste"/>
        <w:tabs>
          <w:tab w:val="left" w:pos="284"/>
          <w:tab w:val="left" w:pos="2410"/>
        </w:tabs>
        <w:spacing w:after="0" w:line="240" w:lineRule="auto"/>
        <w:ind w:left="0"/>
        <w:rPr>
          <w:rFonts w:asciiTheme="majorHAnsi" w:hAnsiTheme="majorHAnsi"/>
          <w:b/>
          <w:bCs/>
          <w:color w:val="C00000"/>
          <w:lang w:val="en-US"/>
        </w:rPr>
      </w:pPr>
    </w:p>
    <w:p w14:paraId="30DA137D" w14:textId="7BB0BB1E" w:rsidR="00170C92" w:rsidRPr="003C52F5" w:rsidRDefault="00170C92" w:rsidP="00170C92">
      <w:pPr>
        <w:pStyle w:val="Paragraphedeliste"/>
        <w:tabs>
          <w:tab w:val="left" w:pos="284"/>
          <w:tab w:val="left" w:pos="2410"/>
        </w:tabs>
        <w:spacing w:after="0" w:line="240" w:lineRule="auto"/>
        <w:ind w:left="0"/>
        <w:rPr>
          <w:rFonts w:asciiTheme="majorHAnsi" w:hAnsiTheme="majorHAnsi"/>
          <w:b/>
          <w:bCs/>
          <w:color w:val="004F88"/>
          <w:lang w:val="en-US"/>
        </w:rPr>
      </w:pPr>
      <w:r w:rsidRPr="003C52F5">
        <w:rPr>
          <w:rFonts w:asciiTheme="majorHAnsi" w:hAnsiTheme="majorHAnsi"/>
          <w:b/>
          <w:bCs/>
          <w:color w:val="004F88"/>
          <w:lang w:val="en-US"/>
        </w:rPr>
        <w:lastRenderedPageBreak/>
        <w:t>BLOCK II - OUR PROJECTS</w:t>
      </w:r>
    </w:p>
    <w:p w14:paraId="392A817F" w14:textId="77777777" w:rsidR="00170C92" w:rsidRPr="00170C92" w:rsidRDefault="00170C92" w:rsidP="00170C92">
      <w:pPr>
        <w:pStyle w:val="Paragraphedeliste"/>
        <w:numPr>
          <w:ilvl w:val="4"/>
          <w:numId w:val="37"/>
        </w:numPr>
        <w:tabs>
          <w:tab w:val="left" w:pos="142"/>
          <w:tab w:val="left" w:pos="284"/>
        </w:tabs>
        <w:spacing w:after="0" w:line="240" w:lineRule="auto"/>
        <w:ind w:hanging="3600"/>
        <w:rPr>
          <w:b/>
          <w:bCs/>
        </w:rPr>
      </w:pPr>
      <w:r w:rsidRPr="006D0597">
        <w:t xml:space="preserve">  </w:t>
      </w:r>
      <w:r w:rsidRPr="00170C92">
        <w:rPr>
          <w:b/>
          <w:bCs/>
        </w:rPr>
        <w:t>« Rails of time »</w:t>
      </w:r>
      <w:r w:rsidRPr="00170C92">
        <w:rPr>
          <w:b/>
          <w:bCs/>
        </w:rPr>
        <w:tab/>
      </w:r>
    </w:p>
    <w:p w14:paraId="2EB6ABDF" w14:textId="77777777" w:rsidR="00170C92" w:rsidRPr="00170C92" w:rsidRDefault="00170C92" w:rsidP="00170C92">
      <w:pPr>
        <w:pStyle w:val="Paragraphedeliste"/>
        <w:numPr>
          <w:ilvl w:val="5"/>
          <w:numId w:val="54"/>
        </w:numPr>
        <w:tabs>
          <w:tab w:val="left" w:pos="142"/>
          <w:tab w:val="left" w:pos="284"/>
        </w:tabs>
        <w:spacing w:after="0" w:line="240" w:lineRule="auto"/>
        <w:ind w:left="284" w:firstLine="0"/>
        <w:rPr>
          <w:rFonts w:asciiTheme="majorHAnsi" w:hAnsiTheme="majorHAnsi"/>
          <w:b/>
          <w:bCs/>
          <w:sz w:val="22"/>
          <w:szCs w:val="22"/>
        </w:rPr>
      </w:pPr>
      <w:r w:rsidRPr="003C52F5">
        <w:rPr>
          <w:rFonts w:asciiTheme="majorHAnsi" w:hAnsiTheme="majorHAnsi"/>
          <w:b/>
          <w:bCs/>
          <w:color w:val="C00000"/>
          <w:sz w:val="22"/>
          <w:szCs w:val="22"/>
        </w:rPr>
        <w:t xml:space="preserve"> ABOUT THE PROJECT</w:t>
      </w:r>
    </w:p>
    <w:p w14:paraId="581E50D9" w14:textId="77777777" w:rsidR="00170C92" w:rsidRDefault="00170C92" w:rsidP="00170C92">
      <w:pPr>
        <w:spacing w:after="0" w:line="240" w:lineRule="auto"/>
        <w:ind w:left="284" w:firstLine="424"/>
        <w:jc w:val="both"/>
        <w:rPr>
          <w:rFonts w:asciiTheme="majorHAnsi" w:hAnsiTheme="majorHAnsi"/>
          <w:b/>
          <w:bCs/>
          <w:sz w:val="22"/>
          <w:szCs w:val="22"/>
        </w:rPr>
      </w:pPr>
      <w:r>
        <w:rPr>
          <w:rFonts w:asciiTheme="majorHAnsi" w:hAnsiTheme="majorHAnsi"/>
          <w:b/>
          <w:bCs/>
          <w:sz w:val="22"/>
          <w:szCs w:val="22"/>
        </w:rPr>
        <w:t>FR</w:t>
      </w:r>
    </w:p>
    <w:p w14:paraId="06613593" w14:textId="5B3695D1" w:rsidR="00170C92" w:rsidRDefault="00170C92" w:rsidP="00170C92">
      <w:pPr>
        <w:spacing w:after="0" w:line="240" w:lineRule="auto"/>
        <w:ind w:left="708"/>
        <w:jc w:val="both"/>
        <w:rPr>
          <w:rFonts w:asciiTheme="majorHAnsi" w:hAnsiTheme="majorHAnsi"/>
          <w:sz w:val="22"/>
          <w:szCs w:val="22"/>
        </w:rPr>
      </w:pPr>
      <w:r w:rsidRPr="00F06638">
        <w:rPr>
          <w:rFonts w:asciiTheme="majorHAnsi" w:hAnsiTheme="majorHAnsi"/>
          <w:b/>
          <w:bCs/>
          <w:sz w:val="22"/>
          <w:szCs w:val="22"/>
        </w:rPr>
        <w:t>« Rails du temps »</w:t>
      </w:r>
      <w:r w:rsidRPr="00F06638">
        <w:rPr>
          <w:rFonts w:asciiTheme="majorHAnsi" w:hAnsiTheme="majorHAnsi"/>
          <w:sz w:val="22"/>
          <w:szCs w:val="22"/>
        </w:rPr>
        <w:t xml:space="preserve"> </w:t>
      </w:r>
    </w:p>
    <w:p w14:paraId="5A50EAB8" w14:textId="77777777" w:rsidR="00170C92" w:rsidRDefault="00170C92" w:rsidP="00170C92">
      <w:pPr>
        <w:spacing w:after="0" w:line="240" w:lineRule="auto"/>
        <w:ind w:left="708"/>
        <w:jc w:val="both"/>
        <w:rPr>
          <w:rFonts w:asciiTheme="majorHAnsi" w:hAnsiTheme="majorHAnsi"/>
          <w:sz w:val="22"/>
          <w:szCs w:val="22"/>
        </w:rPr>
      </w:pPr>
      <w:proofErr w:type="gramStart"/>
      <w:r w:rsidRPr="00F06638">
        <w:rPr>
          <w:rFonts w:asciiTheme="majorHAnsi" w:hAnsiTheme="majorHAnsi"/>
          <w:sz w:val="22"/>
          <w:szCs w:val="22"/>
        </w:rPr>
        <w:t>est</w:t>
      </w:r>
      <w:proofErr w:type="gramEnd"/>
      <w:r w:rsidRPr="00F06638">
        <w:rPr>
          <w:rFonts w:asciiTheme="majorHAnsi" w:hAnsiTheme="majorHAnsi"/>
          <w:sz w:val="22"/>
          <w:szCs w:val="22"/>
        </w:rPr>
        <w:t xml:space="preserve"> un</w:t>
      </w:r>
      <w:r>
        <w:rPr>
          <w:rFonts w:asciiTheme="majorHAnsi" w:hAnsiTheme="majorHAnsi"/>
          <w:sz w:val="22"/>
          <w:szCs w:val="22"/>
        </w:rPr>
        <w:t xml:space="preserve"> projet interuniversitaire reflétant une nouvelle forme de l’ingénierie pédagogique innovante « design </w:t>
      </w:r>
      <w:proofErr w:type="spellStart"/>
      <w:r>
        <w:rPr>
          <w:rFonts w:asciiTheme="majorHAnsi" w:hAnsiTheme="majorHAnsi"/>
          <w:sz w:val="22"/>
          <w:szCs w:val="22"/>
        </w:rPr>
        <w:t>thinking</w:t>
      </w:r>
      <w:proofErr w:type="spellEnd"/>
      <w:r>
        <w:rPr>
          <w:rFonts w:asciiTheme="majorHAnsi" w:hAnsiTheme="majorHAnsi"/>
          <w:sz w:val="22"/>
          <w:szCs w:val="22"/>
        </w:rPr>
        <w:t xml:space="preserve"> ». </w:t>
      </w:r>
    </w:p>
    <w:p w14:paraId="6D497606" w14:textId="77777777" w:rsidR="00170C92" w:rsidRDefault="00170C92" w:rsidP="00170C92">
      <w:pPr>
        <w:spacing w:after="0" w:line="240" w:lineRule="auto"/>
        <w:ind w:left="708"/>
        <w:jc w:val="both"/>
        <w:rPr>
          <w:rFonts w:asciiTheme="majorHAnsi" w:hAnsiTheme="majorHAnsi"/>
          <w:sz w:val="22"/>
          <w:szCs w:val="22"/>
        </w:rPr>
      </w:pPr>
    </w:p>
    <w:p w14:paraId="3641B493" w14:textId="77777777" w:rsidR="00170C92" w:rsidRDefault="00170C92" w:rsidP="00170C92">
      <w:pPr>
        <w:spacing w:after="0" w:line="240" w:lineRule="auto"/>
        <w:ind w:left="708"/>
        <w:jc w:val="both"/>
        <w:rPr>
          <w:rFonts w:asciiTheme="majorHAnsi" w:hAnsiTheme="majorHAnsi"/>
          <w:sz w:val="22"/>
          <w:szCs w:val="22"/>
        </w:rPr>
      </w:pPr>
      <w:r w:rsidRPr="00F06638">
        <w:rPr>
          <w:rFonts w:asciiTheme="majorHAnsi" w:hAnsiTheme="majorHAnsi"/>
          <w:sz w:val="22"/>
          <w:szCs w:val="22"/>
        </w:rPr>
        <w:t xml:space="preserve">Le titre du projet joue sur les mots : </w:t>
      </w:r>
      <w:r w:rsidRPr="00F06638">
        <w:rPr>
          <w:rFonts w:asciiTheme="majorHAnsi" w:hAnsiTheme="majorHAnsi"/>
          <w:b/>
          <w:bCs/>
          <w:sz w:val="22"/>
          <w:szCs w:val="22"/>
        </w:rPr>
        <w:t>« Rails du temps »</w:t>
      </w:r>
      <w:r w:rsidRPr="00F06638">
        <w:rPr>
          <w:rFonts w:asciiTheme="majorHAnsi" w:hAnsiTheme="majorHAnsi"/>
          <w:sz w:val="22"/>
          <w:szCs w:val="22"/>
        </w:rPr>
        <w:t xml:space="preserve"> évoque à la fois un itinéraire réel et une métaphore du lien entre les générations, les cultures et les traditions à travers les époques. En traversant différentes villes françaises, les participants découvrent les traces culturelles du passé et du présent, et explorent les récits vivants de celles et ceux dont la créativité façonne les territoires.</w:t>
      </w:r>
    </w:p>
    <w:p w14:paraId="11B93090" w14:textId="77777777" w:rsidR="00170C92" w:rsidRPr="00F06638" w:rsidRDefault="00170C92" w:rsidP="00170C92">
      <w:pPr>
        <w:spacing w:after="0" w:line="240" w:lineRule="auto"/>
        <w:ind w:left="708"/>
        <w:jc w:val="both"/>
        <w:rPr>
          <w:rFonts w:asciiTheme="majorHAnsi" w:hAnsiTheme="majorHAnsi"/>
          <w:sz w:val="22"/>
          <w:szCs w:val="22"/>
        </w:rPr>
      </w:pPr>
    </w:p>
    <w:p w14:paraId="0888D0E5" w14:textId="77777777" w:rsidR="00170C92" w:rsidRDefault="00170C92" w:rsidP="00170C92">
      <w:pPr>
        <w:spacing w:after="0" w:line="240" w:lineRule="auto"/>
        <w:ind w:left="708"/>
        <w:jc w:val="both"/>
        <w:rPr>
          <w:rFonts w:asciiTheme="majorHAnsi" w:hAnsiTheme="majorHAnsi"/>
          <w:sz w:val="22"/>
          <w:szCs w:val="22"/>
        </w:rPr>
      </w:pPr>
      <w:r w:rsidRPr="00F06638">
        <w:rPr>
          <w:rFonts w:asciiTheme="majorHAnsi" w:hAnsiTheme="majorHAnsi"/>
          <w:sz w:val="22"/>
          <w:szCs w:val="22"/>
        </w:rPr>
        <w:t xml:space="preserve">Il s’agit d’un </w:t>
      </w:r>
      <w:r w:rsidRPr="00F06638">
        <w:rPr>
          <w:rFonts w:asciiTheme="majorHAnsi" w:hAnsiTheme="majorHAnsi"/>
          <w:b/>
          <w:bCs/>
          <w:sz w:val="22"/>
          <w:szCs w:val="22"/>
        </w:rPr>
        <w:t>travelogue de nouvelle génération</w:t>
      </w:r>
      <w:r w:rsidRPr="00F06638">
        <w:rPr>
          <w:rFonts w:asciiTheme="majorHAnsi" w:hAnsiTheme="majorHAnsi"/>
          <w:sz w:val="22"/>
          <w:szCs w:val="22"/>
        </w:rPr>
        <w:t>, dans lequel les étudiants conçoivent des itinéraires, réalisent des courts-métrages, mènent des interviews et rédigent des récits de recherche, tout en s’immergeant dans la culture locale, l’innovation et les pratiques créatives.</w:t>
      </w:r>
    </w:p>
    <w:p w14:paraId="03C286BC" w14:textId="77777777" w:rsidR="00170C92" w:rsidRPr="00F06638" w:rsidRDefault="00170C92" w:rsidP="00170C92">
      <w:pPr>
        <w:spacing w:after="0" w:line="240" w:lineRule="auto"/>
        <w:ind w:left="708"/>
        <w:jc w:val="both"/>
        <w:rPr>
          <w:rFonts w:asciiTheme="majorHAnsi" w:hAnsiTheme="majorHAnsi"/>
          <w:sz w:val="22"/>
          <w:szCs w:val="22"/>
        </w:rPr>
      </w:pPr>
    </w:p>
    <w:p w14:paraId="58B78DD9" w14:textId="77777777" w:rsidR="00170C92" w:rsidRDefault="00170C92" w:rsidP="00170C92">
      <w:pPr>
        <w:spacing w:after="0" w:line="240" w:lineRule="auto"/>
        <w:ind w:left="708"/>
        <w:jc w:val="both"/>
        <w:rPr>
          <w:rFonts w:asciiTheme="majorHAnsi" w:hAnsiTheme="majorHAnsi"/>
          <w:sz w:val="22"/>
          <w:szCs w:val="22"/>
        </w:rPr>
      </w:pPr>
      <w:r w:rsidRPr="00F06638">
        <w:rPr>
          <w:rFonts w:asciiTheme="majorHAnsi" w:hAnsiTheme="majorHAnsi"/>
          <w:sz w:val="22"/>
          <w:szCs w:val="22"/>
        </w:rPr>
        <w:t xml:space="preserve">Le projet est porté par l’association </w:t>
      </w:r>
      <w:r w:rsidRPr="00F06638">
        <w:rPr>
          <w:rFonts w:asciiTheme="majorHAnsi" w:hAnsiTheme="majorHAnsi"/>
          <w:b/>
          <w:bCs/>
          <w:sz w:val="22"/>
          <w:szCs w:val="22"/>
        </w:rPr>
        <w:t>S.L.A.V.</w:t>
      </w:r>
      <w:r w:rsidRPr="00A87FA8">
        <w:rPr>
          <w:b/>
          <w:bCs/>
          <w:sz w:val="22"/>
          <w:szCs w:val="22"/>
        </w:rPr>
        <w:t>É</w:t>
      </w:r>
      <w:r>
        <w:rPr>
          <w:b/>
          <w:bCs/>
          <w:sz w:val="22"/>
          <w:szCs w:val="22"/>
        </w:rPr>
        <w:t>.</w:t>
      </w:r>
      <w:r>
        <w:rPr>
          <w:i/>
          <w:iCs/>
          <w:sz w:val="22"/>
          <w:szCs w:val="22"/>
        </w:rPr>
        <w:t xml:space="preserve"> </w:t>
      </w:r>
      <w:r w:rsidRPr="00BD2042">
        <w:rPr>
          <w:sz w:val="22"/>
          <w:szCs w:val="22"/>
        </w:rPr>
        <w:t>(</w:t>
      </w:r>
      <w:r w:rsidRPr="00BD2042">
        <w:rPr>
          <w:b/>
          <w:bCs/>
          <w:sz w:val="22"/>
          <w:szCs w:val="22"/>
        </w:rPr>
        <w:t>S</w:t>
      </w:r>
      <w:r w:rsidRPr="00BD2042">
        <w:rPr>
          <w:sz w:val="22"/>
          <w:szCs w:val="22"/>
        </w:rPr>
        <w:t xml:space="preserve">avoir – </w:t>
      </w:r>
      <w:r w:rsidRPr="00BD2042">
        <w:rPr>
          <w:b/>
          <w:bCs/>
          <w:sz w:val="22"/>
          <w:szCs w:val="22"/>
        </w:rPr>
        <w:t>L</w:t>
      </w:r>
      <w:r w:rsidRPr="00BD2042">
        <w:rPr>
          <w:sz w:val="22"/>
          <w:szCs w:val="22"/>
        </w:rPr>
        <w:t xml:space="preserve">angue – </w:t>
      </w:r>
      <w:r w:rsidRPr="00BD2042">
        <w:rPr>
          <w:b/>
          <w:bCs/>
          <w:sz w:val="22"/>
          <w:szCs w:val="22"/>
        </w:rPr>
        <w:t>A</w:t>
      </w:r>
      <w:r w:rsidRPr="00BD2042">
        <w:rPr>
          <w:sz w:val="22"/>
          <w:szCs w:val="22"/>
        </w:rPr>
        <w:t xml:space="preserve">rt – </w:t>
      </w:r>
      <w:r w:rsidRPr="00BD2042">
        <w:rPr>
          <w:b/>
          <w:bCs/>
          <w:sz w:val="22"/>
          <w:szCs w:val="22"/>
        </w:rPr>
        <w:t>V</w:t>
      </w:r>
      <w:r w:rsidRPr="00BD2042">
        <w:rPr>
          <w:sz w:val="22"/>
          <w:szCs w:val="22"/>
        </w:rPr>
        <w:t xml:space="preserve">oyage – </w:t>
      </w:r>
      <w:r w:rsidRPr="00BD2042">
        <w:rPr>
          <w:b/>
          <w:bCs/>
          <w:sz w:val="22"/>
          <w:szCs w:val="22"/>
        </w:rPr>
        <w:t>É</w:t>
      </w:r>
      <w:r w:rsidRPr="00BD2042">
        <w:rPr>
          <w:sz w:val="22"/>
          <w:szCs w:val="22"/>
        </w:rPr>
        <w:t>change)</w:t>
      </w:r>
      <w:r>
        <w:rPr>
          <w:rFonts w:asciiTheme="majorHAnsi" w:hAnsiTheme="majorHAnsi"/>
          <w:sz w:val="22"/>
          <w:szCs w:val="22"/>
        </w:rPr>
        <w:t>,</w:t>
      </w:r>
      <w:r w:rsidRPr="00F06638">
        <w:rPr>
          <w:rFonts w:asciiTheme="majorHAnsi" w:hAnsiTheme="majorHAnsi"/>
          <w:sz w:val="22"/>
          <w:szCs w:val="22"/>
        </w:rPr>
        <w:t xml:space="preserve"> une plateforme interculturelle dynamique réunissant étudiants et enseignants de divers horizons académiques : écoles de commerce, universités, ainsi qu’établissements publics comme le CNAM Nouvelle-Aquitaine.</w:t>
      </w:r>
    </w:p>
    <w:p w14:paraId="7883A1DE" w14:textId="77777777" w:rsidR="00170C92" w:rsidRDefault="00170C92" w:rsidP="00170C92">
      <w:pPr>
        <w:spacing w:after="0" w:line="240" w:lineRule="auto"/>
        <w:ind w:left="284"/>
        <w:jc w:val="both"/>
        <w:rPr>
          <w:rFonts w:asciiTheme="majorHAnsi" w:hAnsiTheme="majorHAnsi"/>
          <w:sz w:val="22"/>
          <w:szCs w:val="22"/>
        </w:rPr>
      </w:pPr>
    </w:p>
    <w:p w14:paraId="4F9E48F1" w14:textId="5C7B6CB2" w:rsidR="00E65766" w:rsidRPr="003C52F5" w:rsidRDefault="00170C92" w:rsidP="00170C92">
      <w:pPr>
        <w:pStyle w:val="Paragraphedeliste"/>
        <w:numPr>
          <w:ilvl w:val="5"/>
          <w:numId w:val="54"/>
        </w:numPr>
        <w:tabs>
          <w:tab w:val="left" w:pos="142"/>
          <w:tab w:val="left" w:pos="284"/>
        </w:tabs>
        <w:spacing w:after="0" w:line="240" w:lineRule="auto"/>
        <w:ind w:left="284" w:firstLine="0"/>
        <w:rPr>
          <w:rFonts w:asciiTheme="majorHAnsi" w:hAnsiTheme="majorHAnsi"/>
          <w:b/>
          <w:bCs/>
          <w:color w:val="C00000"/>
          <w:sz w:val="22"/>
          <w:szCs w:val="22"/>
        </w:rPr>
      </w:pPr>
      <w:r w:rsidRPr="003C52F5">
        <w:rPr>
          <w:rFonts w:asciiTheme="majorHAnsi" w:hAnsiTheme="majorHAnsi"/>
          <w:b/>
          <w:bCs/>
          <w:color w:val="C00000"/>
          <w:sz w:val="22"/>
          <w:szCs w:val="22"/>
        </w:rPr>
        <w:t>PROJECT OBJECTIVES</w:t>
      </w:r>
    </w:p>
    <w:p w14:paraId="277F0F77" w14:textId="03EB2AE4" w:rsidR="00170C92" w:rsidRDefault="00170C92" w:rsidP="00170C92">
      <w:pPr>
        <w:spacing w:after="0" w:line="240" w:lineRule="auto"/>
        <w:ind w:left="284" w:firstLine="424"/>
        <w:jc w:val="both"/>
        <w:rPr>
          <w:rFonts w:asciiTheme="majorHAnsi" w:hAnsiTheme="majorHAnsi"/>
          <w:b/>
          <w:bCs/>
          <w:sz w:val="22"/>
          <w:szCs w:val="22"/>
        </w:rPr>
      </w:pPr>
      <w:r w:rsidRPr="00170C92">
        <w:rPr>
          <w:rFonts w:asciiTheme="majorHAnsi" w:hAnsiTheme="majorHAnsi"/>
          <w:b/>
          <w:bCs/>
          <w:sz w:val="22"/>
          <w:szCs w:val="22"/>
        </w:rPr>
        <w:t>FR</w:t>
      </w:r>
    </w:p>
    <w:p w14:paraId="48B6D3D3" w14:textId="77777777" w:rsidR="00170C92" w:rsidRPr="00880A04" w:rsidRDefault="00170C92" w:rsidP="00170C92">
      <w:pPr>
        <w:numPr>
          <w:ilvl w:val="0"/>
          <w:numId w:val="15"/>
        </w:numPr>
        <w:tabs>
          <w:tab w:val="clear" w:pos="720"/>
          <w:tab w:val="left" w:pos="851"/>
          <w:tab w:val="num" w:pos="993"/>
        </w:tabs>
        <w:spacing w:after="0" w:line="240" w:lineRule="auto"/>
        <w:ind w:left="851" w:hanging="142"/>
        <w:rPr>
          <w:rFonts w:asciiTheme="majorHAnsi" w:hAnsiTheme="majorHAnsi"/>
          <w:sz w:val="22"/>
          <w:szCs w:val="22"/>
        </w:rPr>
      </w:pPr>
      <w:r w:rsidRPr="00880A04">
        <w:rPr>
          <w:rFonts w:asciiTheme="majorHAnsi" w:hAnsiTheme="majorHAnsi"/>
          <w:b/>
          <w:bCs/>
          <w:sz w:val="22"/>
          <w:szCs w:val="22"/>
        </w:rPr>
        <w:t>Éducation interculturelle et dialogue</w:t>
      </w:r>
      <w:r w:rsidRPr="00880A04">
        <w:rPr>
          <w:rFonts w:asciiTheme="majorHAnsi" w:hAnsiTheme="majorHAnsi"/>
          <w:sz w:val="22"/>
          <w:szCs w:val="22"/>
        </w:rPr>
        <w:t xml:space="preserve">, </w:t>
      </w:r>
      <w:r w:rsidRPr="00880A04">
        <w:rPr>
          <w:rFonts w:asciiTheme="majorHAnsi" w:hAnsiTheme="majorHAnsi"/>
          <w:sz w:val="22"/>
          <w:szCs w:val="22"/>
        </w:rPr>
        <w:br/>
        <w:t>à travers des histoires vraies, des pratiques créatives et l’exploration du patrimoine culturel ;</w:t>
      </w:r>
    </w:p>
    <w:p w14:paraId="28E920B1" w14:textId="77777777" w:rsidR="00170C92" w:rsidRPr="00880A04" w:rsidRDefault="00170C92" w:rsidP="00170C92">
      <w:pPr>
        <w:numPr>
          <w:ilvl w:val="0"/>
          <w:numId w:val="15"/>
        </w:numPr>
        <w:tabs>
          <w:tab w:val="clear" w:pos="720"/>
          <w:tab w:val="left" w:pos="851"/>
          <w:tab w:val="num" w:pos="993"/>
        </w:tabs>
        <w:spacing w:after="0" w:line="240" w:lineRule="auto"/>
        <w:ind w:left="851" w:hanging="142"/>
        <w:rPr>
          <w:rFonts w:asciiTheme="majorHAnsi" w:hAnsiTheme="majorHAnsi"/>
          <w:sz w:val="22"/>
          <w:szCs w:val="22"/>
        </w:rPr>
      </w:pPr>
      <w:r w:rsidRPr="00880A04">
        <w:rPr>
          <w:rFonts w:asciiTheme="majorHAnsi" w:hAnsiTheme="majorHAnsi"/>
          <w:b/>
          <w:bCs/>
          <w:sz w:val="22"/>
          <w:szCs w:val="22"/>
        </w:rPr>
        <w:t xml:space="preserve">Promotion du tourisme </w:t>
      </w:r>
      <w:r>
        <w:rPr>
          <w:rFonts w:asciiTheme="majorHAnsi" w:hAnsiTheme="majorHAnsi"/>
          <w:b/>
          <w:bCs/>
          <w:sz w:val="22"/>
          <w:szCs w:val="22"/>
        </w:rPr>
        <w:t xml:space="preserve">et développement </w:t>
      </w:r>
      <w:r w:rsidRPr="00880A04">
        <w:rPr>
          <w:rFonts w:asciiTheme="majorHAnsi" w:hAnsiTheme="majorHAnsi"/>
          <w:b/>
          <w:bCs/>
          <w:sz w:val="22"/>
          <w:szCs w:val="22"/>
        </w:rPr>
        <w:t>durable</w:t>
      </w:r>
      <w:r w:rsidRPr="00880A04">
        <w:rPr>
          <w:rFonts w:asciiTheme="majorHAnsi" w:hAnsiTheme="majorHAnsi"/>
          <w:sz w:val="22"/>
          <w:szCs w:val="22"/>
        </w:rPr>
        <w:t xml:space="preserve">, en particulier ferroviaire et routier, </w:t>
      </w:r>
      <w:r>
        <w:rPr>
          <w:rFonts w:asciiTheme="majorHAnsi" w:hAnsiTheme="majorHAnsi"/>
          <w:sz w:val="22"/>
          <w:szCs w:val="22"/>
        </w:rPr>
        <w:br/>
      </w:r>
      <w:r w:rsidRPr="00880A04">
        <w:rPr>
          <w:rFonts w:asciiTheme="majorHAnsi" w:hAnsiTheme="majorHAnsi"/>
          <w:sz w:val="22"/>
          <w:szCs w:val="22"/>
        </w:rPr>
        <w:t>comme forme de voyage écologique, confortable et vecteur de redécouverte des territoires ;</w:t>
      </w:r>
    </w:p>
    <w:p w14:paraId="1297F461" w14:textId="77777777" w:rsidR="00170C92" w:rsidRPr="00880A04" w:rsidRDefault="00170C92" w:rsidP="00170C92">
      <w:pPr>
        <w:numPr>
          <w:ilvl w:val="0"/>
          <w:numId w:val="15"/>
        </w:numPr>
        <w:tabs>
          <w:tab w:val="clear" w:pos="720"/>
          <w:tab w:val="left" w:pos="851"/>
          <w:tab w:val="num" w:pos="993"/>
        </w:tabs>
        <w:spacing w:after="0" w:line="240" w:lineRule="auto"/>
        <w:ind w:left="851" w:hanging="142"/>
        <w:rPr>
          <w:rFonts w:asciiTheme="majorHAnsi" w:hAnsiTheme="majorHAnsi"/>
          <w:sz w:val="22"/>
          <w:szCs w:val="22"/>
        </w:rPr>
      </w:pPr>
      <w:r w:rsidRPr="00880A04">
        <w:rPr>
          <w:rFonts w:asciiTheme="majorHAnsi" w:hAnsiTheme="majorHAnsi"/>
          <w:b/>
          <w:bCs/>
          <w:sz w:val="22"/>
          <w:szCs w:val="22"/>
        </w:rPr>
        <w:t>Étude des innovations dans les infrastructures de transport</w:t>
      </w:r>
      <w:r w:rsidRPr="00880A04">
        <w:rPr>
          <w:rFonts w:asciiTheme="majorHAnsi" w:hAnsiTheme="majorHAnsi"/>
          <w:sz w:val="22"/>
          <w:szCs w:val="22"/>
        </w:rPr>
        <w:t xml:space="preserve"> </w:t>
      </w:r>
      <w:r>
        <w:rPr>
          <w:rFonts w:asciiTheme="majorHAnsi" w:hAnsiTheme="majorHAnsi"/>
          <w:sz w:val="22"/>
          <w:szCs w:val="22"/>
        </w:rPr>
        <w:br/>
      </w:r>
      <w:r w:rsidRPr="00880A04">
        <w:rPr>
          <w:rFonts w:asciiTheme="majorHAnsi" w:hAnsiTheme="majorHAnsi"/>
          <w:sz w:val="22"/>
          <w:szCs w:val="22"/>
        </w:rPr>
        <w:t xml:space="preserve">(systèmes de fixation des rails, nouveaux trains, bus, </w:t>
      </w:r>
      <w:proofErr w:type="spellStart"/>
      <w:r w:rsidRPr="00880A04">
        <w:rPr>
          <w:rFonts w:asciiTheme="majorHAnsi" w:hAnsiTheme="majorHAnsi"/>
          <w:sz w:val="22"/>
          <w:szCs w:val="22"/>
        </w:rPr>
        <w:t>moovcars</w:t>
      </w:r>
      <w:proofErr w:type="spellEnd"/>
      <w:r w:rsidRPr="00880A04">
        <w:rPr>
          <w:rFonts w:asciiTheme="majorHAnsi" w:hAnsiTheme="majorHAnsi"/>
          <w:sz w:val="22"/>
          <w:szCs w:val="22"/>
        </w:rPr>
        <w:t>, itinéraires multimodaux) ;</w:t>
      </w:r>
    </w:p>
    <w:p w14:paraId="6A86EB0D" w14:textId="77777777" w:rsidR="00170C92" w:rsidRPr="00880A04" w:rsidRDefault="00170C92" w:rsidP="00170C92">
      <w:pPr>
        <w:numPr>
          <w:ilvl w:val="0"/>
          <w:numId w:val="15"/>
        </w:numPr>
        <w:tabs>
          <w:tab w:val="clear" w:pos="720"/>
          <w:tab w:val="left" w:pos="851"/>
          <w:tab w:val="num" w:pos="993"/>
        </w:tabs>
        <w:spacing w:after="0" w:line="240" w:lineRule="auto"/>
        <w:ind w:left="851" w:hanging="142"/>
        <w:rPr>
          <w:rFonts w:asciiTheme="majorHAnsi" w:hAnsiTheme="majorHAnsi"/>
          <w:sz w:val="22"/>
          <w:szCs w:val="22"/>
        </w:rPr>
      </w:pPr>
      <w:r w:rsidRPr="00880A04">
        <w:rPr>
          <w:rFonts w:asciiTheme="majorHAnsi" w:hAnsiTheme="majorHAnsi"/>
          <w:b/>
          <w:bCs/>
          <w:sz w:val="22"/>
          <w:szCs w:val="22"/>
        </w:rPr>
        <w:t>Lien entre générations et groupes sociaux</w:t>
      </w:r>
      <w:r w:rsidRPr="00880A04">
        <w:rPr>
          <w:rFonts w:asciiTheme="majorHAnsi" w:hAnsiTheme="majorHAnsi"/>
          <w:sz w:val="22"/>
          <w:szCs w:val="22"/>
        </w:rPr>
        <w:t xml:space="preserve"> à travers les héros du projet : </w:t>
      </w:r>
      <w:r w:rsidRPr="00880A04">
        <w:rPr>
          <w:rFonts w:asciiTheme="majorHAnsi" w:hAnsiTheme="majorHAnsi"/>
          <w:sz w:val="22"/>
          <w:szCs w:val="22"/>
        </w:rPr>
        <w:br/>
        <w:t>artisans, artistes, entrepreneurs, activistes, danseurs ;</w:t>
      </w:r>
    </w:p>
    <w:p w14:paraId="54F44C4E" w14:textId="77777777" w:rsidR="00170C92" w:rsidRPr="00880A04" w:rsidRDefault="00170C92" w:rsidP="00170C92">
      <w:pPr>
        <w:numPr>
          <w:ilvl w:val="0"/>
          <w:numId w:val="15"/>
        </w:numPr>
        <w:tabs>
          <w:tab w:val="clear" w:pos="720"/>
          <w:tab w:val="left" w:pos="851"/>
          <w:tab w:val="num" w:pos="993"/>
        </w:tabs>
        <w:spacing w:after="0" w:line="240" w:lineRule="auto"/>
        <w:ind w:left="851" w:hanging="142"/>
        <w:rPr>
          <w:rFonts w:asciiTheme="majorHAnsi" w:hAnsiTheme="majorHAnsi"/>
          <w:sz w:val="22"/>
          <w:szCs w:val="22"/>
        </w:rPr>
      </w:pPr>
      <w:r w:rsidRPr="00880A04">
        <w:rPr>
          <w:rFonts w:asciiTheme="majorHAnsi" w:hAnsiTheme="majorHAnsi"/>
          <w:b/>
          <w:bCs/>
          <w:sz w:val="22"/>
          <w:szCs w:val="22"/>
        </w:rPr>
        <w:t>Développement des compétences médiatiques, analytiques et créatives</w:t>
      </w:r>
      <w:r w:rsidRPr="00880A04">
        <w:rPr>
          <w:rFonts w:asciiTheme="majorHAnsi" w:hAnsiTheme="majorHAnsi"/>
          <w:sz w:val="22"/>
          <w:szCs w:val="22"/>
        </w:rPr>
        <w:t xml:space="preserve"> </w:t>
      </w:r>
      <w:r w:rsidRPr="00880A04">
        <w:rPr>
          <w:rFonts w:asciiTheme="majorHAnsi" w:hAnsiTheme="majorHAnsi"/>
          <w:sz w:val="22"/>
          <w:szCs w:val="22"/>
        </w:rPr>
        <w:br/>
        <w:t>des étudiants par la production de contenus (films, interviews, articles, cartes d’itinéraires) ;</w:t>
      </w:r>
    </w:p>
    <w:p w14:paraId="3B202C78" w14:textId="77777777" w:rsidR="00170C92" w:rsidRDefault="00170C92" w:rsidP="00170C92">
      <w:pPr>
        <w:numPr>
          <w:ilvl w:val="0"/>
          <w:numId w:val="15"/>
        </w:numPr>
        <w:tabs>
          <w:tab w:val="clear" w:pos="720"/>
          <w:tab w:val="left" w:pos="851"/>
          <w:tab w:val="num" w:pos="993"/>
        </w:tabs>
        <w:spacing w:after="0" w:line="240" w:lineRule="auto"/>
        <w:ind w:left="851" w:hanging="142"/>
        <w:rPr>
          <w:rFonts w:asciiTheme="majorHAnsi" w:hAnsiTheme="majorHAnsi"/>
          <w:sz w:val="22"/>
          <w:szCs w:val="22"/>
        </w:rPr>
      </w:pPr>
      <w:r w:rsidRPr="00880A04">
        <w:rPr>
          <w:rFonts w:asciiTheme="majorHAnsi" w:hAnsiTheme="majorHAnsi"/>
          <w:b/>
          <w:bCs/>
          <w:sz w:val="22"/>
          <w:szCs w:val="22"/>
        </w:rPr>
        <w:t>Contribution au développement territorial</w:t>
      </w:r>
      <w:r w:rsidRPr="00880A04">
        <w:rPr>
          <w:rFonts w:asciiTheme="majorHAnsi" w:hAnsiTheme="majorHAnsi"/>
          <w:sz w:val="22"/>
          <w:szCs w:val="22"/>
        </w:rPr>
        <w:t xml:space="preserve"> </w:t>
      </w:r>
      <w:r w:rsidRPr="00880A04">
        <w:rPr>
          <w:rFonts w:asciiTheme="majorHAnsi" w:hAnsiTheme="majorHAnsi"/>
          <w:sz w:val="22"/>
          <w:szCs w:val="22"/>
        </w:rPr>
        <w:br/>
        <w:t>en révélant de nouveaux centres culturels dans des petites villes et villages.</w:t>
      </w:r>
    </w:p>
    <w:p w14:paraId="5C56D328" w14:textId="77777777" w:rsidR="00170C92" w:rsidRPr="00AF6AB3" w:rsidRDefault="00170C92" w:rsidP="00170C92">
      <w:pPr>
        <w:numPr>
          <w:ilvl w:val="0"/>
          <w:numId w:val="15"/>
        </w:numPr>
        <w:tabs>
          <w:tab w:val="clear" w:pos="720"/>
          <w:tab w:val="left" w:pos="851"/>
          <w:tab w:val="num" w:pos="993"/>
        </w:tabs>
        <w:spacing w:line="240" w:lineRule="auto"/>
        <w:ind w:left="851" w:hanging="142"/>
        <w:rPr>
          <w:b/>
          <w:bCs/>
          <w:sz w:val="22"/>
          <w:szCs w:val="22"/>
        </w:rPr>
      </w:pPr>
      <w:r w:rsidRPr="00AF6AB3">
        <w:rPr>
          <w:b/>
          <w:bCs/>
          <w:sz w:val="22"/>
          <w:szCs w:val="22"/>
        </w:rPr>
        <w:t>Technologies innovantes pour la réduction des déchets</w:t>
      </w:r>
      <w:r>
        <w:rPr>
          <w:b/>
          <w:bCs/>
          <w:sz w:val="22"/>
          <w:szCs w:val="22"/>
        </w:rPr>
        <w:t xml:space="preserve"> &amp; </w:t>
      </w:r>
      <w:r w:rsidRPr="00AF6AB3">
        <w:rPr>
          <w:b/>
          <w:bCs/>
          <w:sz w:val="22"/>
          <w:szCs w:val="22"/>
        </w:rPr>
        <w:t>systèmes intelligents</w:t>
      </w:r>
    </w:p>
    <w:p w14:paraId="7D9052F5" w14:textId="77777777" w:rsidR="00170C92" w:rsidRPr="003C52F5" w:rsidRDefault="00170C92" w:rsidP="00170C92">
      <w:pPr>
        <w:pStyle w:val="Paragraphedeliste"/>
        <w:numPr>
          <w:ilvl w:val="5"/>
          <w:numId w:val="54"/>
        </w:numPr>
        <w:tabs>
          <w:tab w:val="left" w:pos="142"/>
          <w:tab w:val="left" w:pos="284"/>
        </w:tabs>
        <w:spacing w:after="0" w:line="240" w:lineRule="auto"/>
        <w:ind w:left="284" w:firstLine="0"/>
        <w:rPr>
          <w:rFonts w:asciiTheme="majorHAnsi" w:hAnsiTheme="majorHAnsi"/>
          <w:b/>
          <w:bCs/>
          <w:color w:val="C00000"/>
          <w:sz w:val="22"/>
          <w:szCs w:val="22"/>
          <w:lang w:val="en-US"/>
        </w:rPr>
      </w:pPr>
      <w:r w:rsidRPr="003C52F5">
        <w:rPr>
          <w:rFonts w:asciiTheme="majorHAnsi" w:hAnsiTheme="majorHAnsi"/>
          <w:b/>
          <w:bCs/>
          <w:color w:val="C00000"/>
          <w:sz w:val="22"/>
          <w:szCs w:val="22"/>
          <w:lang w:val="en-US"/>
        </w:rPr>
        <w:t>PROJECT OUTLINE</w:t>
      </w:r>
    </w:p>
    <w:p w14:paraId="1B28E665" w14:textId="7298CB2E" w:rsidR="00170C92" w:rsidRPr="003C52F5" w:rsidRDefault="00170C92" w:rsidP="003C52F5">
      <w:pPr>
        <w:pStyle w:val="Paragraphedeliste"/>
        <w:spacing w:after="0" w:line="240" w:lineRule="auto"/>
        <w:jc w:val="both"/>
        <w:rPr>
          <w:rFonts w:asciiTheme="majorHAnsi" w:hAnsiTheme="majorHAnsi"/>
          <w:sz w:val="22"/>
          <w:szCs w:val="22"/>
        </w:rPr>
      </w:pPr>
      <w:r w:rsidRPr="00170C92">
        <w:rPr>
          <w:rFonts w:asciiTheme="majorHAnsi" w:hAnsiTheme="majorHAnsi"/>
          <w:sz w:val="22"/>
          <w:szCs w:val="22"/>
        </w:rPr>
        <w:t>Le projet se déploie en plusieurs phases complémentaires, pensées comme un parcours progressif de transmission, de création et de dialogue intergénérationnel. Chaque étape du projet s’adresse à un public spécifique et s’inscrit dans une continuité pédagogique, culturelle et territoriale.</w:t>
      </w:r>
    </w:p>
    <w:p w14:paraId="0B1B667E" w14:textId="77777777" w:rsidR="00170C92" w:rsidRPr="00170C92" w:rsidRDefault="00170C92" w:rsidP="00170C92">
      <w:pPr>
        <w:pStyle w:val="Paragraphedeliste"/>
        <w:spacing w:after="0" w:line="240" w:lineRule="auto"/>
        <w:jc w:val="both"/>
        <w:rPr>
          <w:rFonts w:asciiTheme="majorHAnsi" w:hAnsiTheme="majorHAnsi"/>
          <w:sz w:val="22"/>
          <w:szCs w:val="22"/>
        </w:rPr>
      </w:pPr>
      <w:r w:rsidRPr="00170C92">
        <w:rPr>
          <w:rFonts w:asciiTheme="majorHAnsi" w:hAnsiTheme="majorHAnsi"/>
          <w:b/>
          <w:bCs/>
          <w:sz w:val="22"/>
          <w:szCs w:val="22"/>
        </w:rPr>
        <w:t>Phase 1 : « Rails du temps – Génération U »</w:t>
      </w:r>
      <w:r w:rsidRPr="00170C92">
        <w:rPr>
          <w:rFonts w:asciiTheme="majorHAnsi" w:hAnsiTheme="majorHAnsi"/>
          <w:sz w:val="22"/>
          <w:szCs w:val="22"/>
        </w:rPr>
        <w:t xml:space="preserve"> — travail avec l’enseignement supérieur.</w:t>
      </w:r>
    </w:p>
    <w:p w14:paraId="3537B349" w14:textId="77777777" w:rsidR="00170C92" w:rsidRPr="00170C92" w:rsidRDefault="00170C92" w:rsidP="00170C92">
      <w:pPr>
        <w:pStyle w:val="Paragraphedeliste"/>
        <w:spacing w:after="0" w:line="240" w:lineRule="auto"/>
        <w:jc w:val="both"/>
        <w:rPr>
          <w:rFonts w:asciiTheme="majorHAnsi" w:hAnsiTheme="majorHAnsi"/>
          <w:sz w:val="22"/>
          <w:szCs w:val="22"/>
        </w:rPr>
      </w:pPr>
      <w:r w:rsidRPr="00170C92">
        <w:rPr>
          <w:rFonts w:asciiTheme="majorHAnsi" w:hAnsiTheme="majorHAnsi"/>
          <w:b/>
          <w:bCs/>
          <w:sz w:val="22"/>
          <w:szCs w:val="22"/>
        </w:rPr>
        <w:t>Phase 2 : « Rails du temps – Junior »</w:t>
      </w:r>
      <w:r w:rsidRPr="00170C92">
        <w:rPr>
          <w:rFonts w:asciiTheme="majorHAnsi" w:hAnsiTheme="majorHAnsi"/>
          <w:sz w:val="22"/>
          <w:szCs w:val="22"/>
        </w:rPr>
        <w:t xml:space="preserve"> — volet dédié aux collégiens et lycéens.</w:t>
      </w:r>
    </w:p>
    <w:p w14:paraId="7320C74B" w14:textId="77777777" w:rsidR="00170C92" w:rsidRPr="00170C92" w:rsidRDefault="00170C92" w:rsidP="00170C92">
      <w:pPr>
        <w:pStyle w:val="Paragraphedeliste"/>
        <w:tabs>
          <w:tab w:val="left" w:pos="142"/>
          <w:tab w:val="left" w:pos="284"/>
        </w:tabs>
        <w:spacing w:after="0" w:line="240" w:lineRule="auto"/>
        <w:ind w:left="284"/>
        <w:rPr>
          <w:rFonts w:asciiTheme="majorHAnsi" w:hAnsiTheme="majorHAnsi"/>
          <w:b/>
          <w:bCs/>
          <w:sz w:val="22"/>
          <w:szCs w:val="22"/>
        </w:rPr>
      </w:pPr>
    </w:p>
    <w:p w14:paraId="24CB8C5F" w14:textId="77777777" w:rsidR="00170C92" w:rsidRDefault="00170C92" w:rsidP="00170C92">
      <w:pPr>
        <w:pStyle w:val="Paragraphedeliste"/>
        <w:numPr>
          <w:ilvl w:val="6"/>
          <w:numId w:val="55"/>
        </w:numPr>
        <w:tabs>
          <w:tab w:val="left" w:pos="142"/>
          <w:tab w:val="left" w:pos="284"/>
          <w:tab w:val="left" w:pos="851"/>
        </w:tabs>
        <w:spacing w:after="0" w:line="240" w:lineRule="auto"/>
        <w:ind w:hanging="4331"/>
        <w:rPr>
          <w:rFonts w:asciiTheme="majorHAnsi" w:hAnsiTheme="majorHAnsi"/>
          <w:b/>
          <w:bCs/>
          <w:sz w:val="22"/>
          <w:szCs w:val="22"/>
          <w:lang w:val="en-US"/>
        </w:rPr>
      </w:pPr>
      <w:r w:rsidRPr="00170C92">
        <w:rPr>
          <w:rFonts w:asciiTheme="majorHAnsi" w:hAnsiTheme="majorHAnsi"/>
          <w:b/>
          <w:bCs/>
          <w:sz w:val="22"/>
          <w:szCs w:val="22"/>
          <w:lang w:val="en-US"/>
        </w:rPr>
        <w:t xml:space="preserve">Phase </w:t>
      </w:r>
      <w:proofErr w:type="gramStart"/>
      <w:r w:rsidRPr="00170C92">
        <w:rPr>
          <w:rFonts w:asciiTheme="majorHAnsi" w:hAnsiTheme="majorHAnsi"/>
          <w:b/>
          <w:bCs/>
          <w:sz w:val="22"/>
          <w:szCs w:val="22"/>
          <w:lang w:val="en-US"/>
        </w:rPr>
        <w:t>1 :</w:t>
      </w:r>
      <w:proofErr w:type="gramEnd"/>
      <w:r w:rsidRPr="00170C92">
        <w:rPr>
          <w:rFonts w:asciiTheme="majorHAnsi" w:hAnsiTheme="majorHAnsi"/>
          <w:b/>
          <w:bCs/>
          <w:sz w:val="22"/>
          <w:szCs w:val="22"/>
          <w:lang w:val="en-US"/>
        </w:rPr>
        <w:t xml:space="preserve"> Rails of time. </w:t>
      </w:r>
      <w:proofErr w:type="spellStart"/>
      <w:r w:rsidRPr="00170C92">
        <w:rPr>
          <w:rFonts w:asciiTheme="majorHAnsi" w:hAnsiTheme="majorHAnsi"/>
          <w:b/>
          <w:bCs/>
          <w:sz w:val="22"/>
          <w:szCs w:val="22"/>
          <w:lang w:val="en-US"/>
        </w:rPr>
        <w:t>Génération</w:t>
      </w:r>
      <w:proofErr w:type="spellEnd"/>
      <w:r w:rsidRPr="00170C92">
        <w:rPr>
          <w:rFonts w:asciiTheme="majorHAnsi" w:hAnsiTheme="majorHAnsi"/>
          <w:b/>
          <w:bCs/>
          <w:sz w:val="22"/>
          <w:szCs w:val="22"/>
          <w:lang w:val="en-US"/>
        </w:rPr>
        <w:t xml:space="preserve"> U </w:t>
      </w:r>
    </w:p>
    <w:p w14:paraId="6EB82C93" w14:textId="77777777" w:rsidR="00170C92" w:rsidRDefault="00170C92" w:rsidP="00170C92">
      <w:pPr>
        <w:tabs>
          <w:tab w:val="left" w:pos="284"/>
        </w:tabs>
        <w:spacing w:after="0" w:line="240" w:lineRule="auto"/>
        <w:ind w:left="709"/>
        <w:rPr>
          <w:rFonts w:asciiTheme="majorHAnsi" w:hAnsiTheme="majorHAnsi"/>
          <w:sz w:val="22"/>
          <w:szCs w:val="22"/>
        </w:rPr>
      </w:pPr>
      <w:r w:rsidRPr="00D347C2">
        <w:rPr>
          <w:rFonts w:asciiTheme="majorHAnsi" w:hAnsiTheme="majorHAnsi"/>
          <w:sz w:val="22"/>
          <w:szCs w:val="22"/>
        </w:rPr>
        <w:t>« Rails du temps – Génération U » est la première étape du projet interculturel « Rails du temps ». Conçu pour les étudiants de quatre pôles universitaires partenaires, il s’intègre en parallèle à leur parcours académique et à leurs travaux universitaires. Les entreprises et personnalités locales deviennent les « héros » des vidéos crées par les étudiants, ainsi que des sujets d’analyse pour les travaux universitaires.</w:t>
      </w:r>
    </w:p>
    <w:p w14:paraId="2A92F8BE" w14:textId="77777777" w:rsidR="00170C92" w:rsidRDefault="00170C92" w:rsidP="00170C92">
      <w:pPr>
        <w:tabs>
          <w:tab w:val="left" w:pos="284"/>
        </w:tabs>
        <w:spacing w:after="0" w:line="240" w:lineRule="auto"/>
        <w:ind w:left="709"/>
        <w:rPr>
          <w:rFonts w:asciiTheme="majorHAnsi" w:hAnsiTheme="majorHAnsi"/>
          <w:sz w:val="22"/>
          <w:szCs w:val="22"/>
        </w:rPr>
      </w:pPr>
    </w:p>
    <w:p w14:paraId="635D55E1" w14:textId="77777777" w:rsidR="00170C92" w:rsidRDefault="00170C92" w:rsidP="00170C92">
      <w:pPr>
        <w:tabs>
          <w:tab w:val="left" w:pos="284"/>
        </w:tabs>
        <w:spacing w:after="0" w:line="240" w:lineRule="auto"/>
        <w:ind w:left="709"/>
        <w:rPr>
          <w:rFonts w:asciiTheme="majorHAnsi" w:hAnsiTheme="majorHAnsi"/>
          <w:sz w:val="22"/>
          <w:szCs w:val="22"/>
        </w:rPr>
      </w:pPr>
      <w:r w:rsidRPr="00D347C2">
        <w:rPr>
          <w:rFonts w:asciiTheme="majorHAnsi" w:hAnsiTheme="majorHAnsi"/>
          <w:sz w:val="22"/>
          <w:szCs w:val="22"/>
        </w:rPr>
        <w:t>Les participants développent des compétences en enquête, tournage vidéo, montage et communication interculturelle, tout en valorisant le patrimoine humain et économique.</w:t>
      </w:r>
    </w:p>
    <w:p w14:paraId="0EB4962C" w14:textId="77777777" w:rsidR="00170C92" w:rsidRDefault="00170C92" w:rsidP="00170C92">
      <w:pPr>
        <w:tabs>
          <w:tab w:val="left" w:pos="284"/>
        </w:tabs>
        <w:spacing w:after="0" w:line="240" w:lineRule="auto"/>
        <w:ind w:left="709"/>
        <w:rPr>
          <w:rFonts w:asciiTheme="majorHAnsi" w:hAnsiTheme="majorHAnsi"/>
          <w:sz w:val="22"/>
          <w:szCs w:val="22"/>
        </w:rPr>
      </w:pPr>
    </w:p>
    <w:p w14:paraId="53696337" w14:textId="24CE48A5" w:rsidR="00170C92" w:rsidRPr="003C52F5" w:rsidRDefault="00170C92" w:rsidP="003C52F5">
      <w:pPr>
        <w:tabs>
          <w:tab w:val="left" w:pos="284"/>
        </w:tabs>
        <w:spacing w:after="0" w:line="240" w:lineRule="auto"/>
        <w:ind w:left="709"/>
        <w:rPr>
          <w:rFonts w:asciiTheme="majorHAnsi" w:hAnsiTheme="majorHAnsi"/>
          <w:b/>
          <w:bCs/>
        </w:rPr>
      </w:pPr>
      <w:r w:rsidRPr="00D347C2">
        <w:rPr>
          <w:rFonts w:asciiTheme="majorHAnsi" w:hAnsiTheme="majorHAnsi"/>
          <w:sz w:val="22"/>
          <w:szCs w:val="22"/>
        </w:rPr>
        <w:t xml:space="preserve">Les résultats de « </w:t>
      </w:r>
      <w:proofErr w:type="spellStart"/>
      <w:r w:rsidRPr="00D347C2">
        <w:rPr>
          <w:rFonts w:asciiTheme="majorHAnsi" w:hAnsiTheme="majorHAnsi"/>
          <w:sz w:val="22"/>
          <w:szCs w:val="22"/>
        </w:rPr>
        <w:t>Generation</w:t>
      </w:r>
      <w:proofErr w:type="spellEnd"/>
      <w:r w:rsidRPr="00D347C2">
        <w:rPr>
          <w:rFonts w:asciiTheme="majorHAnsi" w:hAnsiTheme="majorHAnsi"/>
          <w:sz w:val="22"/>
          <w:szCs w:val="22"/>
        </w:rPr>
        <w:t xml:space="preserve"> U » ne resteront pas uniquement dans le cercle universitaire. En 2026–2027, les étudiants partageront leurs créations et leurs expériences avec les collégiens et lycéens de Nouvelle-Aquitaine à travers la phase « Rails du temps Junior ». Ils deviendront tuteurs et accompagnateurs, transmettant leurs savoirs et </w:t>
      </w:r>
      <w:r w:rsidRPr="00170C92">
        <w:rPr>
          <w:rFonts w:asciiTheme="majorHAnsi" w:hAnsiTheme="majorHAnsi"/>
          <w:sz w:val="22"/>
          <w:szCs w:val="22"/>
        </w:rPr>
        <w:t>leurs récits aux plus jeunes, afin de prolonger le dialogue interculturel et intergénérationnel initié par le projet.</w:t>
      </w:r>
    </w:p>
    <w:p w14:paraId="17CBE8CF" w14:textId="1128559F" w:rsidR="00170C92" w:rsidRPr="00170C92" w:rsidRDefault="00170C92" w:rsidP="00170C92">
      <w:pPr>
        <w:tabs>
          <w:tab w:val="left" w:pos="284"/>
        </w:tabs>
        <w:spacing w:after="0" w:line="240" w:lineRule="auto"/>
        <w:ind w:left="709"/>
        <w:rPr>
          <w:rFonts w:asciiTheme="majorHAnsi" w:hAnsiTheme="majorHAnsi"/>
          <w:b/>
          <w:bCs/>
        </w:rPr>
      </w:pPr>
      <w:r w:rsidRPr="00170C92">
        <w:rPr>
          <w:rFonts w:asciiTheme="majorHAnsi" w:eastAsia="Times New Roman" w:hAnsiTheme="majorHAnsi"/>
          <w:b/>
          <w:bCs/>
          <w:sz w:val="22"/>
          <w:szCs w:val="22"/>
        </w:rPr>
        <w:t>Étudiants impliqués - Rails du temps Génération U</w:t>
      </w:r>
    </w:p>
    <w:p w14:paraId="04AF01CE" w14:textId="77777777" w:rsidR="00170C92" w:rsidRPr="00C260F5" w:rsidRDefault="00170C92" w:rsidP="00170C92">
      <w:pPr>
        <w:numPr>
          <w:ilvl w:val="0"/>
          <w:numId w:val="42"/>
        </w:numPr>
        <w:tabs>
          <w:tab w:val="clear" w:pos="720"/>
          <w:tab w:val="left" w:pos="284"/>
          <w:tab w:val="num" w:pos="426"/>
        </w:tabs>
        <w:spacing w:after="0" w:line="240" w:lineRule="auto"/>
        <w:ind w:left="284" w:firstLine="709"/>
        <w:rPr>
          <w:rFonts w:asciiTheme="majorHAnsi" w:hAnsiTheme="majorHAnsi"/>
          <w:sz w:val="22"/>
          <w:szCs w:val="22"/>
        </w:rPr>
      </w:pPr>
      <w:r w:rsidRPr="00C260F5">
        <w:rPr>
          <w:rFonts w:asciiTheme="majorHAnsi" w:hAnsiTheme="majorHAnsi"/>
          <w:sz w:val="22"/>
          <w:szCs w:val="22"/>
        </w:rPr>
        <w:t>Étudiants de la KEDGE Business School ;</w:t>
      </w:r>
    </w:p>
    <w:p w14:paraId="48E4DC94" w14:textId="62745ADA" w:rsidR="00170C92" w:rsidRPr="00C260F5" w:rsidRDefault="00170C92" w:rsidP="00170C92">
      <w:pPr>
        <w:numPr>
          <w:ilvl w:val="0"/>
          <w:numId w:val="42"/>
        </w:numPr>
        <w:tabs>
          <w:tab w:val="clear" w:pos="720"/>
          <w:tab w:val="left" w:pos="284"/>
          <w:tab w:val="num" w:pos="426"/>
        </w:tabs>
        <w:spacing w:after="0" w:line="240" w:lineRule="auto"/>
        <w:ind w:left="284" w:firstLine="709"/>
        <w:rPr>
          <w:rFonts w:asciiTheme="majorHAnsi" w:hAnsiTheme="majorHAnsi"/>
          <w:sz w:val="22"/>
          <w:szCs w:val="22"/>
        </w:rPr>
      </w:pPr>
      <w:r w:rsidRPr="00C260F5">
        <w:rPr>
          <w:rFonts w:asciiTheme="majorHAnsi" w:hAnsiTheme="majorHAnsi"/>
          <w:sz w:val="22"/>
          <w:szCs w:val="22"/>
        </w:rPr>
        <w:t>Étudiants en marketing digital du CNAM Nouvelle-Aquitaine ;</w:t>
      </w:r>
    </w:p>
    <w:p w14:paraId="0EEF0212" w14:textId="3278554A" w:rsidR="00170C92" w:rsidRDefault="003C52F5" w:rsidP="00170C92">
      <w:pPr>
        <w:numPr>
          <w:ilvl w:val="0"/>
          <w:numId w:val="42"/>
        </w:numPr>
        <w:tabs>
          <w:tab w:val="clear" w:pos="720"/>
          <w:tab w:val="left" w:pos="284"/>
          <w:tab w:val="num" w:pos="426"/>
        </w:tabs>
        <w:spacing w:after="0" w:line="240" w:lineRule="auto"/>
        <w:ind w:left="284" w:firstLine="709"/>
        <w:rPr>
          <w:rFonts w:asciiTheme="majorHAnsi" w:hAnsiTheme="majorHAnsi"/>
          <w:sz w:val="22"/>
          <w:szCs w:val="22"/>
        </w:rPr>
      </w:pPr>
      <w:r w:rsidRPr="003C52F5">
        <w:rPr>
          <w:rFonts w:asciiTheme="majorHAnsi" w:hAnsiTheme="majorHAnsi"/>
          <w:sz w:val="22"/>
          <w:szCs w:val="22"/>
        </w:rPr>
        <w:t>Étudiants de l'IAE Bordeaux – Perspectives artistiques et sociétales</w:t>
      </w:r>
    </w:p>
    <w:p w14:paraId="32FBF2B2" w14:textId="77777777" w:rsidR="00170C92" w:rsidRPr="00170C92" w:rsidRDefault="00170C92" w:rsidP="00170C92">
      <w:pPr>
        <w:pStyle w:val="Paragraphedeliste"/>
        <w:tabs>
          <w:tab w:val="left" w:pos="142"/>
          <w:tab w:val="left" w:pos="284"/>
          <w:tab w:val="left" w:pos="851"/>
        </w:tabs>
        <w:spacing w:after="0" w:line="240" w:lineRule="auto"/>
        <w:ind w:left="5040"/>
        <w:rPr>
          <w:rFonts w:asciiTheme="majorHAnsi" w:hAnsiTheme="majorHAnsi"/>
          <w:b/>
          <w:bCs/>
          <w:sz w:val="22"/>
          <w:szCs w:val="22"/>
        </w:rPr>
      </w:pPr>
    </w:p>
    <w:p w14:paraId="2FD4ECA8" w14:textId="77777777" w:rsidR="00170C92" w:rsidRDefault="00170C92" w:rsidP="00170C92">
      <w:pPr>
        <w:pStyle w:val="Paragraphedeliste"/>
        <w:numPr>
          <w:ilvl w:val="6"/>
          <w:numId w:val="55"/>
        </w:numPr>
        <w:tabs>
          <w:tab w:val="left" w:pos="142"/>
          <w:tab w:val="left" w:pos="284"/>
          <w:tab w:val="left" w:pos="851"/>
        </w:tabs>
        <w:spacing w:after="0" w:line="240" w:lineRule="auto"/>
        <w:ind w:hanging="4331"/>
        <w:rPr>
          <w:rFonts w:asciiTheme="majorHAnsi" w:hAnsiTheme="majorHAnsi"/>
          <w:b/>
          <w:bCs/>
          <w:sz w:val="22"/>
          <w:szCs w:val="22"/>
          <w:lang w:val="en-US"/>
        </w:rPr>
      </w:pPr>
      <w:r w:rsidRPr="00170C92">
        <w:rPr>
          <w:rFonts w:asciiTheme="majorHAnsi" w:hAnsiTheme="majorHAnsi"/>
          <w:b/>
          <w:bCs/>
          <w:sz w:val="22"/>
          <w:szCs w:val="22"/>
          <w:lang w:val="en-US"/>
        </w:rPr>
        <w:lastRenderedPageBreak/>
        <w:t xml:space="preserve">Phase </w:t>
      </w:r>
      <w:proofErr w:type="gramStart"/>
      <w:r w:rsidRPr="00170C92">
        <w:rPr>
          <w:rFonts w:asciiTheme="majorHAnsi" w:hAnsiTheme="majorHAnsi"/>
          <w:b/>
          <w:bCs/>
          <w:sz w:val="22"/>
          <w:szCs w:val="22"/>
          <w:lang w:val="en-US"/>
        </w:rPr>
        <w:t>2 :</w:t>
      </w:r>
      <w:proofErr w:type="gramEnd"/>
      <w:r w:rsidRPr="00170C92">
        <w:rPr>
          <w:rFonts w:asciiTheme="majorHAnsi" w:hAnsiTheme="majorHAnsi"/>
          <w:b/>
          <w:bCs/>
          <w:sz w:val="22"/>
          <w:szCs w:val="22"/>
          <w:lang w:val="en-US"/>
        </w:rPr>
        <w:t xml:space="preserve"> Rails of time. Junior </w:t>
      </w:r>
    </w:p>
    <w:p w14:paraId="0472A71B" w14:textId="77777777" w:rsidR="00170C92" w:rsidRDefault="00170C92" w:rsidP="00170C92">
      <w:pPr>
        <w:tabs>
          <w:tab w:val="left" w:pos="851"/>
        </w:tabs>
        <w:spacing w:after="0" w:line="240" w:lineRule="auto"/>
        <w:ind w:left="851"/>
        <w:rPr>
          <w:rFonts w:asciiTheme="majorHAnsi" w:hAnsiTheme="majorHAnsi"/>
          <w:sz w:val="22"/>
          <w:szCs w:val="22"/>
        </w:rPr>
      </w:pPr>
      <w:r w:rsidRPr="00C260F5">
        <w:rPr>
          <w:rFonts w:asciiTheme="majorHAnsi" w:hAnsiTheme="majorHAnsi"/>
          <w:b/>
          <w:bCs/>
          <w:sz w:val="22"/>
          <w:szCs w:val="22"/>
        </w:rPr>
        <w:t>Intégration des étudiants de l’enseignement supérieur – Tutorat et transmission</w:t>
      </w:r>
    </w:p>
    <w:p w14:paraId="3D815BD3" w14:textId="77777777" w:rsidR="00170C92" w:rsidRDefault="00170C92" w:rsidP="00170C92">
      <w:pPr>
        <w:tabs>
          <w:tab w:val="left" w:pos="851"/>
        </w:tabs>
        <w:spacing w:after="0" w:line="240" w:lineRule="auto"/>
        <w:ind w:left="851"/>
        <w:rPr>
          <w:rFonts w:asciiTheme="majorHAnsi" w:hAnsiTheme="majorHAnsi"/>
          <w:sz w:val="22"/>
          <w:szCs w:val="22"/>
        </w:rPr>
      </w:pPr>
      <w:r w:rsidRPr="00D347C2">
        <w:rPr>
          <w:rFonts w:asciiTheme="majorHAnsi" w:hAnsiTheme="majorHAnsi"/>
          <w:sz w:val="22"/>
          <w:szCs w:val="22"/>
        </w:rPr>
        <w:t>Le parcours « Rails du temps Junior » repose sur une logique de transmission intergénérationnelle.</w:t>
      </w:r>
      <w:r w:rsidRPr="00D347C2">
        <w:rPr>
          <w:rFonts w:asciiTheme="majorHAnsi" w:hAnsiTheme="majorHAnsi"/>
          <w:sz w:val="22"/>
          <w:szCs w:val="22"/>
        </w:rPr>
        <w:br/>
        <w:t>Les étudiants de l’enseignement supérieur deviennent tuteurs, médiateurs et passeurs d’expérience, accompagnant les collégiens tout au long du projet.</w:t>
      </w:r>
    </w:p>
    <w:p w14:paraId="26AC7D27" w14:textId="77777777" w:rsidR="00170C92" w:rsidRDefault="00170C92" w:rsidP="00170C92">
      <w:pPr>
        <w:tabs>
          <w:tab w:val="left" w:pos="851"/>
        </w:tabs>
        <w:spacing w:after="0" w:line="240" w:lineRule="auto"/>
        <w:ind w:left="851"/>
        <w:rPr>
          <w:rFonts w:asciiTheme="majorHAnsi" w:hAnsiTheme="majorHAnsi"/>
          <w:sz w:val="22"/>
          <w:szCs w:val="22"/>
        </w:rPr>
      </w:pPr>
    </w:p>
    <w:p w14:paraId="424A104B" w14:textId="77777777" w:rsidR="00170C92" w:rsidRDefault="00170C92" w:rsidP="00170C92">
      <w:pPr>
        <w:tabs>
          <w:tab w:val="left" w:pos="851"/>
        </w:tabs>
        <w:spacing w:after="0" w:line="240" w:lineRule="auto"/>
        <w:ind w:left="851"/>
        <w:rPr>
          <w:rFonts w:asciiTheme="majorHAnsi" w:hAnsiTheme="majorHAnsi"/>
          <w:b/>
          <w:bCs/>
          <w:sz w:val="22"/>
          <w:szCs w:val="22"/>
        </w:rPr>
      </w:pPr>
      <w:r w:rsidRPr="00D347C2">
        <w:rPr>
          <w:rFonts w:asciiTheme="majorHAnsi" w:hAnsiTheme="majorHAnsi"/>
          <w:b/>
          <w:bCs/>
          <w:sz w:val="22"/>
          <w:szCs w:val="22"/>
        </w:rPr>
        <w:t>Déroulé pédagogique proposé</w:t>
      </w:r>
    </w:p>
    <w:p w14:paraId="2E5FDFE5" w14:textId="77777777" w:rsidR="00170C92" w:rsidRDefault="00170C92" w:rsidP="00170C92">
      <w:pPr>
        <w:tabs>
          <w:tab w:val="left" w:pos="851"/>
        </w:tabs>
        <w:spacing w:after="0" w:line="240" w:lineRule="auto"/>
        <w:ind w:left="851"/>
        <w:rPr>
          <w:rFonts w:asciiTheme="majorHAnsi" w:hAnsiTheme="majorHAnsi"/>
          <w:sz w:val="22"/>
          <w:szCs w:val="22"/>
        </w:rPr>
      </w:pPr>
      <w:r w:rsidRPr="00D347C2">
        <w:rPr>
          <w:rFonts w:asciiTheme="majorHAnsi" w:hAnsiTheme="majorHAnsi"/>
          <w:b/>
          <w:bCs/>
          <w:sz w:val="22"/>
          <w:szCs w:val="22"/>
        </w:rPr>
        <w:t>• Séance de lancement</w:t>
      </w:r>
      <w:r w:rsidRPr="00D347C2">
        <w:rPr>
          <w:rFonts w:asciiTheme="majorHAnsi" w:hAnsiTheme="majorHAnsi"/>
          <w:sz w:val="22"/>
          <w:szCs w:val="22"/>
        </w:rPr>
        <w:br/>
        <w:t>Présentation du projet, visionnage d’un film, rencontre avec les étudiants de l’université / école partenaires, échanges et discussions autour des thématiques du projet, des métiers et des parcours de formation.</w:t>
      </w:r>
    </w:p>
    <w:p w14:paraId="2F1D1515" w14:textId="77777777" w:rsidR="00170C92" w:rsidRDefault="00170C92" w:rsidP="00170C92">
      <w:pPr>
        <w:tabs>
          <w:tab w:val="left" w:pos="851"/>
        </w:tabs>
        <w:spacing w:after="0" w:line="240" w:lineRule="auto"/>
        <w:ind w:left="851"/>
        <w:rPr>
          <w:rFonts w:asciiTheme="majorHAnsi" w:hAnsiTheme="majorHAnsi"/>
          <w:sz w:val="22"/>
          <w:szCs w:val="22"/>
        </w:rPr>
      </w:pPr>
      <w:r w:rsidRPr="00D347C2">
        <w:rPr>
          <w:rFonts w:asciiTheme="majorHAnsi" w:hAnsiTheme="majorHAnsi"/>
          <w:b/>
          <w:bCs/>
          <w:sz w:val="22"/>
          <w:szCs w:val="22"/>
        </w:rPr>
        <w:t>• Atelier de préparation à la visite de terrain</w:t>
      </w:r>
      <w:r w:rsidRPr="00E67495">
        <w:rPr>
          <w:rFonts w:asciiTheme="majorHAnsi" w:hAnsiTheme="majorHAnsi"/>
        </w:rPr>
        <w:br/>
      </w:r>
      <w:r w:rsidRPr="00D347C2">
        <w:rPr>
          <w:rFonts w:asciiTheme="majorHAnsi" w:hAnsiTheme="majorHAnsi"/>
          <w:sz w:val="22"/>
          <w:szCs w:val="22"/>
        </w:rPr>
        <w:t>Accompagnés par les étudiants-tuteurs, les collégiens s’initient aux techniques d’interview, apprennent à formuler des questions et à préparer une rencontre professionnelle.</w:t>
      </w:r>
    </w:p>
    <w:p w14:paraId="09BE85A6" w14:textId="77777777" w:rsidR="00170C92" w:rsidRDefault="00170C92" w:rsidP="00170C92">
      <w:pPr>
        <w:tabs>
          <w:tab w:val="left" w:pos="851"/>
        </w:tabs>
        <w:spacing w:after="0" w:line="240" w:lineRule="auto"/>
        <w:ind w:left="851"/>
        <w:rPr>
          <w:rFonts w:asciiTheme="majorHAnsi" w:hAnsiTheme="majorHAnsi"/>
          <w:sz w:val="22"/>
          <w:szCs w:val="22"/>
        </w:rPr>
      </w:pPr>
      <w:r w:rsidRPr="00E67495">
        <w:rPr>
          <w:rFonts w:asciiTheme="majorHAnsi" w:hAnsiTheme="majorHAnsi"/>
        </w:rPr>
        <w:t xml:space="preserve">• </w:t>
      </w:r>
      <w:r w:rsidRPr="00C260F5">
        <w:rPr>
          <w:rFonts w:asciiTheme="majorHAnsi" w:hAnsiTheme="majorHAnsi"/>
          <w:b/>
          <w:bCs/>
          <w:sz w:val="22"/>
          <w:szCs w:val="22"/>
        </w:rPr>
        <w:t>Sortie sur le terrain</w:t>
      </w:r>
      <w:r w:rsidRPr="00E67495">
        <w:rPr>
          <w:rFonts w:asciiTheme="majorHAnsi" w:hAnsiTheme="majorHAnsi"/>
        </w:rPr>
        <w:br/>
      </w:r>
      <w:r>
        <w:rPr>
          <w:rFonts w:asciiTheme="majorHAnsi" w:hAnsiTheme="majorHAnsi"/>
          <w:sz w:val="22"/>
          <w:szCs w:val="22"/>
        </w:rPr>
        <w:t>V</w:t>
      </w:r>
      <w:r w:rsidRPr="00C260F5">
        <w:rPr>
          <w:rFonts w:asciiTheme="majorHAnsi" w:hAnsiTheme="majorHAnsi"/>
          <w:sz w:val="22"/>
          <w:szCs w:val="22"/>
        </w:rPr>
        <w:t xml:space="preserve">isite </w:t>
      </w:r>
      <w:r>
        <w:rPr>
          <w:rFonts w:asciiTheme="majorHAnsi" w:hAnsiTheme="majorHAnsi"/>
          <w:sz w:val="22"/>
          <w:szCs w:val="22"/>
        </w:rPr>
        <w:t xml:space="preserve">de l’entreprise et rencontre </w:t>
      </w:r>
      <w:r w:rsidRPr="00C260F5">
        <w:rPr>
          <w:rFonts w:asciiTheme="majorHAnsi" w:hAnsiTheme="majorHAnsi"/>
          <w:sz w:val="22"/>
          <w:szCs w:val="22"/>
        </w:rPr>
        <w:t xml:space="preserve">d’un « héros » du </w:t>
      </w:r>
      <w:r>
        <w:rPr>
          <w:rFonts w:asciiTheme="majorHAnsi" w:hAnsiTheme="majorHAnsi"/>
          <w:sz w:val="22"/>
          <w:szCs w:val="22"/>
        </w:rPr>
        <w:t>film, représentant de l’industrie</w:t>
      </w:r>
      <w:r w:rsidRPr="00C260F5">
        <w:rPr>
          <w:rFonts w:asciiTheme="majorHAnsi" w:hAnsiTheme="majorHAnsi"/>
          <w:sz w:val="22"/>
          <w:szCs w:val="22"/>
        </w:rPr>
        <w:br/>
        <w:t xml:space="preserve">avec </w:t>
      </w:r>
      <w:proofErr w:type="spellStart"/>
      <w:r w:rsidRPr="00C260F5">
        <w:rPr>
          <w:rFonts w:asciiTheme="majorHAnsi" w:hAnsiTheme="majorHAnsi"/>
          <w:sz w:val="22"/>
          <w:szCs w:val="22"/>
        </w:rPr>
        <w:t>co-animation</w:t>
      </w:r>
      <w:proofErr w:type="spellEnd"/>
      <w:r w:rsidRPr="00C260F5">
        <w:rPr>
          <w:rFonts w:asciiTheme="majorHAnsi" w:hAnsiTheme="majorHAnsi"/>
          <w:sz w:val="22"/>
          <w:szCs w:val="22"/>
        </w:rPr>
        <w:t xml:space="preserve"> de la visite par les étudiants de l’enseignement supérieur.</w:t>
      </w:r>
    </w:p>
    <w:p w14:paraId="6D19DB90" w14:textId="77777777" w:rsidR="00170C92" w:rsidRDefault="00170C92" w:rsidP="00170C92">
      <w:pPr>
        <w:tabs>
          <w:tab w:val="left" w:pos="284"/>
        </w:tabs>
        <w:spacing w:after="0" w:line="240" w:lineRule="auto"/>
        <w:ind w:left="851"/>
        <w:rPr>
          <w:rFonts w:asciiTheme="majorHAnsi" w:hAnsiTheme="majorHAnsi"/>
        </w:rPr>
      </w:pPr>
    </w:p>
    <w:p w14:paraId="14090E3D" w14:textId="77777777" w:rsidR="00170C92" w:rsidRPr="00170C92" w:rsidRDefault="00170C92" w:rsidP="00170C92">
      <w:pPr>
        <w:tabs>
          <w:tab w:val="left" w:pos="284"/>
        </w:tabs>
        <w:spacing w:after="0" w:line="240" w:lineRule="auto"/>
        <w:ind w:left="851"/>
        <w:rPr>
          <w:rFonts w:asciiTheme="majorHAnsi" w:hAnsiTheme="majorHAnsi"/>
          <w:b/>
          <w:bCs/>
          <w:sz w:val="22"/>
          <w:szCs w:val="22"/>
        </w:rPr>
      </w:pPr>
      <w:r w:rsidRPr="00170C92">
        <w:rPr>
          <w:rFonts w:asciiTheme="majorHAnsi" w:eastAsia="Times New Roman" w:hAnsiTheme="majorHAnsi"/>
          <w:b/>
          <w:bCs/>
          <w:sz w:val="22"/>
          <w:szCs w:val="22"/>
        </w:rPr>
        <w:t>Élèves impliqués - Rails du temps Junior</w:t>
      </w:r>
    </w:p>
    <w:p w14:paraId="3A73F56E" w14:textId="77777777" w:rsidR="00170C92" w:rsidRPr="00C260F5" w:rsidRDefault="00170C92" w:rsidP="00170C92">
      <w:pPr>
        <w:numPr>
          <w:ilvl w:val="0"/>
          <w:numId w:val="57"/>
        </w:numPr>
        <w:tabs>
          <w:tab w:val="left" w:pos="284"/>
          <w:tab w:val="left" w:pos="993"/>
          <w:tab w:val="left" w:pos="1134"/>
        </w:tabs>
        <w:spacing w:after="0" w:line="240" w:lineRule="auto"/>
        <w:ind w:left="862" w:hanging="11"/>
        <w:rPr>
          <w:rFonts w:asciiTheme="majorHAnsi" w:hAnsiTheme="majorHAnsi"/>
          <w:sz w:val="22"/>
          <w:szCs w:val="22"/>
        </w:rPr>
      </w:pPr>
      <w:r w:rsidRPr="00C260F5">
        <w:rPr>
          <w:rFonts w:asciiTheme="majorHAnsi" w:hAnsiTheme="majorHAnsi"/>
          <w:sz w:val="22"/>
          <w:szCs w:val="22"/>
        </w:rPr>
        <w:t>Élèves de collèges publics ou privés de Gironde et de Landes (classes de 4e et 3e).</w:t>
      </w:r>
    </w:p>
    <w:p w14:paraId="0D9B4A71" w14:textId="77777777" w:rsidR="00170C92" w:rsidRPr="00C260F5" w:rsidRDefault="00170C92" w:rsidP="00170C92">
      <w:pPr>
        <w:numPr>
          <w:ilvl w:val="0"/>
          <w:numId w:val="57"/>
        </w:numPr>
        <w:tabs>
          <w:tab w:val="left" w:pos="284"/>
          <w:tab w:val="left" w:pos="993"/>
          <w:tab w:val="left" w:pos="1134"/>
        </w:tabs>
        <w:spacing w:after="0" w:line="240" w:lineRule="auto"/>
        <w:ind w:left="862" w:hanging="11"/>
        <w:rPr>
          <w:rFonts w:asciiTheme="majorHAnsi" w:hAnsiTheme="majorHAnsi"/>
          <w:sz w:val="22"/>
          <w:szCs w:val="22"/>
        </w:rPr>
      </w:pPr>
      <w:r w:rsidRPr="00C260F5">
        <w:rPr>
          <w:rFonts w:asciiTheme="majorHAnsi" w:hAnsiTheme="majorHAnsi"/>
          <w:sz w:val="22"/>
          <w:szCs w:val="22"/>
        </w:rPr>
        <w:t>Classes SEGPA ou ULIS bienvenues.</w:t>
      </w:r>
    </w:p>
    <w:p w14:paraId="57C039B5" w14:textId="77777777" w:rsidR="00170C92" w:rsidRDefault="00170C92" w:rsidP="00170C92">
      <w:pPr>
        <w:pStyle w:val="Paragraphedeliste"/>
        <w:tabs>
          <w:tab w:val="left" w:pos="142"/>
          <w:tab w:val="left" w:pos="284"/>
          <w:tab w:val="left" w:pos="851"/>
        </w:tabs>
        <w:spacing w:after="0" w:line="240" w:lineRule="auto"/>
        <w:ind w:left="5040"/>
        <w:rPr>
          <w:rFonts w:asciiTheme="majorHAnsi" w:hAnsiTheme="majorHAnsi"/>
          <w:b/>
          <w:bCs/>
          <w:sz w:val="22"/>
          <w:szCs w:val="22"/>
        </w:rPr>
      </w:pPr>
    </w:p>
    <w:p w14:paraId="2BAC9252" w14:textId="77777777" w:rsidR="00170C92" w:rsidRPr="003C52F5" w:rsidRDefault="00170C92" w:rsidP="00170C92">
      <w:pPr>
        <w:pStyle w:val="Paragraphedeliste"/>
        <w:numPr>
          <w:ilvl w:val="6"/>
          <w:numId w:val="54"/>
        </w:numPr>
        <w:tabs>
          <w:tab w:val="left" w:pos="142"/>
          <w:tab w:val="left" w:pos="284"/>
          <w:tab w:val="left" w:pos="709"/>
        </w:tabs>
        <w:spacing w:after="0" w:line="240" w:lineRule="auto"/>
        <w:ind w:left="426" w:hanging="142"/>
        <w:rPr>
          <w:rFonts w:asciiTheme="majorHAnsi" w:hAnsiTheme="majorHAnsi"/>
          <w:b/>
          <w:bCs/>
          <w:color w:val="C00000"/>
          <w:sz w:val="22"/>
          <w:szCs w:val="22"/>
          <w:lang w:val="en-US"/>
        </w:rPr>
      </w:pPr>
      <w:bookmarkStart w:id="2" w:name="_Hlk219712582"/>
      <w:r w:rsidRPr="003C52F5">
        <w:rPr>
          <w:rFonts w:asciiTheme="majorHAnsi" w:hAnsiTheme="majorHAnsi"/>
          <w:b/>
          <w:bCs/>
          <w:color w:val="C00000"/>
          <w:sz w:val="22"/>
          <w:szCs w:val="22"/>
          <w:lang w:val="en-US"/>
        </w:rPr>
        <w:t xml:space="preserve">RÉSULTATS ATTENDUS DU PROJET </w:t>
      </w:r>
    </w:p>
    <w:bookmarkEnd w:id="2"/>
    <w:p w14:paraId="16762FBB" w14:textId="77777777" w:rsidR="00170C92" w:rsidRDefault="00170C92" w:rsidP="00170C92">
      <w:pPr>
        <w:pStyle w:val="Paragraphedeliste"/>
        <w:tabs>
          <w:tab w:val="left" w:pos="284"/>
        </w:tabs>
        <w:spacing w:after="0" w:line="240" w:lineRule="auto"/>
        <w:ind w:left="1416"/>
        <w:rPr>
          <w:rFonts w:asciiTheme="majorHAnsi" w:hAnsiTheme="majorHAnsi"/>
          <w:sz w:val="22"/>
          <w:szCs w:val="22"/>
        </w:rPr>
      </w:pPr>
      <w:r w:rsidRPr="00C260F5">
        <w:rPr>
          <w:rFonts w:asciiTheme="majorHAnsi" w:hAnsiTheme="majorHAnsi"/>
          <w:sz w:val="22"/>
          <w:szCs w:val="22"/>
        </w:rPr>
        <w:t xml:space="preserve">✓ Films et vidéos réalisés par les étudiants </w:t>
      </w:r>
      <w:r w:rsidRPr="00C260F5">
        <w:rPr>
          <w:rFonts w:asciiTheme="majorHAnsi" w:hAnsiTheme="majorHAnsi"/>
          <w:sz w:val="22"/>
          <w:szCs w:val="22"/>
        </w:rPr>
        <w:br/>
        <w:t>✓ Carte interactive des itinéraires réalisée par les collégiennes avec l’aide des étudiants des universités</w:t>
      </w:r>
      <w:r w:rsidRPr="00C260F5">
        <w:rPr>
          <w:rFonts w:asciiTheme="majorHAnsi" w:hAnsiTheme="majorHAnsi"/>
          <w:sz w:val="22"/>
          <w:szCs w:val="22"/>
        </w:rPr>
        <w:br/>
        <w:t>✓ Blog des participants</w:t>
      </w:r>
      <w:r w:rsidRPr="00C260F5">
        <w:rPr>
          <w:rFonts w:asciiTheme="majorHAnsi" w:hAnsiTheme="majorHAnsi"/>
          <w:sz w:val="22"/>
          <w:szCs w:val="22"/>
        </w:rPr>
        <w:br/>
        <w:t>✓ Plateforme d’échange interculturel</w:t>
      </w:r>
      <w:r w:rsidRPr="00C260F5">
        <w:rPr>
          <w:rFonts w:asciiTheme="majorHAnsi" w:hAnsiTheme="majorHAnsi"/>
          <w:sz w:val="22"/>
          <w:szCs w:val="22"/>
        </w:rPr>
        <w:br/>
        <w:t>✓ Expositions et présentations publiques</w:t>
      </w:r>
    </w:p>
    <w:p w14:paraId="338DC0F5" w14:textId="77777777" w:rsidR="00651CAB" w:rsidRDefault="00651CAB" w:rsidP="00170C92">
      <w:pPr>
        <w:pStyle w:val="Paragraphedeliste"/>
        <w:tabs>
          <w:tab w:val="left" w:pos="284"/>
        </w:tabs>
        <w:spacing w:after="0" w:line="240" w:lineRule="auto"/>
        <w:ind w:left="1416"/>
        <w:rPr>
          <w:rFonts w:asciiTheme="majorHAnsi" w:hAnsiTheme="majorHAnsi"/>
          <w:sz w:val="22"/>
          <w:szCs w:val="22"/>
        </w:rPr>
      </w:pPr>
    </w:p>
    <w:p w14:paraId="3CF8F02B" w14:textId="77777777" w:rsidR="00651CAB" w:rsidRPr="003C52F5" w:rsidRDefault="00651CAB" w:rsidP="00651CAB">
      <w:pPr>
        <w:pStyle w:val="Paragraphedeliste"/>
        <w:numPr>
          <w:ilvl w:val="0"/>
          <w:numId w:val="58"/>
        </w:numPr>
        <w:spacing w:after="0" w:line="240" w:lineRule="auto"/>
        <w:ind w:left="709" w:hanging="425"/>
        <w:rPr>
          <w:rFonts w:asciiTheme="majorHAnsi" w:hAnsiTheme="majorHAnsi"/>
          <w:b/>
          <w:bCs/>
          <w:color w:val="C00000"/>
          <w:sz w:val="22"/>
          <w:szCs w:val="22"/>
          <w:lang w:val="en-US"/>
        </w:rPr>
      </w:pPr>
      <w:bookmarkStart w:id="3" w:name="_Hlk219712674"/>
      <w:r w:rsidRPr="003C52F5">
        <w:rPr>
          <w:rFonts w:asciiTheme="majorHAnsi" w:hAnsiTheme="majorHAnsi"/>
          <w:b/>
          <w:bCs/>
          <w:color w:val="C00000"/>
          <w:sz w:val="22"/>
          <w:szCs w:val="22"/>
          <w:lang w:val="en-US"/>
        </w:rPr>
        <w:t>CURATEURS DU PROJET</w:t>
      </w:r>
    </w:p>
    <w:bookmarkEnd w:id="3"/>
    <w:p w14:paraId="05911EEF" w14:textId="77777777" w:rsidR="00651CAB" w:rsidRDefault="00651CAB" w:rsidP="00651CAB">
      <w:pPr>
        <w:numPr>
          <w:ilvl w:val="0"/>
          <w:numId w:val="17"/>
        </w:numPr>
        <w:tabs>
          <w:tab w:val="clear" w:pos="720"/>
        </w:tabs>
        <w:spacing w:after="0" w:line="240" w:lineRule="auto"/>
        <w:ind w:left="1134" w:right="-143" w:hanging="141"/>
        <w:rPr>
          <w:rFonts w:asciiTheme="majorHAnsi" w:hAnsiTheme="majorHAnsi"/>
          <w:sz w:val="22"/>
          <w:szCs w:val="22"/>
        </w:rPr>
      </w:pPr>
      <w:r w:rsidRPr="00833C52">
        <w:rPr>
          <w:rFonts w:asciiTheme="majorHAnsi" w:hAnsiTheme="majorHAnsi"/>
          <w:b/>
          <w:bCs/>
          <w:sz w:val="22"/>
          <w:szCs w:val="22"/>
        </w:rPr>
        <w:t>Dirk C. Moosmayer</w:t>
      </w:r>
      <w:r w:rsidRPr="00833C52">
        <w:rPr>
          <w:rFonts w:asciiTheme="majorHAnsi" w:hAnsiTheme="majorHAnsi"/>
          <w:sz w:val="22"/>
          <w:szCs w:val="22"/>
        </w:rPr>
        <w:t xml:space="preserve"> </w:t>
      </w:r>
      <w:r w:rsidRPr="00833C52">
        <w:rPr>
          <w:rFonts w:asciiTheme="majorHAnsi" w:hAnsiTheme="majorHAnsi"/>
          <w:sz w:val="22"/>
          <w:szCs w:val="22"/>
        </w:rPr>
        <w:br/>
        <w:t xml:space="preserve">Professeur de marketing digital, </w:t>
      </w:r>
      <w:r w:rsidRPr="00833C52">
        <w:rPr>
          <w:rFonts w:asciiTheme="majorHAnsi" w:hAnsiTheme="majorHAnsi"/>
          <w:sz w:val="22"/>
          <w:szCs w:val="22"/>
        </w:rPr>
        <w:br/>
        <w:t xml:space="preserve">développement durable et de stratégie, </w:t>
      </w:r>
      <w:r w:rsidRPr="00833C52">
        <w:rPr>
          <w:rFonts w:asciiTheme="majorHAnsi" w:hAnsiTheme="majorHAnsi"/>
          <w:sz w:val="22"/>
          <w:szCs w:val="22"/>
        </w:rPr>
        <w:br/>
        <w:t>KEDGE Business School</w:t>
      </w:r>
    </w:p>
    <w:p w14:paraId="2B5C6189" w14:textId="77777777" w:rsidR="00651CAB" w:rsidRPr="00833C52" w:rsidRDefault="00651CAB" w:rsidP="00651CAB">
      <w:pPr>
        <w:spacing w:after="0" w:line="240" w:lineRule="auto"/>
        <w:ind w:left="1134" w:right="-143" w:hanging="141"/>
        <w:rPr>
          <w:rFonts w:asciiTheme="majorHAnsi" w:hAnsiTheme="majorHAnsi"/>
          <w:sz w:val="22"/>
          <w:szCs w:val="22"/>
        </w:rPr>
      </w:pPr>
    </w:p>
    <w:p w14:paraId="12168CC7" w14:textId="77777777" w:rsidR="00651CAB" w:rsidRPr="00833C52" w:rsidRDefault="00651CAB" w:rsidP="00651CAB">
      <w:pPr>
        <w:pStyle w:val="Paragraphedeliste"/>
        <w:numPr>
          <w:ilvl w:val="0"/>
          <w:numId w:val="17"/>
        </w:numPr>
        <w:shd w:val="clear" w:color="auto" w:fill="FFFFFF"/>
        <w:tabs>
          <w:tab w:val="clear" w:pos="720"/>
        </w:tabs>
        <w:spacing w:after="0" w:line="240" w:lineRule="auto"/>
        <w:ind w:left="1134" w:right="-143" w:hanging="141"/>
        <w:textAlignment w:val="baseline"/>
        <w:rPr>
          <w:rFonts w:asciiTheme="majorHAnsi" w:hAnsiTheme="majorHAnsi"/>
          <w:sz w:val="22"/>
          <w:szCs w:val="22"/>
        </w:rPr>
      </w:pPr>
      <w:r w:rsidRPr="00833C52">
        <w:rPr>
          <w:rFonts w:asciiTheme="majorHAnsi" w:hAnsiTheme="majorHAnsi"/>
          <w:b/>
          <w:bCs/>
          <w:sz w:val="22"/>
          <w:szCs w:val="22"/>
        </w:rPr>
        <w:t>Feriel Sayadi</w:t>
      </w:r>
      <w:r w:rsidRPr="00833C52">
        <w:rPr>
          <w:rFonts w:asciiTheme="majorHAnsi" w:hAnsiTheme="majorHAnsi"/>
          <w:sz w:val="22"/>
          <w:szCs w:val="22"/>
        </w:rPr>
        <w:br/>
        <w:t>Responsable scientifique</w:t>
      </w:r>
      <w:r>
        <w:rPr>
          <w:rFonts w:asciiTheme="majorHAnsi" w:hAnsiTheme="majorHAnsi"/>
          <w:sz w:val="22"/>
          <w:szCs w:val="22"/>
        </w:rPr>
        <w:br/>
        <w:t xml:space="preserve">Maitre de </w:t>
      </w:r>
      <w:proofErr w:type="gramStart"/>
      <w:r>
        <w:rPr>
          <w:rFonts w:asciiTheme="majorHAnsi" w:hAnsiTheme="majorHAnsi"/>
          <w:sz w:val="22"/>
          <w:szCs w:val="22"/>
        </w:rPr>
        <w:t>conférence</w:t>
      </w:r>
      <w:proofErr w:type="gramEnd"/>
      <w:r>
        <w:rPr>
          <w:rFonts w:asciiTheme="majorHAnsi" w:hAnsiTheme="majorHAnsi"/>
          <w:sz w:val="22"/>
          <w:szCs w:val="22"/>
        </w:rPr>
        <w:t xml:space="preserve"> </w:t>
      </w:r>
      <w:r w:rsidRPr="00833C52">
        <w:rPr>
          <w:rFonts w:asciiTheme="majorHAnsi" w:hAnsiTheme="majorHAnsi"/>
          <w:sz w:val="22"/>
          <w:szCs w:val="22"/>
        </w:rPr>
        <w:t xml:space="preserve"> </w:t>
      </w:r>
      <w:r w:rsidRPr="00833C52">
        <w:rPr>
          <w:rFonts w:asciiTheme="majorHAnsi" w:hAnsiTheme="majorHAnsi"/>
          <w:sz w:val="22"/>
          <w:szCs w:val="22"/>
        </w:rPr>
        <w:br/>
        <w:t>CNAM Nouvelle Aquitaine</w:t>
      </w:r>
    </w:p>
    <w:p w14:paraId="06237721" w14:textId="77777777" w:rsidR="00651CAB" w:rsidRPr="00833C52" w:rsidRDefault="00651CAB" w:rsidP="00651CAB">
      <w:pPr>
        <w:shd w:val="clear" w:color="auto" w:fill="FFFFFF"/>
        <w:spacing w:after="0" w:line="240" w:lineRule="auto"/>
        <w:ind w:left="1134" w:right="-143" w:hanging="141"/>
        <w:textAlignment w:val="baseline"/>
        <w:rPr>
          <w:rFonts w:asciiTheme="majorHAnsi" w:hAnsiTheme="majorHAnsi"/>
          <w:sz w:val="22"/>
          <w:szCs w:val="22"/>
        </w:rPr>
      </w:pPr>
    </w:p>
    <w:p w14:paraId="199DCF62" w14:textId="77777777" w:rsidR="00651CAB" w:rsidRPr="00627C5B" w:rsidRDefault="00651CAB" w:rsidP="00651CAB">
      <w:pPr>
        <w:numPr>
          <w:ilvl w:val="0"/>
          <w:numId w:val="17"/>
        </w:numPr>
        <w:tabs>
          <w:tab w:val="clear" w:pos="720"/>
        </w:tabs>
        <w:spacing w:after="0" w:line="240" w:lineRule="auto"/>
        <w:ind w:left="1134" w:right="-143" w:hanging="141"/>
        <w:rPr>
          <w:rFonts w:asciiTheme="majorHAnsi" w:hAnsiTheme="majorHAnsi"/>
          <w:sz w:val="22"/>
          <w:szCs w:val="22"/>
        </w:rPr>
      </w:pPr>
      <w:r w:rsidRPr="00833C52">
        <w:rPr>
          <w:rFonts w:asciiTheme="majorHAnsi" w:hAnsiTheme="majorHAnsi"/>
          <w:b/>
          <w:bCs/>
          <w:sz w:val="22"/>
          <w:szCs w:val="22"/>
        </w:rPr>
        <w:t>Antoine Ertle</w:t>
      </w:r>
      <w:r w:rsidRPr="00833C52">
        <w:rPr>
          <w:rFonts w:asciiTheme="majorHAnsi" w:hAnsiTheme="majorHAnsi"/>
          <w:sz w:val="22"/>
          <w:szCs w:val="22"/>
        </w:rPr>
        <w:t xml:space="preserve"> </w:t>
      </w:r>
      <w:r w:rsidRPr="00833C52">
        <w:rPr>
          <w:rFonts w:asciiTheme="majorHAnsi" w:hAnsiTheme="majorHAnsi"/>
          <w:sz w:val="22"/>
          <w:szCs w:val="22"/>
        </w:rPr>
        <w:br/>
        <w:t>Directeur de la Cité des langues étrangères, Université Bordeaux Montaigne</w:t>
      </w:r>
    </w:p>
    <w:p w14:paraId="5629A463" w14:textId="77777777" w:rsidR="00651CAB" w:rsidRPr="00833C52" w:rsidRDefault="00651CAB" w:rsidP="00651CAB">
      <w:pPr>
        <w:numPr>
          <w:ilvl w:val="0"/>
          <w:numId w:val="17"/>
        </w:numPr>
        <w:tabs>
          <w:tab w:val="clear" w:pos="720"/>
          <w:tab w:val="left" w:pos="709"/>
        </w:tabs>
        <w:spacing w:after="0" w:line="240" w:lineRule="auto"/>
        <w:ind w:left="1134" w:right="-143" w:hanging="141"/>
        <w:rPr>
          <w:rFonts w:asciiTheme="majorHAnsi" w:hAnsiTheme="majorHAnsi"/>
          <w:sz w:val="22"/>
          <w:szCs w:val="22"/>
        </w:rPr>
      </w:pPr>
      <w:r w:rsidRPr="00833C52">
        <w:rPr>
          <w:rFonts w:asciiTheme="majorHAnsi" w:hAnsiTheme="majorHAnsi"/>
          <w:b/>
          <w:bCs/>
          <w:sz w:val="22"/>
          <w:szCs w:val="22"/>
        </w:rPr>
        <w:t>Daria Tsukanova</w:t>
      </w:r>
      <w:r w:rsidRPr="00833C52">
        <w:rPr>
          <w:rFonts w:asciiTheme="majorHAnsi" w:hAnsiTheme="majorHAnsi"/>
          <w:sz w:val="22"/>
          <w:szCs w:val="22"/>
        </w:rPr>
        <w:t xml:space="preserve"> </w:t>
      </w:r>
      <w:bookmarkStart w:id="4" w:name="_Hlk201061777"/>
    </w:p>
    <w:p w14:paraId="1694563D" w14:textId="77777777" w:rsidR="00651CAB" w:rsidRDefault="00651CAB" w:rsidP="00651CAB">
      <w:pPr>
        <w:spacing w:after="0" w:line="240" w:lineRule="auto"/>
        <w:ind w:left="1134" w:right="-356"/>
        <w:rPr>
          <w:rFonts w:asciiTheme="majorHAnsi" w:hAnsiTheme="majorHAnsi"/>
          <w:sz w:val="22"/>
          <w:szCs w:val="22"/>
        </w:rPr>
      </w:pPr>
      <w:r w:rsidRPr="00833C52">
        <w:rPr>
          <w:rFonts w:asciiTheme="majorHAnsi" w:hAnsiTheme="majorHAnsi"/>
          <w:sz w:val="22"/>
          <w:szCs w:val="22"/>
        </w:rPr>
        <w:t xml:space="preserve">Enseignante communication interculturelle, stratégie, entrepreneuriat et développement durable </w:t>
      </w:r>
      <w:bookmarkEnd w:id="4"/>
      <w:r w:rsidRPr="00833C52">
        <w:rPr>
          <w:rFonts w:asciiTheme="majorHAnsi" w:hAnsiTheme="majorHAnsi"/>
          <w:sz w:val="22"/>
          <w:szCs w:val="22"/>
        </w:rPr>
        <w:br/>
        <w:t>KEDGE Business School</w:t>
      </w:r>
    </w:p>
    <w:p w14:paraId="53BD27B1" w14:textId="77777777" w:rsidR="00651CAB" w:rsidRPr="00833C52" w:rsidRDefault="00651CAB" w:rsidP="00651CAB">
      <w:pPr>
        <w:spacing w:after="0" w:line="240" w:lineRule="auto"/>
        <w:ind w:left="1134" w:right="-143" w:hanging="141"/>
        <w:rPr>
          <w:rFonts w:asciiTheme="majorHAnsi" w:hAnsiTheme="majorHAnsi"/>
          <w:sz w:val="22"/>
          <w:szCs w:val="22"/>
        </w:rPr>
      </w:pPr>
    </w:p>
    <w:p w14:paraId="1AA8A0B9" w14:textId="77777777" w:rsidR="00651CAB" w:rsidRPr="00833C52" w:rsidRDefault="00651CAB" w:rsidP="00651CAB">
      <w:pPr>
        <w:numPr>
          <w:ilvl w:val="0"/>
          <w:numId w:val="17"/>
        </w:numPr>
        <w:spacing w:after="0" w:line="240" w:lineRule="auto"/>
        <w:ind w:left="1134" w:right="-143" w:hanging="141"/>
        <w:rPr>
          <w:rFonts w:asciiTheme="majorHAnsi" w:hAnsiTheme="majorHAnsi"/>
          <w:b/>
          <w:bCs/>
          <w:sz w:val="22"/>
          <w:szCs w:val="22"/>
        </w:rPr>
      </w:pPr>
      <w:r w:rsidRPr="00833C52">
        <w:rPr>
          <w:rFonts w:asciiTheme="majorHAnsi" w:hAnsiTheme="majorHAnsi"/>
          <w:b/>
          <w:bCs/>
          <w:sz w:val="22"/>
          <w:szCs w:val="22"/>
        </w:rPr>
        <w:t>Johannes (Jan) SCHAAPER</w:t>
      </w:r>
    </w:p>
    <w:p w14:paraId="522A9081" w14:textId="77777777" w:rsidR="00651CAB" w:rsidRPr="00833C52" w:rsidRDefault="00651CAB" w:rsidP="00651CAB">
      <w:pPr>
        <w:spacing w:after="0" w:line="240" w:lineRule="auto"/>
        <w:ind w:left="1134" w:right="-143"/>
        <w:rPr>
          <w:rFonts w:asciiTheme="majorHAnsi" w:hAnsiTheme="majorHAnsi"/>
          <w:sz w:val="22"/>
          <w:szCs w:val="22"/>
        </w:rPr>
      </w:pPr>
      <w:r w:rsidRPr="00833C52">
        <w:rPr>
          <w:rFonts w:asciiTheme="majorHAnsi" w:hAnsiTheme="majorHAnsi"/>
          <w:sz w:val="22"/>
          <w:szCs w:val="22"/>
        </w:rPr>
        <w:t>Responsable du M2 Management et Commerce</w:t>
      </w:r>
    </w:p>
    <w:p w14:paraId="45F680A7" w14:textId="77777777" w:rsidR="00651CAB" w:rsidRPr="00833C52" w:rsidRDefault="00651CAB" w:rsidP="00651CAB">
      <w:pPr>
        <w:spacing w:after="0" w:line="240" w:lineRule="auto"/>
        <w:ind w:left="1134" w:right="-143"/>
        <w:rPr>
          <w:rFonts w:asciiTheme="majorHAnsi" w:hAnsiTheme="majorHAnsi"/>
          <w:sz w:val="22"/>
          <w:szCs w:val="22"/>
        </w:rPr>
      </w:pPr>
      <w:r w:rsidRPr="00833C52">
        <w:rPr>
          <w:rFonts w:asciiTheme="majorHAnsi" w:hAnsiTheme="majorHAnsi"/>
          <w:sz w:val="22"/>
          <w:szCs w:val="22"/>
        </w:rPr>
        <w:t>IAE Bordeaux – Ecole universitaire de management</w:t>
      </w:r>
    </w:p>
    <w:p w14:paraId="1CB24DB4" w14:textId="77777777" w:rsidR="00651CAB" w:rsidRDefault="00651CAB" w:rsidP="00651CAB">
      <w:pPr>
        <w:spacing w:after="0" w:line="240" w:lineRule="auto"/>
        <w:ind w:left="1134" w:right="-143"/>
        <w:rPr>
          <w:rFonts w:asciiTheme="majorHAnsi" w:hAnsiTheme="majorHAnsi"/>
          <w:sz w:val="22"/>
          <w:szCs w:val="22"/>
        </w:rPr>
      </w:pPr>
      <w:r w:rsidRPr="00833C52">
        <w:rPr>
          <w:rFonts w:asciiTheme="majorHAnsi" w:hAnsiTheme="majorHAnsi"/>
          <w:sz w:val="22"/>
          <w:szCs w:val="22"/>
        </w:rPr>
        <w:t>Université de Bordeaux</w:t>
      </w:r>
    </w:p>
    <w:p w14:paraId="7F5BAD5B" w14:textId="77777777" w:rsidR="00651CAB" w:rsidRPr="00833C52" w:rsidRDefault="00651CAB" w:rsidP="00651CAB">
      <w:pPr>
        <w:spacing w:after="0" w:line="240" w:lineRule="auto"/>
        <w:ind w:left="1134" w:right="-143" w:hanging="141"/>
        <w:rPr>
          <w:rFonts w:asciiTheme="majorHAnsi" w:hAnsiTheme="majorHAnsi"/>
          <w:sz w:val="22"/>
          <w:szCs w:val="22"/>
        </w:rPr>
      </w:pPr>
    </w:p>
    <w:p w14:paraId="7B167A62" w14:textId="77777777" w:rsidR="00651CAB" w:rsidRDefault="00651CAB" w:rsidP="00651CAB">
      <w:pPr>
        <w:numPr>
          <w:ilvl w:val="0"/>
          <w:numId w:val="17"/>
        </w:numPr>
        <w:tabs>
          <w:tab w:val="clear" w:pos="720"/>
        </w:tabs>
        <w:spacing w:after="0" w:line="240" w:lineRule="auto"/>
        <w:ind w:left="1134" w:right="-143" w:hanging="141"/>
        <w:rPr>
          <w:rFonts w:asciiTheme="majorHAnsi" w:hAnsiTheme="majorHAnsi"/>
          <w:sz w:val="22"/>
          <w:szCs w:val="22"/>
        </w:rPr>
      </w:pPr>
      <w:r w:rsidRPr="00833C52">
        <w:rPr>
          <w:rFonts w:asciiTheme="majorHAnsi" w:hAnsiTheme="majorHAnsi"/>
          <w:b/>
          <w:bCs/>
          <w:sz w:val="22"/>
          <w:szCs w:val="22"/>
        </w:rPr>
        <w:t>Kristian Feigelson</w:t>
      </w:r>
      <w:r w:rsidRPr="00833C52">
        <w:rPr>
          <w:rFonts w:asciiTheme="majorHAnsi" w:hAnsiTheme="majorHAnsi"/>
          <w:sz w:val="22"/>
          <w:szCs w:val="22"/>
        </w:rPr>
        <w:t xml:space="preserve"> </w:t>
      </w:r>
      <w:r w:rsidRPr="00833C52">
        <w:rPr>
          <w:rFonts w:asciiTheme="majorHAnsi" w:hAnsiTheme="majorHAnsi"/>
          <w:sz w:val="22"/>
          <w:szCs w:val="22"/>
        </w:rPr>
        <w:br/>
        <w:t xml:space="preserve">Professeur de sociologie du cinéma, </w:t>
      </w:r>
      <w:r w:rsidRPr="00833C52">
        <w:rPr>
          <w:rFonts w:asciiTheme="majorHAnsi" w:hAnsiTheme="majorHAnsi"/>
          <w:sz w:val="22"/>
          <w:szCs w:val="22"/>
        </w:rPr>
        <w:br/>
        <w:t>Université Sorbonne Nouvelle – Paris 3</w:t>
      </w:r>
    </w:p>
    <w:p w14:paraId="44067F69" w14:textId="77777777" w:rsidR="00651CAB" w:rsidRDefault="00651CAB" w:rsidP="00651CAB">
      <w:pPr>
        <w:spacing w:after="0" w:line="240" w:lineRule="auto"/>
        <w:ind w:left="1134" w:right="-143"/>
        <w:rPr>
          <w:rFonts w:asciiTheme="majorHAnsi" w:hAnsiTheme="majorHAnsi"/>
          <w:sz w:val="22"/>
          <w:szCs w:val="22"/>
        </w:rPr>
      </w:pPr>
    </w:p>
    <w:p w14:paraId="7C1109E9" w14:textId="77777777" w:rsidR="003C52F5" w:rsidRDefault="003C52F5" w:rsidP="00651CAB">
      <w:pPr>
        <w:spacing w:after="0" w:line="240" w:lineRule="auto"/>
        <w:ind w:left="1134" w:right="-143"/>
        <w:rPr>
          <w:rFonts w:asciiTheme="majorHAnsi" w:hAnsiTheme="majorHAnsi"/>
          <w:sz w:val="22"/>
          <w:szCs w:val="22"/>
        </w:rPr>
      </w:pPr>
    </w:p>
    <w:p w14:paraId="4BCC6FC9" w14:textId="77777777" w:rsidR="003C52F5" w:rsidRDefault="003C52F5" w:rsidP="00651CAB">
      <w:pPr>
        <w:spacing w:after="0" w:line="240" w:lineRule="auto"/>
        <w:ind w:left="1134" w:right="-143"/>
        <w:rPr>
          <w:rFonts w:asciiTheme="majorHAnsi" w:hAnsiTheme="majorHAnsi"/>
          <w:sz w:val="22"/>
          <w:szCs w:val="22"/>
        </w:rPr>
      </w:pPr>
    </w:p>
    <w:p w14:paraId="1EF01300" w14:textId="77777777" w:rsidR="003C52F5" w:rsidRDefault="003C52F5" w:rsidP="00651CAB">
      <w:pPr>
        <w:spacing w:after="0" w:line="240" w:lineRule="auto"/>
        <w:ind w:left="1134" w:right="-143"/>
        <w:rPr>
          <w:rFonts w:asciiTheme="majorHAnsi" w:hAnsiTheme="majorHAnsi"/>
          <w:sz w:val="22"/>
          <w:szCs w:val="22"/>
        </w:rPr>
      </w:pPr>
    </w:p>
    <w:p w14:paraId="071EC8A2" w14:textId="77777777" w:rsidR="003C52F5" w:rsidRDefault="003C52F5" w:rsidP="00651CAB">
      <w:pPr>
        <w:spacing w:after="0" w:line="240" w:lineRule="auto"/>
        <w:ind w:left="1134" w:right="-143"/>
        <w:rPr>
          <w:rFonts w:asciiTheme="majorHAnsi" w:hAnsiTheme="majorHAnsi"/>
          <w:sz w:val="22"/>
          <w:szCs w:val="22"/>
        </w:rPr>
      </w:pPr>
    </w:p>
    <w:p w14:paraId="7E96B540" w14:textId="77777777" w:rsidR="003C52F5" w:rsidRDefault="003C52F5" w:rsidP="00651CAB">
      <w:pPr>
        <w:spacing w:after="0" w:line="240" w:lineRule="auto"/>
        <w:ind w:left="1134" w:right="-143"/>
        <w:rPr>
          <w:rFonts w:asciiTheme="majorHAnsi" w:hAnsiTheme="majorHAnsi"/>
          <w:sz w:val="22"/>
          <w:szCs w:val="22"/>
        </w:rPr>
      </w:pPr>
    </w:p>
    <w:p w14:paraId="011C5B99" w14:textId="77777777" w:rsidR="003C52F5" w:rsidRDefault="003C52F5" w:rsidP="00651CAB">
      <w:pPr>
        <w:spacing w:after="0" w:line="240" w:lineRule="auto"/>
        <w:ind w:left="1134" w:right="-143"/>
        <w:rPr>
          <w:rFonts w:asciiTheme="majorHAnsi" w:hAnsiTheme="majorHAnsi"/>
          <w:sz w:val="22"/>
          <w:szCs w:val="22"/>
        </w:rPr>
      </w:pPr>
    </w:p>
    <w:p w14:paraId="7CD2B7C3" w14:textId="5BB23EA6" w:rsidR="00651CAB" w:rsidRPr="003C52F5" w:rsidRDefault="00651CAB" w:rsidP="00651CAB">
      <w:pPr>
        <w:pStyle w:val="Paragraphedeliste"/>
        <w:numPr>
          <w:ilvl w:val="0"/>
          <w:numId w:val="17"/>
        </w:numPr>
        <w:tabs>
          <w:tab w:val="left" w:pos="142"/>
          <w:tab w:val="left" w:pos="284"/>
        </w:tabs>
        <w:spacing w:after="0" w:line="240" w:lineRule="auto"/>
        <w:rPr>
          <w:rFonts w:asciiTheme="majorHAnsi" w:hAnsiTheme="majorHAnsi"/>
          <w:b/>
          <w:bCs/>
          <w:color w:val="C00000"/>
          <w:sz w:val="22"/>
          <w:szCs w:val="22"/>
          <w:lang w:val="en-US"/>
        </w:rPr>
      </w:pPr>
      <w:r w:rsidRPr="003C52F5">
        <w:rPr>
          <w:rFonts w:asciiTheme="majorHAnsi" w:hAnsiTheme="majorHAnsi"/>
          <w:b/>
          <w:bCs/>
          <w:color w:val="C00000"/>
          <w:sz w:val="22"/>
          <w:szCs w:val="22"/>
          <w:lang w:val="en-US"/>
        </w:rPr>
        <w:lastRenderedPageBreak/>
        <w:t xml:space="preserve">PROJECT PARTNERS </w:t>
      </w:r>
    </w:p>
    <w:p w14:paraId="57B1B52A" w14:textId="30BC6BB5" w:rsidR="00651CAB" w:rsidRPr="00651CAB" w:rsidRDefault="00651CAB" w:rsidP="00651CAB">
      <w:pPr>
        <w:pStyle w:val="Paragraphedeliste"/>
        <w:rPr>
          <w:rFonts w:asciiTheme="majorHAnsi" w:hAnsiTheme="majorHAnsi"/>
          <w:b/>
          <w:bCs/>
          <w:sz w:val="22"/>
          <w:szCs w:val="22"/>
        </w:rPr>
      </w:pPr>
      <w:r w:rsidRPr="00651CAB">
        <w:rPr>
          <w:rFonts w:asciiTheme="majorHAnsi" w:hAnsiTheme="majorHAnsi"/>
          <w:b/>
          <w:bCs/>
          <w:sz w:val="22"/>
          <w:szCs w:val="22"/>
        </w:rPr>
        <w:t>FR</w:t>
      </w:r>
      <w:r w:rsidRPr="00651CAB">
        <w:rPr>
          <w:rFonts w:asciiTheme="majorHAnsi" w:hAnsiTheme="majorHAnsi"/>
          <w:b/>
          <w:bCs/>
          <w:sz w:val="22"/>
          <w:szCs w:val="22"/>
        </w:rPr>
        <w:br/>
      </w:r>
      <w:r w:rsidRPr="00B57C72">
        <w:rPr>
          <w:rFonts w:asciiTheme="majorHAnsi" w:hAnsiTheme="majorHAnsi"/>
          <w:b/>
          <w:bCs/>
        </w:rPr>
        <w:t>Partenaires privés et institutionnels</w:t>
      </w:r>
      <w:r w:rsidRPr="00B57C72">
        <w:rPr>
          <w:rFonts w:asciiTheme="majorHAnsi" w:hAnsiTheme="majorHAnsi"/>
        </w:rPr>
        <w:t xml:space="preserve"> soutenant </w:t>
      </w:r>
      <w:r>
        <w:rPr>
          <w:rFonts w:asciiTheme="majorHAnsi" w:hAnsiTheme="majorHAnsi"/>
        </w:rPr>
        <w:t>la transition économique et environnementale</w:t>
      </w:r>
    </w:p>
    <w:p w14:paraId="577FEE0A" w14:textId="77777777" w:rsidR="00651CAB" w:rsidRPr="00651CAB" w:rsidRDefault="00651CAB" w:rsidP="00651CAB">
      <w:pPr>
        <w:tabs>
          <w:tab w:val="left" w:pos="993"/>
        </w:tabs>
        <w:spacing w:after="0" w:line="240" w:lineRule="auto"/>
        <w:ind w:left="709"/>
        <w:rPr>
          <w:rFonts w:asciiTheme="majorHAnsi" w:hAnsiTheme="majorHAnsi"/>
          <w:b/>
          <w:bCs/>
        </w:rPr>
      </w:pPr>
      <w:r w:rsidRPr="00651CAB">
        <w:rPr>
          <w:rFonts w:asciiTheme="majorHAnsi" w:hAnsiTheme="majorHAnsi"/>
          <w:b/>
          <w:bCs/>
        </w:rPr>
        <w:t>Etablissements académiques :</w:t>
      </w:r>
    </w:p>
    <w:p w14:paraId="61DBD10B" w14:textId="77777777" w:rsidR="00651CAB" w:rsidRPr="00651CAB" w:rsidRDefault="00651CAB" w:rsidP="00651CAB">
      <w:pPr>
        <w:numPr>
          <w:ilvl w:val="0"/>
          <w:numId w:val="21"/>
        </w:numPr>
        <w:tabs>
          <w:tab w:val="left" w:pos="993"/>
        </w:tabs>
        <w:spacing w:after="0" w:line="240" w:lineRule="auto"/>
        <w:ind w:left="709" w:firstLine="142"/>
        <w:rPr>
          <w:rFonts w:asciiTheme="majorHAnsi" w:hAnsiTheme="majorHAnsi"/>
        </w:rPr>
      </w:pPr>
      <w:r w:rsidRPr="00651CAB">
        <w:rPr>
          <w:rFonts w:asciiTheme="majorHAnsi" w:hAnsiTheme="majorHAnsi"/>
        </w:rPr>
        <w:t>Université Bordeaux Montaigne</w:t>
      </w:r>
    </w:p>
    <w:p w14:paraId="48EF83EA" w14:textId="77777777" w:rsidR="00651CAB" w:rsidRPr="00651CAB" w:rsidRDefault="00651CAB" w:rsidP="00651CAB">
      <w:pPr>
        <w:numPr>
          <w:ilvl w:val="0"/>
          <w:numId w:val="21"/>
        </w:numPr>
        <w:tabs>
          <w:tab w:val="left" w:pos="993"/>
        </w:tabs>
        <w:spacing w:after="0" w:line="240" w:lineRule="auto"/>
        <w:ind w:left="709" w:firstLine="142"/>
        <w:rPr>
          <w:rFonts w:asciiTheme="majorHAnsi" w:hAnsiTheme="majorHAnsi"/>
        </w:rPr>
      </w:pPr>
      <w:r w:rsidRPr="00651CAB">
        <w:rPr>
          <w:rFonts w:asciiTheme="majorHAnsi" w:hAnsiTheme="majorHAnsi"/>
        </w:rPr>
        <w:t>KEDGE Business School</w:t>
      </w:r>
    </w:p>
    <w:p w14:paraId="27A47795" w14:textId="77777777" w:rsidR="00651CAB" w:rsidRPr="00651CAB" w:rsidRDefault="00651CAB" w:rsidP="00651CAB">
      <w:pPr>
        <w:numPr>
          <w:ilvl w:val="0"/>
          <w:numId w:val="21"/>
        </w:numPr>
        <w:tabs>
          <w:tab w:val="left" w:pos="993"/>
        </w:tabs>
        <w:spacing w:after="0" w:line="240" w:lineRule="auto"/>
        <w:ind w:left="709" w:firstLine="142"/>
        <w:rPr>
          <w:rFonts w:asciiTheme="majorHAnsi" w:hAnsiTheme="majorHAnsi"/>
        </w:rPr>
      </w:pPr>
      <w:r w:rsidRPr="00651CAB">
        <w:rPr>
          <w:rFonts w:asciiTheme="majorHAnsi" w:hAnsiTheme="majorHAnsi"/>
        </w:rPr>
        <w:t>CNAM Nouvelle-Aquitaine (site de Dax)</w:t>
      </w:r>
    </w:p>
    <w:p w14:paraId="6B8C6538" w14:textId="77777777" w:rsidR="00651CAB" w:rsidRPr="00651CAB" w:rsidRDefault="00651CAB" w:rsidP="00651CAB">
      <w:pPr>
        <w:numPr>
          <w:ilvl w:val="0"/>
          <w:numId w:val="21"/>
        </w:numPr>
        <w:tabs>
          <w:tab w:val="left" w:pos="993"/>
        </w:tabs>
        <w:spacing w:after="0" w:line="240" w:lineRule="auto"/>
        <w:ind w:left="709" w:firstLine="142"/>
        <w:rPr>
          <w:rFonts w:asciiTheme="majorHAnsi" w:hAnsiTheme="majorHAnsi"/>
        </w:rPr>
      </w:pPr>
      <w:r w:rsidRPr="00651CAB">
        <w:rPr>
          <w:rFonts w:asciiTheme="majorHAnsi" w:hAnsiTheme="majorHAnsi"/>
        </w:rPr>
        <w:t>ILERI – École des relations internationales</w:t>
      </w:r>
    </w:p>
    <w:p w14:paraId="04140A3C" w14:textId="77777777" w:rsidR="00651CAB" w:rsidRDefault="00651CAB" w:rsidP="00651CAB">
      <w:pPr>
        <w:numPr>
          <w:ilvl w:val="0"/>
          <w:numId w:val="21"/>
        </w:numPr>
        <w:tabs>
          <w:tab w:val="left" w:pos="993"/>
        </w:tabs>
        <w:spacing w:after="0" w:line="240" w:lineRule="auto"/>
        <w:ind w:left="709" w:firstLine="142"/>
        <w:rPr>
          <w:rFonts w:asciiTheme="majorHAnsi" w:hAnsiTheme="majorHAnsi"/>
        </w:rPr>
      </w:pPr>
      <w:r w:rsidRPr="00651CAB">
        <w:rPr>
          <w:rFonts w:asciiTheme="majorHAnsi" w:hAnsiTheme="majorHAnsi"/>
        </w:rPr>
        <w:t>Université Sorbonne Nouvelle – Paris 3</w:t>
      </w:r>
    </w:p>
    <w:p w14:paraId="7025DEC9" w14:textId="77777777" w:rsidR="00651CAB" w:rsidRPr="00651CAB" w:rsidRDefault="00651CAB" w:rsidP="00651CAB">
      <w:pPr>
        <w:tabs>
          <w:tab w:val="left" w:pos="993"/>
        </w:tabs>
        <w:spacing w:after="0" w:line="240" w:lineRule="auto"/>
        <w:ind w:left="851"/>
        <w:rPr>
          <w:rFonts w:asciiTheme="majorHAnsi" w:hAnsiTheme="majorHAnsi"/>
        </w:rPr>
      </w:pPr>
    </w:p>
    <w:p w14:paraId="6193A7FD" w14:textId="77777777" w:rsidR="00651CAB" w:rsidRPr="003C52F5" w:rsidRDefault="00651CAB" w:rsidP="00651CAB">
      <w:pPr>
        <w:pStyle w:val="Paragraphedeliste"/>
        <w:numPr>
          <w:ilvl w:val="6"/>
          <w:numId w:val="54"/>
        </w:numPr>
        <w:tabs>
          <w:tab w:val="left" w:pos="142"/>
          <w:tab w:val="left" w:pos="284"/>
          <w:tab w:val="left" w:pos="709"/>
        </w:tabs>
        <w:spacing w:after="0" w:line="240" w:lineRule="auto"/>
        <w:ind w:left="426" w:hanging="142"/>
        <w:rPr>
          <w:rFonts w:asciiTheme="majorHAnsi" w:hAnsiTheme="majorHAnsi"/>
          <w:b/>
          <w:bCs/>
          <w:color w:val="C00000"/>
          <w:sz w:val="22"/>
          <w:szCs w:val="22"/>
          <w:lang w:val="en-US"/>
        </w:rPr>
      </w:pPr>
      <w:r w:rsidRPr="003C52F5">
        <w:rPr>
          <w:rFonts w:asciiTheme="majorHAnsi" w:hAnsiTheme="majorHAnsi"/>
          <w:b/>
          <w:bCs/>
          <w:color w:val="C00000"/>
          <w:sz w:val="22"/>
          <w:szCs w:val="22"/>
          <w:lang w:val="en-US"/>
        </w:rPr>
        <w:t>FILMS</w:t>
      </w:r>
    </w:p>
    <w:p w14:paraId="78A07A53" w14:textId="77777777" w:rsidR="00651CAB" w:rsidRDefault="00651CAB" w:rsidP="00651CAB">
      <w:pPr>
        <w:pStyle w:val="Paragraphedeliste"/>
        <w:numPr>
          <w:ilvl w:val="3"/>
          <w:numId w:val="56"/>
        </w:numPr>
        <w:tabs>
          <w:tab w:val="left" w:pos="142"/>
          <w:tab w:val="left" w:pos="284"/>
          <w:tab w:val="left" w:pos="851"/>
        </w:tabs>
        <w:spacing w:after="0" w:line="240" w:lineRule="auto"/>
        <w:ind w:left="709" w:firstLine="0"/>
        <w:rPr>
          <w:rFonts w:asciiTheme="majorHAnsi" w:hAnsiTheme="majorHAnsi"/>
          <w:sz w:val="22"/>
          <w:szCs w:val="22"/>
          <w:lang w:val="en-US"/>
        </w:rPr>
      </w:pPr>
      <w:r>
        <w:rPr>
          <w:rFonts w:asciiTheme="majorHAnsi" w:hAnsiTheme="majorHAnsi"/>
          <w:sz w:val="22"/>
          <w:szCs w:val="22"/>
          <w:lang w:val="en-US"/>
        </w:rPr>
        <w:t>S</w:t>
      </w:r>
      <w:r w:rsidRPr="00CD7F19">
        <w:rPr>
          <w:rFonts w:asciiTheme="majorHAnsi" w:hAnsiTheme="majorHAnsi"/>
          <w:sz w:val="22"/>
          <w:szCs w:val="22"/>
          <w:lang w:val="en-US"/>
        </w:rPr>
        <w:t>tudents at KEDGE Business School</w:t>
      </w:r>
      <w:r>
        <w:rPr>
          <w:rFonts w:asciiTheme="majorHAnsi" w:hAnsiTheme="majorHAnsi"/>
          <w:sz w:val="22"/>
          <w:szCs w:val="22"/>
          <w:lang w:val="en-US"/>
        </w:rPr>
        <w:t xml:space="preserve"> – Promotion responsible management and leadership</w:t>
      </w:r>
    </w:p>
    <w:p w14:paraId="3F81A967" w14:textId="77777777" w:rsidR="00651CAB" w:rsidRPr="00D14A61" w:rsidRDefault="00651CAB" w:rsidP="00651CAB">
      <w:pPr>
        <w:pStyle w:val="Paragraphedeliste"/>
        <w:numPr>
          <w:ilvl w:val="3"/>
          <w:numId w:val="56"/>
        </w:numPr>
        <w:tabs>
          <w:tab w:val="left" w:pos="142"/>
          <w:tab w:val="left" w:pos="284"/>
          <w:tab w:val="left" w:pos="851"/>
        </w:tabs>
        <w:spacing w:after="0" w:line="240" w:lineRule="auto"/>
        <w:ind w:left="709" w:firstLine="0"/>
        <w:rPr>
          <w:rFonts w:asciiTheme="majorHAnsi" w:hAnsiTheme="majorHAnsi"/>
          <w:sz w:val="22"/>
          <w:szCs w:val="22"/>
          <w:lang w:val="en-US"/>
        </w:rPr>
      </w:pPr>
      <w:r w:rsidRPr="00CD7F19">
        <w:rPr>
          <w:rFonts w:asciiTheme="majorHAnsi" w:hAnsiTheme="majorHAnsi"/>
          <w:sz w:val="22"/>
          <w:szCs w:val="22"/>
          <w:lang w:val="en-US"/>
        </w:rPr>
        <w:t xml:space="preserve"> Students from CNAM Nouvelle Aquitaine – Action research and field reports</w:t>
      </w:r>
      <w:r>
        <w:rPr>
          <w:rFonts w:asciiTheme="majorHAnsi" w:hAnsiTheme="majorHAnsi"/>
          <w:sz w:val="22"/>
          <w:szCs w:val="22"/>
          <w:lang w:val="en-US"/>
        </w:rPr>
        <w:t xml:space="preserve"> </w:t>
      </w:r>
    </w:p>
    <w:p w14:paraId="6C4CB9F2" w14:textId="77777777" w:rsidR="00651CAB" w:rsidRDefault="00651CAB" w:rsidP="00651CAB">
      <w:pPr>
        <w:pStyle w:val="Paragraphedeliste"/>
        <w:numPr>
          <w:ilvl w:val="3"/>
          <w:numId w:val="56"/>
        </w:numPr>
        <w:tabs>
          <w:tab w:val="left" w:pos="142"/>
          <w:tab w:val="left" w:pos="284"/>
          <w:tab w:val="left" w:pos="851"/>
        </w:tabs>
        <w:spacing w:after="0" w:line="240" w:lineRule="auto"/>
        <w:ind w:left="709" w:firstLine="0"/>
        <w:rPr>
          <w:rFonts w:asciiTheme="majorHAnsi" w:hAnsiTheme="majorHAnsi"/>
          <w:sz w:val="22"/>
          <w:szCs w:val="22"/>
          <w:lang w:val="en-US"/>
        </w:rPr>
      </w:pPr>
      <w:r w:rsidRPr="00D14A61">
        <w:rPr>
          <w:rFonts w:asciiTheme="majorHAnsi" w:hAnsiTheme="majorHAnsi"/>
          <w:sz w:val="22"/>
          <w:szCs w:val="22"/>
          <w:lang w:val="en-US"/>
        </w:rPr>
        <w:t>Students from IAE Bordeaux – Artistic and societal perspectives</w:t>
      </w:r>
    </w:p>
    <w:p w14:paraId="6D53DF17" w14:textId="77777777" w:rsidR="00651CAB" w:rsidRPr="00D14A61" w:rsidRDefault="00651CAB" w:rsidP="00651CAB">
      <w:pPr>
        <w:pStyle w:val="Paragraphedeliste"/>
        <w:tabs>
          <w:tab w:val="left" w:pos="142"/>
          <w:tab w:val="left" w:pos="284"/>
          <w:tab w:val="left" w:pos="851"/>
        </w:tabs>
        <w:spacing w:after="0" w:line="240" w:lineRule="auto"/>
        <w:ind w:left="709"/>
        <w:rPr>
          <w:rFonts w:asciiTheme="majorHAnsi" w:hAnsiTheme="majorHAnsi"/>
          <w:sz w:val="22"/>
          <w:szCs w:val="22"/>
          <w:lang w:val="en-US"/>
        </w:rPr>
      </w:pPr>
    </w:p>
    <w:p w14:paraId="21AAAC9C" w14:textId="3AD65F4D" w:rsidR="00170C92" w:rsidRPr="003C52F5" w:rsidRDefault="00651CAB" w:rsidP="00651CAB">
      <w:pPr>
        <w:pStyle w:val="Paragraphedeliste"/>
        <w:numPr>
          <w:ilvl w:val="6"/>
          <w:numId w:val="54"/>
        </w:numPr>
        <w:tabs>
          <w:tab w:val="left" w:pos="142"/>
          <w:tab w:val="left" w:pos="284"/>
        </w:tabs>
        <w:spacing w:after="0" w:line="240" w:lineRule="auto"/>
        <w:ind w:left="709" w:hanging="425"/>
        <w:rPr>
          <w:rFonts w:asciiTheme="majorHAnsi" w:hAnsiTheme="majorHAnsi"/>
          <w:b/>
          <w:bCs/>
          <w:color w:val="C00000"/>
          <w:sz w:val="22"/>
          <w:szCs w:val="22"/>
          <w:lang w:val="en-US"/>
        </w:rPr>
      </w:pPr>
      <w:r w:rsidRPr="003C52F5">
        <w:rPr>
          <w:rFonts w:asciiTheme="majorHAnsi" w:hAnsiTheme="majorHAnsi"/>
          <w:b/>
          <w:bCs/>
          <w:color w:val="C00000"/>
          <w:sz w:val="22"/>
          <w:szCs w:val="22"/>
          <w:lang w:val="en-US"/>
        </w:rPr>
        <w:t>CONTACT</w:t>
      </w:r>
    </w:p>
    <w:p w14:paraId="75FD6CE3" w14:textId="77777777" w:rsidR="00651CAB" w:rsidRPr="00651CAB" w:rsidRDefault="00651CAB" w:rsidP="00651CAB">
      <w:pPr>
        <w:pStyle w:val="Paragraphedeliste"/>
        <w:tabs>
          <w:tab w:val="left" w:pos="142"/>
          <w:tab w:val="left" w:pos="284"/>
        </w:tabs>
        <w:spacing w:after="0" w:line="240" w:lineRule="auto"/>
        <w:ind w:left="709"/>
        <w:rPr>
          <w:rFonts w:asciiTheme="majorHAnsi" w:hAnsiTheme="majorHAnsi"/>
          <w:b/>
          <w:bCs/>
          <w:sz w:val="22"/>
          <w:szCs w:val="22"/>
        </w:rPr>
      </w:pPr>
      <w:r w:rsidRPr="00651CAB">
        <w:rPr>
          <w:rFonts w:asciiTheme="majorHAnsi" w:hAnsiTheme="majorHAnsi"/>
          <w:b/>
          <w:bCs/>
          <w:sz w:val="22"/>
          <w:szCs w:val="22"/>
        </w:rPr>
        <w:t>FR</w:t>
      </w:r>
    </w:p>
    <w:p w14:paraId="38933988" w14:textId="77777777" w:rsidR="00651CAB" w:rsidRDefault="00651CAB" w:rsidP="00651CAB">
      <w:pPr>
        <w:pStyle w:val="Paragraphedeliste"/>
        <w:tabs>
          <w:tab w:val="left" w:pos="142"/>
          <w:tab w:val="left" w:pos="284"/>
        </w:tabs>
        <w:spacing w:after="0" w:line="240" w:lineRule="auto"/>
        <w:ind w:left="709"/>
        <w:rPr>
          <w:b/>
          <w:bCs/>
          <w:sz w:val="22"/>
          <w:szCs w:val="22"/>
        </w:rPr>
      </w:pPr>
      <w:r w:rsidRPr="00A87FA8">
        <w:rPr>
          <w:b/>
          <w:bCs/>
          <w:sz w:val="22"/>
          <w:szCs w:val="22"/>
        </w:rPr>
        <w:t>Coordonnées </w:t>
      </w:r>
    </w:p>
    <w:p w14:paraId="6DB909DD" w14:textId="77777777" w:rsidR="00651CAB" w:rsidRDefault="00651CAB" w:rsidP="00651CAB">
      <w:pPr>
        <w:pStyle w:val="Paragraphedeliste"/>
        <w:tabs>
          <w:tab w:val="left" w:pos="142"/>
          <w:tab w:val="left" w:pos="284"/>
        </w:tabs>
        <w:spacing w:after="0" w:line="240" w:lineRule="auto"/>
        <w:ind w:left="709"/>
      </w:pPr>
      <w:r w:rsidRPr="00E92477">
        <w:rPr>
          <w:b/>
          <w:bCs/>
          <w:sz w:val="22"/>
          <w:szCs w:val="22"/>
        </w:rPr>
        <w:t>Téléphone</w:t>
      </w:r>
      <w:r w:rsidRPr="00A87FA8">
        <w:rPr>
          <w:sz w:val="22"/>
          <w:szCs w:val="22"/>
        </w:rPr>
        <w:t> : +33 6 42 00 12 80</w:t>
      </w:r>
      <w:r>
        <w:rPr>
          <w:sz w:val="22"/>
          <w:szCs w:val="22"/>
        </w:rPr>
        <w:t xml:space="preserve"> </w:t>
      </w:r>
      <w:proofErr w:type="gramStart"/>
      <w:r w:rsidRPr="00E92477">
        <w:rPr>
          <w:b/>
          <w:bCs/>
          <w:sz w:val="22"/>
          <w:szCs w:val="22"/>
        </w:rPr>
        <w:t>Email</w:t>
      </w:r>
      <w:proofErr w:type="gramEnd"/>
      <w:r w:rsidRPr="00E92477">
        <w:rPr>
          <w:b/>
          <w:bCs/>
          <w:sz w:val="22"/>
          <w:szCs w:val="22"/>
        </w:rPr>
        <w:t> :</w:t>
      </w:r>
      <w:r w:rsidRPr="00A87FA8">
        <w:rPr>
          <w:sz w:val="22"/>
          <w:szCs w:val="22"/>
        </w:rPr>
        <w:t xml:space="preserve"> </w:t>
      </w:r>
      <w:hyperlink r:id="rId9" w:history="1">
        <w:r w:rsidRPr="00A87FA8">
          <w:rPr>
            <w:sz w:val="22"/>
            <w:szCs w:val="22"/>
          </w:rPr>
          <w:t>asso.slave@gmail.com</w:t>
        </w:r>
      </w:hyperlink>
    </w:p>
    <w:p w14:paraId="49B50170" w14:textId="77777777" w:rsidR="00651CAB" w:rsidRDefault="00651CAB" w:rsidP="00651CAB">
      <w:pPr>
        <w:pStyle w:val="Paragraphedeliste"/>
        <w:tabs>
          <w:tab w:val="left" w:pos="142"/>
          <w:tab w:val="left" w:pos="284"/>
        </w:tabs>
        <w:spacing w:after="0" w:line="240" w:lineRule="auto"/>
        <w:ind w:left="709"/>
        <w:rPr>
          <w:b/>
          <w:bCs/>
          <w:sz w:val="22"/>
          <w:szCs w:val="22"/>
        </w:rPr>
      </w:pPr>
    </w:p>
    <w:p w14:paraId="47F043E1" w14:textId="77777777" w:rsidR="00651CAB" w:rsidRDefault="00651CAB" w:rsidP="00651CAB">
      <w:pPr>
        <w:pStyle w:val="Paragraphedeliste"/>
        <w:tabs>
          <w:tab w:val="left" w:pos="142"/>
          <w:tab w:val="left" w:pos="284"/>
        </w:tabs>
        <w:spacing w:after="0" w:line="240" w:lineRule="auto"/>
        <w:ind w:left="709"/>
        <w:rPr>
          <w:sz w:val="22"/>
          <w:szCs w:val="22"/>
        </w:rPr>
      </w:pPr>
      <w:r w:rsidRPr="00003C23">
        <w:rPr>
          <w:b/>
          <w:bCs/>
          <w:sz w:val="22"/>
          <w:szCs w:val="22"/>
        </w:rPr>
        <w:t>DATE D’INSERTION AU JO :</w:t>
      </w:r>
      <w:r w:rsidRPr="00003C23">
        <w:rPr>
          <w:sz w:val="22"/>
          <w:szCs w:val="22"/>
        </w:rPr>
        <w:t xml:space="preserve"> 16 juin 2007</w:t>
      </w:r>
    </w:p>
    <w:p w14:paraId="0F17D706" w14:textId="77777777" w:rsidR="00651CAB" w:rsidRDefault="00651CAB" w:rsidP="00651CAB">
      <w:pPr>
        <w:pStyle w:val="Paragraphedeliste"/>
        <w:tabs>
          <w:tab w:val="left" w:pos="142"/>
          <w:tab w:val="left" w:pos="284"/>
        </w:tabs>
        <w:spacing w:after="0" w:line="240" w:lineRule="auto"/>
        <w:ind w:left="709"/>
        <w:rPr>
          <w:sz w:val="22"/>
          <w:szCs w:val="22"/>
        </w:rPr>
      </w:pPr>
      <w:r w:rsidRPr="00003C23">
        <w:rPr>
          <w:b/>
          <w:bCs/>
          <w:sz w:val="22"/>
          <w:szCs w:val="22"/>
        </w:rPr>
        <w:t>SIEGE SOCIAL</w:t>
      </w:r>
      <w:r w:rsidRPr="00003C23">
        <w:rPr>
          <w:sz w:val="22"/>
          <w:szCs w:val="22"/>
        </w:rPr>
        <w:t> : Université Bordeaux Montaigne</w:t>
      </w:r>
    </w:p>
    <w:p w14:paraId="06716EDD" w14:textId="5897FDBB" w:rsidR="00651CAB" w:rsidRDefault="00651CAB" w:rsidP="00651CAB">
      <w:pPr>
        <w:pStyle w:val="Paragraphedeliste"/>
        <w:tabs>
          <w:tab w:val="left" w:pos="142"/>
          <w:tab w:val="left" w:pos="284"/>
        </w:tabs>
        <w:spacing w:after="0" w:line="240" w:lineRule="auto"/>
        <w:ind w:left="709"/>
        <w:rPr>
          <w:sz w:val="22"/>
          <w:szCs w:val="22"/>
        </w:rPr>
      </w:pPr>
      <w:r w:rsidRPr="00003C23">
        <w:rPr>
          <w:b/>
          <w:bCs/>
          <w:sz w:val="22"/>
          <w:szCs w:val="22"/>
        </w:rPr>
        <w:t>Numéro</w:t>
      </w:r>
      <w:r w:rsidRPr="00003C23">
        <w:rPr>
          <w:sz w:val="22"/>
          <w:szCs w:val="22"/>
        </w:rPr>
        <w:t xml:space="preserve"> : W332004231</w:t>
      </w:r>
      <w:r>
        <w:rPr>
          <w:sz w:val="22"/>
          <w:szCs w:val="22"/>
        </w:rPr>
        <w:t xml:space="preserve"> </w:t>
      </w:r>
      <w:r w:rsidRPr="00003C23">
        <w:rPr>
          <w:b/>
          <w:bCs/>
          <w:sz w:val="22"/>
          <w:szCs w:val="22"/>
        </w:rPr>
        <w:t>SIRET</w:t>
      </w:r>
      <w:r w:rsidRPr="00003C23">
        <w:rPr>
          <w:sz w:val="22"/>
          <w:szCs w:val="22"/>
        </w:rPr>
        <w:t> :  928 819 077 00019</w:t>
      </w:r>
    </w:p>
    <w:p w14:paraId="6272E969" w14:textId="6D715654" w:rsidR="003C52F5" w:rsidRPr="003C52F5" w:rsidRDefault="00651CAB" w:rsidP="003C52F5">
      <w:pPr>
        <w:rPr>
          <w:sz w:val="22"/>
          <w:szCs w:val="22"/>
        </w:rPr>
      </w:pPr>
      <w:r>
        <w:rPr>
          <w:sz w:val="22"/>
          <w:szCs w:val="22"/>
        </w:rPr>
        <w:br w:type="page"/>
      </w:r>
    </w:p>
    <w:p w14:paraId="0C274DF3" w14:textId="77777777" w:rsidR="00651CAB" w:rsidRPr="00EE382C" w:rsidRDefault="00651CAB" w:rsidP="00651CAB">
      <w:pPr>
        <w:ind w:left="709"/>
        <w:rPr>
          <w:rFonts w:asciiTheme="majorHAnsi" w:hAnsiTheme="majorHAnsi"/>
          <w:b/>
          <w:bCs/>
          <w:lang w:val="ru-RU"/>
        </w:rPr>
        <w:sectPr w:rsidR="00651CAB" w:rsidRPr="00EE382C" w:rsidSect="00651CAB">
          <w:pgSz w:w="11906" w:h="16838"/>
          <w:pgMar w:top="426" w:right="566" w:bottom="0" w:left="426" w:header="708" w:footer="708" w:gutter="0"/>
          <w:cols w:space="708"/>
          <w:docGrid w:linePitch="360"/>
        </w:sectPr>
      </w:pPr>
      <w:r>
        <w:rPr>
          <w:rFonts w:asciiTheme="majorHAnsi" w:hAnsiTheme="majorHAnsi"/>
          <w:b/>
          <w:bCs/>
        </w:rPr>
        <w:lastRenderedPageBreak/>
        <w:br w:type="page"/>
      </w:r>
    </w:p>
    <w:p w14:paraId="5AE609CA" w14:textId="77777777" w:rsidR="00651CAB" w:rsidRPr="00E20A7B" w:rsidRDefault="00651CAB" w:rsidP="00651CAB">
      <w:pPr>
        <w:rPr>
          <w:b/>
          <w:bCs/>
        </w:rPr>
        <w:sectPr w:rsidR="00651CAB" w:rsidRPr="00E20A7B" w:rsidSect="00651CAB">
          <w:type w:val="continuous"/>
          <w:pgSz w:w="11906" w:h="16838"/>
          <w:pgMar w:top="426" w:right="566" w:bottom="993" w:left="426" w:header="708" w:footer="708" w:gutter="0"/>
          <w:cols w:num="3" w:space="708"/>
          <w:docGrid w:linePitch="360"/>
        </w:sectPr>
      </w:pPr>
    </w:p>
    <w:p w14:paraId="46127229" w14:textId="77777777" w:rsidR="00651CAB" w:rsidRDefault="00651CAB" w:rsidP="00651CAB">
      <w:pPr>
        <w:tabs>
          <w:tab w:val="left" w:pos="284"/>
        </w:tabs>
        <w:spacing w:after="0" w:line="240" w:lineRule="auto"/>
        <w:rPr>
          <w:rFonts w:asciiTheme="majorHAnsi" w:hAnsiTheme="majorHAnsi"/>
        </w:rPr>
      </w:pPr>
    </w:p>
    <w:p w14:paraId="4CB25853" w14:textId="77777777" w:rsidR="00651CAB" w:rsidRDefault="00651CAB" w:rsidP="00651CAB">
      <w:pPr>
        <w:tabs>
          <w:tab w:val="left" w:pos="284"/>
        </w:tabs>
        <w:spacing w:after="0" w:line="240" w:lineRule="auto"/>
        <w:ind w:left="709"/>
        <w:jc w:val="center"/>
        <w:rPr>
          <w:rFonts w:asciiTheme="majorHAnsi" w:hAnsiTheme="majorHAnsi"/>
        </w:rPr>
      </w:pPr>
      <w:r w:rsidRPr="00BE0DB2">
        <w:rPr>
          <w:rFonts w:asciiTheme="majorHAnsi" w:hAnsiTheme="majorHAnsi"/>
          <w:b/>
          <w:bCs/>
          <w:i/>
          <w:iCs/>
          <w:noProof/>
          <w:color w:val="007BB8"/>
        </w:rPr>
        <w:drawing>
          <wp:inline distT="0" distB="0" distL="0" distR="0" wp14:anchorId="481CCBF7" wp14:editId="13C9AA82">
            <wp:extent cx="5211528" cy="2378497"/>
            <wp:effectExtent l="0" t="0" r="8255" b="3175"/>
            <wp:docPr id="1842497529" name="Image 3" descr="Une image contenant texte, conception, dessin humoristique,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4260" name="Image 3" descr="Une image contenant texte, conception, dessin humoristique, illustration&#10;&#10;Le contenu généré par l’IA peut êtr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48367" cy="2395310"/>
                    </a:xfrm>
                    <a:prstGeom prst="rect">
                      <a:avLst/>
                    </a:prstGeom>
                    <a:noFill/>
                    <a:ln>
                      <a:noFill/>
                    </a:ln>
                  </pic:spPr>
                </pic:pic>
              </a:graphicData>
            </a:graphic>
          </wp:inline>
        </w:drawing>
      </w:r>
    </w:p>
    <w:p w14:paraId="70F3424A" w14:textId="77777777" w:rsidR="00651CAB" w:rsidRPr="00833C52" w:rsidRDefault="00651CAB" w:rsidP="00651CAB">
      <w:pPr>
        <w:tabs>
          <w:tab w:val="left" w:pos="284"/>
        </w:tabs>
        <w:spacing w:after="0" w:line="240" w:lineRule="auto"/>
        <w:ind w:left="709"/>
        <w:jc w:val="center"/>
        <w:rPr>
          <w:rFonts w:asciiTheme="majorHAnsi" w:hAnsiTheme="majorHAnsi"/>
          <w:b/>
          <w:bCs/>
          <w:color w:val="0070C0"/>
        </w:rPr>
      </w:pPr>
      <w:r w:rsidRPr="00833C52">
        <w:rPr>
          <w:rFonts w:asciiTheme="majorHAnsi" w:hAnsiTheme="majorHAnsi"/>
          <w:b/>
          <w:bCs/>
          <w:color w:val="0070C0"/>
        </w:rPr>
        <w:t>PORTRAITS &amp; RECITS / STORIES &amp; NARRATIVES</w:t>
      </w:r>
    </w:p>
    <w:p w14:paraId="3F42FE6E" w14:textId="77777777" w:rsidR="00651CAB" w:rsidRDefault="00651CAB" w:rsidP="00651CAB">
      <w:pPr>
        <w:tabs>
          <w:tab w:val="left" w:pos="284"/>
        </w:tabs>
        <w:spacing w:after="0"/>
        <w:ind w:left="709"/>
        <w:jc w:val="center"/>
        <w:rPr>
          <w:rFonts w:asciiTheme="majorHAnsi" w:hAnsiTheme="majorHAnsi"/>
          <w:b/>
          <w:bCs/>
          <w:color w:val="C00000"/>
          <w:sz w:val="22"/>
          <w:szCs w:val="22"/>
        </w:rPr>
      </w:pPr>
    </w:p>
    <w:p w14:paraId="08278B05" w14:textId="77777777" w:rsidR="00651CAB" w:rsidRPr="00D64066" w:rsidRDefault="00651CAB" w:rsidP="00651CAB">
      <w:pPr>
        <w:tabs>
          <w:tab w:val="left" w:pos="284"/>
        </w:tabs>
        <w:spacing w:after="0"/>
        <w:ind w:left="709"/>
        <w:jc w:val="both"/>
        <w:rPr>
          <w:rFonts w:asciiTheme="majorHAnsi" w:hAnsiTheme="majorHAnsi"/>
          <w:b/>
          <w:bCs/>
          <w:color w:val="C00000"/>
          <w:sz w:val="22"/>
          <w:szCs w:val="22"/>
        </w:rPr>
      </w:pPr>
      <w:r w:rsidRPr="00D64066">
        <w:rPr>
          <w:rFonts w:asciiTheme="majorHAnsi" w:hAnsiTheme="majorHAnsi"/>
          <w:b/>
          <w:bCs/>
          <w:color w:val="C00000"/>
          <w:sz w:val="22"/>
          <w:szCs w:val="22"/>
        </w:rPr>
        <w:t xml:space="preserve">Projets des </w:t>
      </w:r>
      <w:bookmarkStart w:id="5" w:name="_Hlk219712763"/>
      <w:r w:rsidRPr="00D64066">
        <w:rPr>
          <w:rFonts w:asciiTheme="majorHAnsi" w:hAnsiTheme="majorHAnsi"/>
          <w:b/>
          <w:bCs/>
          <w:color w:val="C00000"/>
          <w:sz w:val="22"/>
          <w:szCs w:val="22"/>
        </w:rPr>
        <w:t>étudiants d</w:t>
      </w:r>
      <w:r>
        <w:rPr>
          <w:rFonts w:asciiTheme="majorHAnsi" w:hAnsiTheme="majorHAnsi"/>
          <w:b/>
          <w:bCs/>
          <w:color w:val="C00000"/>
          <w:sz w:val="22"/>
          <w:szCs w:val="22"/>
        </w:rPr>
        <w:t xml:space="preserve">u CNAM Nouvelle Aquitaine </w:t>
      </w:r>
      <w:r w:rsidRPr="00D64066">
        <w:rPr>
          <w:rFonts w:asciiTheme="majorHAnsi" w:hAnsiTheme="majorHAnsi"/>
          <w:b/>
          <w:bCs/>
          <w:color w:val="C00000"/>
          <w:sz w:val="22"/>
          <w:szCs w:val="22"/>
        </w:rPr>
        <w:t>– Recherche-action et récits de terra</w:t>
      </w:r>
      <w:bookmarkEnd w:id="5"/>
      <w:r w:rsidRPr="00D64066">
        <w:rPr>
          <w:rFonts w:asciiTheme="majorHAnsi" w:hAnsiTheme="majorHAnsi"/>
          <w:b/>
          <w:bCs/>
          <w:color w:val="C00000"/>
          <w:sz w:val="22"/>
          <w:szCs w:val="22"/>
        </w:rPr>
        <w:t>in</w:t>
      </w:r>
    </w:p>
    <w:p w14:paraId="700CF61C" w14:textId="77777777" w:rsidR="00651CAB" w:rsidRDefault="00651CAB" w:rsidP="00651CAB">
      <w:pPr>
        <w:tabs>
          <w:tab w:val="left" w:pos="284"/>
        </w:tabs>
        <w:spacing w:after="0"/>
        <w:ind w:left="709"/>
        <w:jc w:val="both"/>
        <w:rPr>
          <w:rFonts w:asciiTheme="majorHAnsi" w:hAnsiTheme="majorHAnsi"/>
          <w:sz w:val="22"/>
          <w:szCs w:val="22"/>
        </w:rPr>
      </w:pPr>
      <w:r w:rsidRPr="00D64066">
        <w:rPr>
          <w:rFonts w:asciiTheme="majorHAnsi" w:hAnsiTheme="majorHAnsi"/>
          <w:sz w:val="22"/>
          <w:szCs w:val="22"/>
        </w:rPr>
        <w:t>Les étudiants du site CNAM de Dax ont choisi de travailler à partir de personnages réels, dirigeants ou responsables d’entreprises dans lesquelles ils effectuent leur alternance pendant deux ans.</w:t>
      </w:r>
      <w:r>
        <w:rPr>
          <w:rFonts w:asciiTheme="majorHAnsi" w:hAnsiTheme="majorHAnsi"/>
          <w:sz w:val="22"/>
          <w:szCs w:val="22"/>
        </w:rPr>
        <w:t xml:space="preserve"> </w:t>
      </w:r>
      <w:r w:rsidRPr="00D64066">
        <w:rPr>
          <w:rFonts w:asciiTheme="majorHAnsi" w:hAnsiTheme="majorHAnsi"/>
          <w:sz w:val="22"/>
          <w:szCs w:val="22"/>
        </w:rPr>
        <w:t xml:space="preserve">La fin de leur deuxième année prend la forme d’un livrable original : </w:t>
      </w:r>
      <w:r>
        <w:rPr>
          <w:rFonts w:asciiTheme="majorHAnsi" w:hAnsiTheme="majorHAnsi"/>
          <w:sz w:val="22"/>
          <w:szCs w:val="22"/>
        </w:rPr>
        <w:t xml:space="preserve"> </w:t>
      </w:r>
      <w:r w:rsidRPr="00D64066">
        <w:rPr>
          <w:rFonts w:asciiTheme="majorHAnsi" w:hAnsiTheme="majorHAnsi"/>
          <w:sz w:val="22"/>
          <w:szCs w:val="22"/>
        </w:rPr>
        <w:t>un court-métrage documentaire, valorisant une démarche de recherche-action participative.</w:t>
      </w:r>
    </w:p>
    <w:p w14:paraId="3C4A9253" w14:textId="77777777" w:rsidR="00651CAB" w:rsidRPr="00D64066" w:rsidRDefault="00651CAB" w:rsidP="00651CAB">
      <w:pPr>
        <w:tabs>
          <w:tab w:val="left" w:pos="284"/>
        </w:tabs>
        <w:spacing w:after="0"/>
        <w:ind w:left="709"/>
        <w:jc w:val="both"/>
        <w:rPr>
          <w:rFonts w:asciiTheme="majorHAnsi" w:hAnsiTheme="majorHAnsi"/>
          <w:sz w:val="22"/>
          <w:szCs w:val="22"/>
        </w:rPr>
      </w:pPr>
    </w:p>
    <w:p w14:paraId="13DC4143" w14:textId="77777777" w:rsidR="00651CAB" w:rsidRPr="00D64066" w:rsidRDefault="00651CAB" w:rsidP="00651CAB">
      <w:pPr>
        <w:tabs>
          <w:tab w:val="left" w:pos="284"/>
        </w:tabs>
        <w:spacing w:after="0"/>
        <w:ind w:left="709"/>
        <w:jc w:val="both"/>
        <w:rPr>
          <w:rFonts w:asciiTheme="majorHAnsi" w:hAnsiTheme="majorHAnsi"/>
          <w:sz w:val="22"/>
          <w:szCs w:val="22"/>
        </w:rPr>
      </w:pPr>
      <w:r w:rsidRPr="00D64066">
        <w:rPr>
          <w:rFonts w:asciiTheme="majorHAnsi" w:hAnsiTheme="majorHAnsi"/>
          <w:sz w:val="22"/>
          <w:szCs w:val="22"/>
        </w:rPr>
        <w:t xml:space="preserve">Cette approche croisée combine méthodes classiques de recherche avec de méthodologies participatives et les outils issus du Design </w:t>
      </w:r>
      <w:proofErr w:type="spellStart"/>
      <w:r w:rsidRPr="00D64066">
        <w:rPr>
          <w:rFonts w:asciiTheme="majorHAnsi" w:hAnsiTheme="majorHAnsi"/>
          <w:sz w:val="22"/>
          <w:szCs w:val="22"/>
        </w:rPr>
        <w:t>Thinking</w:t>
      </w:r>
      <w:proofErr w:type="spellEnd"/>
      <w:r w:rsidRPr="00D64066">
        <w:rPr>
          <w:rFonts w:asciiTheme="majorHAnsi" w:hAnsiTheme="majorHAnsi"/>
          <w:sz w:val="22"/>
          <w:szCs w:val="22"/>
        </w:rPr>
        <w:t>.</w:t>
      </w:r>
      <w:r>
        <w:rPr>
          <w:rFonts w:asciiTheme="majorHAnsi" w:hAnsiTheme="majorHAnsi"/>
          <w:sz w:val="22"/>
          <w:szCs w:val="22"/>
        </w:rPr>
        <w:t xml:space="preserve"> </w:t>
      </w:r>
      <w:r w:rsidRPr="00D64066">
        <w:rPr>
          <w:rFonts w:asciiTheme="majorHAnsi" w:hAnsiTheme="majorHAnsi"/>
          <w:sz w:val="22"/>
          <w:szCs w:val="22"/>
        </w:rPr>
        <w:t>L’entreprise devient ainsi un cas d’étude vivant, tout en bénéficiant d’un regard analytique rigoureux sur des thématiques en lien avec ses valeurs et ses pratiques.</w:t>
      </w:r>
    </w:p>
    <w:p w14:paraId="03C06948" w14:textId="77777777" w:rsidR="00651CAB" w:rsidRPr="00D64066" w:rsidRDefault="00651CAB" w:rsidP="00651CAB">
      <w:pPr>
        <w:tabs>
          <w:tab w:val="left" w:pos="284"/>
        </w:tabs>
        <w:spacing w:after="0"/>
        <w:ind w:left="709"/>
        <w:rPr>
          <w:rFonts w:asciiTheme="majorHAnsi" w:hAnsiTheme="majorHAnsi"/>
          <w:b/>
          <w:bCs/>
          <w:sz w:val="22"/>
          <w:szCs w:val="22"/>
        </w:rPr>
      </w:pPr>
    </w:p>
    <w:p w14:paraId="07939CA4" w14:textId="77777777" w:rsidR="00651CAB" w:rsidRPr="00D64066" w:rsidRDefault="00651CAB" w:rsidP="00651CAB">
      <w:pPr>
        <w:tabs>
          <w:tab w:val="left" w:pos="284"/>
        </w:tabs>
        <w:spacing w:after="0"/>
        <w:ind w:left="709"/>
        <w:rPr>
          <w:rFonts w:asciiTheme="majorHAnsi" w:hAnsiTheme="majorHAnsi"/>
          <w:b/>
          <w:bCs/>
          <w:sz w:val="22"/>
          <w:szCs w:val="22"/>
        </w:rPr>
      </w:pPr>
      <w:r w:rsidRPr="00D64066">
        <w:rPr>
          <w:rFonts w:asciiTheme="majorHAnsi" w:hAnsiTheme="majorHAnsi"/>
          <w:b/>
          <w:bCs/>
          <w:sz w:val="22"/>
          <w:szCs w:val="22"/>
        </w:rPr>
        <w:t>• LISE SARRO</w:t>
      </w:r>
      <w:r w:rsidRPr="00D64066">
        <w:rPr>
          <w:rFonts w:asciiTheme="majorHAnsi" w:hAnsiTheme="majorHAnsi"/>
          <w:b/>
          <w:bCs/>
          <w:sz w:val="22"/>
          <w:szCs w:val="22"/>
        </w:rPr>
        <w:br/>
        <w:t>Cheffe d’entreprise familiale SARRO Voyages</w:t>
      </w:r>
      <w:r w:rsidRPr="00D64066">
        <w:rPr>
          <w:rFonts w:asciiTheme="majorHAnsi" w:hAnsiTheme="majorHAnsi"/>
          <w:b/>
          <w:bCs/>
          <w:sz w:val="22"/>
          <w:szCs w:val="22"/>
        </w:rPr>
        <w:br/>
      </w:r>
      <w:r w:rsidRPr="00D64066">
        <w:rPr>
          <w:rFonts w:asciiTheme="majorHAnsi" w:hAnsiTheme="majorHAnsi"/>
          <w:sz w:val="22"/>
          <w:szCs w:val="22"/>
        </w:rPr>
        <w:t>À la tête de l’entreprise fondée par sa famille il y a plus de 90 ans, elle partage sa vision du transport rural, des défis du secteur et du leadership féminin.</w:t>
      </w:r>
      <w:r w:rsidRPr="00D64066">
        <w:rPr>
          <w:rFonts w:asciiTheme="majorHAnsi" w:hAnsiTheme="majorHAnsi"/>
          <w:b/>
          <w:bCs/>
          <w:sz w:val="22"/>
          <w:szCs w:val="22"/>
        </w:rPr>
        <w:br/>
        <w:t xml:space="preserve">Thématiques : </w:t>
      </w:r>
      <w:r w:rsidRPr="00D64066">
        <w:rPr>
          <w:rFonts w:asciiTheme="majorHAnsi" w:hAnsiTheme="majorHAnsi"/>
          <w:sz w:val="22"/>
          <w:szCs w:val="22"/>
        </w:rPr>
        <w:t>entrepreneuriat féminin, mobilité rurale, transmission familiale, lien social.</w:t>
      </w:r>
    </w:p>
    <w:p w14:paraId="44ECFCDF" w14:textId="77777777" w:rsidR="00651CAB" w:rsidRPr="00D64066" w:rsidRDefault="00651CAB" w:rsidP="00651CAB">
      <w:pPr>
        <w:tabs>
          <w:tab w:val="left" w:pos="284"/>
        </w:tabs>
        <w:spacing w:after="0"/>
        <w:ind w:left="709"/>
        <w:rPr>
          <w:rFonts w:asciiTheme="majorHAnsi" w:hAnsiTheme="majorHAnsi"/>
          <w:b/>
          <w:bCs/>
          <w:sz w:val="22"/>
          <w:szCs w:val="22"/>
        </w:rPr>
      </w:pPr>
    </w:p>
    <w:p w14:paraId="52ADC0D1" w14:textId="77777777" w:rsidR="00651CAB" w:rsidRPr="00D64066" w:rsidRDefault="00651CAB" w:rsidP="00651CAB">
      <w:pPr>
        <w:tabs>
          <w:tab w:val="left" w:pos="284"/>
        </w:tabs>
        <w:spacing w:after="0"/>
        <w:ind w:left="709"/>
        <w:rPr>
          <w:rFonts w:asciiTheme="majorHAnsi" w:hAnsiTheme="majorHAnsi"/>
          <w:b/>
          <w:bCs/>
          <w:sz w:val="22"/>
          <w:szCs w:val="22"/>
        </w:rPr>
      </w:pPr>
      <w:r w:rsidRPr="00D64066">
        <w:rPr>
          <w:rFonts w:asciiTheme="majorHAnsi" w:hAnsiTheme="majorHAnsi"/>
          <w:b/>
          <w:bCs/>
          <w:sz w:val="22"/>
          <w:szCs w:val="22"/>
        </w:rPr>
        <w:t>• GREGORY PASCAL DUBOIS</w:t>
      </w:r>
      <w:r w:rsidRPr="00D64066">
        <w:rPr>
          <w:rFonts w:asciiTheme="majorHAnsi" w:hAnsiTheme="majorHAnsi"/>
          <w:b/>
          <w:bCs/>
          <w:sz w:val="22"/>
          <w:szCs w:val="22"/>
        </w:rPr>
        <w:br/>
        <w:t>Fondateur de l’entreprise Nature et Plantes</w:t>
      </w:r>
      <w:r w:rsidRPr="00D64066">
        <w:rPr>
          <w:rFonts w:asciiTheme="majorHAnsi" w:hAnsiTheme="majorHAnsi"/>
          <w:b/>
          <w:bCs/>
          <w:sz w:val="22"/>
          <w:szCs w:val="22"/>
        </w:rPr>
        <w:br/>
      </w:r>
      <w:r w:rsidRPr="00D64066">
        <w:rPr>
          <w:rFonts w:asciiTheme="majorHAnsi" w:hAnsiTheme="majorHAnsi"/>
          <w:sz w:val="22"/>
          <w:szCs w:val="22"/>
        </w:rPr>
        <w:t xml:space="preserve">Scientifique et chimiste de formation, originaire des Landes, </w:t>
      </w:r>
      <w:r>
        <w:rPr>
          <w:rFonts w:asciiTheme="majorHAnsi" w:hAnsiTheme="majorHAnsi"/>
          <w:sz w:val="22"/>
          <w:szCs w:val="22"/>
        </w:rPr>
        <w:br/>
      </w:r>
      <w:r w:rsidRPr="00D64066">
        <w:rPr>
          <w:rFonts w:asciiTheme="majorHAnsi" w:hAnsiTheme="majorHAnsi"/>
          <w:sz w:val="22"/>
          <w:szCs w:val="22"/>
        </w:rPr>
        <w:t>il développe des solutions naturelles inspirées de la biodiversité locale.</w:t>
      </w:r>
      <w:r w:rsidRPr="00D64066">
        <w:rPr>
          <w:rFonts w:asciiTheme="majorHAnsi" w:hAnsiTheme="majorHAnsi"/>
          <w:b/>
          <w:bCs/>
          <w:sz w:val="22"/>
          <w:szCs w:val="22"/>
        </w:rPr>
        <w:br/>
        <w:t xml:space="preserve">Thématiques : </w:t>
      </w:r>
      <w:r w:rsidRPr="00D64066">
        <w:rPr>
          <w:rFonts w:asciiTheme="majorHAnsi" w:hAnsiTheme="majorHAnsi"/>
          <w:sz w:val="22"/>
          <w:szCs w:val="22"/>
        </w:rPr>
        <w:t>chimie verte, santé, bien-être, innovation, économie locale durable.</w:t>
      </w:r>
    </w:p>
    <w:p w14:paraId="6ECAE88A" w14:textId="77777777" w:rsidR="00651CAB" w:rsidRDefault="00651CAB" w:rsidP="00651CAB">
      <w:pPr>
        <w:tabs>
          <w:tab w:val="left" w:pos="284"/>
        </w:tabs>
        <w:spacing w:after="0"/>
        <w:ind w:left="709"/>
        <w:rPr>
          <w:rFonts w:asciiTheme="majorHAnsi" w:hAnsiTheme="majorHAnsi"/>
          <w:b/>
          <w:bCs/>
          <w:sz w:val="22"/>
          <w:szCs w:val="22"/>
        </w:rPr>
      </w:pPr>
    </w:p>
    <w:p w14:paraId="7947F56F" w14:textId="77777777" w:rsidR="00651CAB" w:rsidRPr="00D64066" w:rsidRDefault="00651CAB" w:rsidP="00651CAB">
      <w:pPr>
        <w:spacing w:after="0" w:line="240" w:lineRule="auto"/>
        <w:ind w:left="709"/>
        <w:rPr>
          <w:rFonts w:asciiTheme="majorHAnsi" w:hAnsiTheme="majorHAnsi"/>
          <w:b/>
          <w:bCs/>
          <w:sz w:val="22"/>
          <w:szCs w:val="22"/>
        </w:rPr>
      </w:pPr>
      <w:r w:rsidRPr="00D64066">
        <w:rPr>
          <w:rFonts w:asciiTheme="majorHAnsi" w:hAnsiTheme="majorHAnsi"/>
          <w:b/>
          <w:bCs/>
          <w:sz w:val="22"/>
          <w:szCs w:val="22"/>
        </w:rPr>
        <w:t>•</w:t>
      </w:r>
      <w:r>
        <w:rPr>
          <w:rFonts w:asciiTheme="majorHAnsi" w:hAnsiTheme="majorHAnsi"/>
          <w:b/>
          <w:bCs/>
          <w:sz w:val="22"/>
          <w:szCs w:val="22"/>
        </w:rPr>
        <w:t xml:space="preserve"> </w:t>
      </w:r>
      <w:r w:rsidRPr="00D64066">
        <w:rPr>
          <w:rFonts w:asciiTheme="majorHAnsi" w:hAnsiTheme="majorHAnsi"/>
          <w:b/>
          <w:bCs/>
          <w:sz w:val="22"/>
          <w:szCs w:val="22"/>
        </w:rPr>
        <w:t>LOÏC LAHOURCADE</w:t>
      </w:r>
    </w:p>
    <w:p w14:paraId="589F948A" w14:textId="77777777" w:rsidR="00651CAB" w:rsidRPr="00D64066" w:rsidRDefault="00651CAB" w:rsidP="00651CAB">
      <w:pPr>
        <w:pStyle w:val="Paragraphedeliste"/>
        <w:spacing w:after="0" w:line="240" w:lineRule="auto"/>
        <w:ind w:left="709"/>
        <w:rPr>
          <w:rFonts w:asciiTheme="majorHAnsi" w:hAnsiTheme="majorHAnsi"/>
          <w:sz w:val="22"/>
          <w:szCs w:val="22"/>
        </w:rPr>
      </w:pPr>
      <w:r w:rsidRPr="00D64066">
        <w:rPr>
          <w:rFonts w:asciiTheme="majorHAnsi" w:hAnsiTheme="majorHAnsi"/>
          <w:sz w:val="22"/>
          <w:szCs w:val="22"/>
        </w:rPr>
        <w:t xml:space="preserve">Dirigeant de Plast </w:t>
      </w:r>
      <w:proofErr w:type="spellStart"/>
      <w:r w:rsidRPr="00D64066">
        <w:rPr>
          <w:rFonts w:asciiTheme="majorHAnsi" w:hAnsiTheme="majorHAnsi"/>
          <w:sz w:val="22"/>
          <w:szCs w:val="22"/>
        </w:rPr>
        <w:t>Recycling</w:t>
      </w:r>
      <w:proofErr w:type="spellEnd"/>
      <w:r w:rsidRPr="00D64066">
        <w:rPr>
          <w:rFonts w:asciiTheme="majorHAnsi" w:hAnsiTheme="majorHAnsi"/>
          <w:sz w:val="22"/>
          <w:szCs w:val="22"/>
        </w:rPr>
        <w:t>, Loïc Lahourcade redonne vie aux déchets plastiques. Dans son atelier, il trie, transforme et valorise des matériaux voués à l’oubli. Le film le suit dans son quotidien engagé, entre machines, partenariats locaux et convictions écologiques.</w:t>
      </w:r>
    </w:p>
    <w:p w14:paraId="7D125DA7" w14:textId="77777777" w:rsidR="00651CAB" w:rsidRPr="00D64066" w:rsidRDefault="00651CAB" w:rsidP="00651CAB">
      <w:pPr>
        <w:spacing w:after="0" w:line="240" w:lineRule="auto"/>
        <w:ind w:left="709"/>
        <w:rPr>
          <w:rFonts w:asciiTheme="majorHAnsi" w:hAnsiTheme="majorHAnsi"/>
        </w:rPr>
      </w:pPr>
      <w:r w:rsidRPr="00D64066">
        <w:rPr>
          <w:rFonts w:asciiTheme="majorHAnsi" w:hAnsiTheme="majorHAnsi"/>
          <w:b/>
          <w:bCs/>
        </w:rPr>
        <w:t xml:space="preserve">Thématiques </w:t>
      </w:r>
      <w:r w:rsidRPr="00D64066">
        <w:rPr>
          <w:rFonts w:asciiTheme="majorHAnsi" w:hAnsiTheme="majorHAnsi"/>
        </w:rPr>
        <w:t>: recyclage, économie circulaire, écologie industrielle, innovation locale</w:t>
      </w:r>
    </w:p>
    <w:p w14:paraId="449FC29C" w14:textId="77777777" w:rsidR="00651CAB" w:rsidRDefault="00651CAB" w:rsidP="00651CAB">
      <w:pPr>
        <w:rPr>
          <w:rFonts w:asciiTheme="majorHAnsi" w:hAnsiTheme="majorHAnsi"/>
          <w:b/>
          <w:bCs/>
          <w:sz w:val="22"/>
          <w:szCs w:val="22"/>
        </w:rPr>
      </w:pPr>
      <w:r w:rsidRPr="00E20A7B">
        <w:rPr>
          <w:rFonts w:asciiTheme="majorHAnsi" w:hAnsiTheme="majorHAnsi"/>
          <w:b/>
          <w:bCs/>
          <w:noProof/>
          <w:sz w:val="22"/>
          <w:szCs w:val="22"/>
        </w:rPr>
        <w:drawing>
          <wp:anchor distT="0" distB="0" distL="114300" distR="114300" simplePos="0" relativeHeight="251661312" behindDoc="0" locked="0" layoutInCell="1" allowOverlap="1" wp14:anchorId="3A9F06A8" wp14:editId="01CF352D">
            <wp:simplePos x="0" y="0"/>
            <wp:positionH relativeFrom="column">
              <wp:posOffset>458766</wp:posOffset>
            </wp:positionH>
            <wp:positionV relativeFrom="paragraph">
              <wp:posOffset>301119</wp:posOffset>
            </wp:positionV>
            <wp:extent cx="1760479" cy="506515"/>
            <wp:effectExtent l="0" t="0" r="0" b="8255"/>
            <wp:wrapNone/>
            <wp:docPr id="16388" name="Picture 9" descr="Une image contenant Police, texte, Graphique, typographie&#10;&#10;Le contenu généré par l’IA peut être incorrect.">
              <a:extLst xmlns:a="http://schemas.openxmlformats.org/drawingml/2006/main">
                <a:ext uri="{FF2B5EF4-FFF2-40B4-BE49-F238E27FC236}">
                  <a16:creationId xmlns:a16="http://schemas.microsoft.com/office/drawing/2014/main" id="{A48B57CC-EC63-D62F-65E9-6F0AAD7998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 name="Picture 9" descr="Une image contenant Police, texte, Graphique, typographie&#10;&#10;Le contenu généré par l’IA peut être incorrect.">
                      <a:extLst>
                        <a:ext uri="{FF2B5EF4-FFF2-40B4-BE49-F238E27FC236}">
                          <a16:creationId xmlns:a16="http://schemas.microsoft.com/office/drawing/2014/main" id="{A48B57CC-EC63-D62F-65E9-6F0AAD79980F}"/>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8826" cy="5146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0A7B">
        <w:rPr>
          <w:rFonts w:asciiTheme="majorHAnsi" w:hAnsiTheme="majorHAnsi"/>
          <w:b/>
          <w:bCs/>
          <w:noProof/>
          <w:sz w:val="22"/>
          <w:szCs w:val="22"/>
        </w:rPr>
        <w:drawing>
          <wp:anchor distT="0" distB="0" distL="114300" distR="114300" simplePos="0" relativeHeight="251663360" behindDoc="0" locked="0" layoutInCell="1" allowOverlap="1" wp14:anchorId="0537A02C" wp14:editId="42085A87">
            <wp:simplePos x="0" y="0"/>
            <wp:positionH relativeFrom="column">
              <wp:posOffset>4648835</wp:posOffset>
            </wp:positionH>
            <wp:positionV relativeFrom="paragraph">
              <wp:posOffset>299194</wp:posOffset>
            </wp:positionV>
            <wp:extent cx="1778312" cy="511607"/>
            <wp:effectExtent l="0" t="0" r="0" b="3175"/>
            <wp:wrapNone/>
            <wp:docPr id="2023274236" name="Picture 9" descr="Une image contenant Police, texte, Graphique, typographie&#10;&#10;Le contenu généré par l’IA peut être incorrect.">
              <a:extLst xmlns:a="http://schemas.openxmlformats.org/drawingml/2006/main">
                <a:ext uri="{FF2B5EF4-FFF2-40B4-BE49-F238E27FC236}">
                  <a16:creationId xmlns:a16="http://schemas.microsoft.com/office/drawing/2014/main" id="{A48B57CC-EC63-D62F-65E9-6F0AAD7998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 name="Picture 9" descr="Une image contenant Police, texte, Graphique, typographie&#10;&#10;Le contenu généré par l’IA peut être incorrect.">
                      <a:extLst>
                        <a:ext uri="{FF2B5EF4-FFF2-40B4-BE49-F238E27FC236}">
                          <a16:creationId xmlns:a16="http://schemas.microsoft.com/office/drawing/2014/main" id="{A48B57CC-EC63-D62F-65E9-6F0AAD79980F}"/>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8312" cy="51160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0A7B">
        <w:rPr>
          <w:rFonts w:asciiTheme="majorHAnsi" w:hAnsiTheme="majorHAnsi"/>
          <w:b/>
          <w:bCs/>
          <w:noProof/>
          <w:sz w:val="22"/>
          <w:szCs w:val="22"/>
        </w:rPr>
        <w:drawing>
          <wp:anchor distT="0" distB="0" distL="114300" distR="114300" simplePos="0" relativeHeight="251662336" behindDoc="0" locked="0" layoutInCell="1" allowOverlap="1" wp14:anchorId="5585D3C2" wp14:editId="0A19AB85">
            <wp:simplePos x="0" y="0"/>
            <wp:positionH relativeFrom="column">
              <wp:posOffset>2495221</wp:posOffset>
            </wp:positionH>
            <wp:positionV relativeFrom="paragraph">
              <wp:posOffset>278539</wp:posOffset>
            </wp:positionV>
            <wp:extent cx="1696017" cy="487931"/>
            <wp:effectExtent l="0" t="0" r="0" b="7620"/>
            <wp:wrapNone/>
            <wp:docPr id="1674022981" name="Picture 9" descr="Une image contenant Police, texte, Graphique, typographie&#10;&#10;Le contenu généré par l’IA peut être incorrect.">
              <a:extLst xmlns:a="http://schemas.openxmlformats.org/drawingml/2006/main">
                <a:ext uri="{FF2B5EF4-FFF2-40B4-BE49-F238E27FC236}">
                  <a16:creationId xmlns:a16="http://schemas.microsoft.com/office/drawing/2014/main" id="{A48B57CC-EC63-D62F-65E9-6F0AAD7998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 name="Picture 9" descr="Une image contenant Police, texte, Graphique, typographie&#10;&#10;Le contenu généré par l’IA peut être incorrect.">
                      <a:extLst>
                        <a:ext uri="{FF2B5EF4-FFF2-40B4-BE49-F238E27FC236}">
                          <a16:creationId xmlns:a16="http://schemas.microsoft.com/office/drawing/2014/main" id="{A48B57CC-EC63-D62F-65E9-6F0AAD79980F}"/>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96017" cy="48793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HAnsi" w:hAnsiTheme="majorHAnsi"/>
          <w:b/>
          <w:bCs/>
          <w:sz w:val="22"/>
          <w:szCs w:val="22"/>
        </w:rPr>
        <w:br w:type="page"/>
      </w:r>
    </w:p>
    <w:p w14:paraId="3FF9A6B9" w14:textId="77777777" w:rsidR="00651CAB" w:rsidRPr="00D64066" w:rsidRDefault="00651CAB" w:rsidP="00651CAB">
      <w:pPr>
        <w:tabs>
          <w:tab w:val="left" w:pos="284"/>
        </w:tabs>
        <w:spacing w:after="0" w:line="240" w:lineRule="auto"/>
        <w:ind w:left="709"/>
        <w:rPr>
          <w:rFonts w:asciiTheme="majorHAnsi" w:hAnsiTheme="majorHAnsi"/>
          <w:b/>
          <w:bCs/>
          <w:color w:val="C00000"/>
          <w:sz w:val="22"/>
          <w:szCs w:val="22"/>
        </w:rPr>
      </w:pPr>
      <w:bookmarkStart w:id="6" w:name="_Hlk219712828"/>
      <w:r w:rsidRPr="00D64066">
        <w:rPr>
          <w:rFonts w:asciiTheme="majorHAnsi" w:hAnsiTheme="majorHAnsi"/>
          <w:b/>
          <w:bCs/>
          <w:color w:val="C00000"/>
          <w:sz w:val="22"/>
          <w:szCs w:val="22"/>
        </w:rPr>
        <w:lastRenderedPageBreak/>
        <w:t>Créations des étudiants de KEDGE Business School</w:t>
      </w:r>
    </w:p>
    <w:bookmarkEnd w:id="6"/>
    <w:p w14:paraId="677DEF0E" w14:textId="77777777" w:rsidR="00651CAB" w:rsidRPr="00D64066" w:rsidRDefault="00651CAB" w:rsidP="00651CAB">
      <w:pPr>
        <w:tabs>
          <w:tab w:val="left" w:pos="284"/>
        </w:tabs>
        <w:spacing w:after="0" w:line="240" w:lineRule="auto"/>
        <w:ind w:left="709"/>
        <w:rPr>
          <w:rFonts w:asciiTheme="majorHAnsi" w:hAnsiTheme="majorHAnsi"/>
          <w:sz w:val="22"/>
          <w:szCs w:val="22"/>
        </w:rPr>
      </w:pPr>
      <w:r w:rsidRPr="00D64066">
        <w:rPr>
          <w:rFonts w:asciiTheme="majorHAnsi" w:hAnsiTheme="majorHAnsi"/>
          <w:sz w:val="22"/>
          <w:szCs w:val="22"/>
        </w:rPr>
        <w:t xml:space="preserve">Les étudiants de KEDGE Business School, dans le cadre du cours </w:t>
      </w:r>
      <w:proofErr w:type="spellStart"/>
      <w:r w:rsidRPr="00D64066">
        <w:rPr>
          <w:rFonts w:asciiTheme="majorHAnsi" w:hAnsiTheme="majorHAnsi"/>
          <w:i/>
          <w:iCs/>
          <w:sz w:val="22"/>
          <w:szCs w:val="22"/>
        </w:rPr>
        <w:t>Promoting</w:t>
      </w:r>
      <w:proofErr w:type="spellEnd"/>
      <w:r w:rsidRPr="00D64066">
        <w:rPr>
          <w:rFonts w:asciiTheme="majorHAnsi" w:hAnsiTheme="majorHAnsi"/>
          <w:i/>
          <w:iCs/>
          <w:sz w:val="22"/>
          <w:szCs w:val="22"/>
        </w:rPr>
        <w:t xml:space="preserve"> </w:t>
      </w:r>
      <w:proofErr w:type="spellStart"/>
      <w:r w:rsidRPr="00D64066">
        <w:rPr>
          <w:rFonts w:asciiTheme="majorHAnsi" w:hAnsiTheme="majorHAnsi"/>
          <w:i/>
          <w:iCs/>
          <w:sz w:val="22"/>
          <w:szCs w:val="22"/>
        </w:rPr>
        <w:t>Responsible</w:t>
      </w:r>
      <w:proofErr w:type="spellEnd"/>
      <w:r w:rsidRPr="00D64066">
        <w:rPr>
          <w:rFonts w:asciiTheme="majorHAnsi" w:hAnsiTheme="majorHAnsi"/>
          <w:i/>
          <w:iCs/>
          <w:sz w:val="22"/>
          <w:szCs w:val="22"/>
        </w:rPr>
        <w:t xml:space="preserve"> Management &amp; Leadership</w:t>
      </w:r>
      <w:r w:rsidRPr="00D64066">
        <w:rPr>
          <w:rFonts w:asciiTheme="majorHAnsi" w:hAnsiTheme="majorHAnsi"/>
          <w:sz w:val="22"/>
          <w:szCs w:val="22"/>
        </w:rPr>
        <w:t>, ont réalisé des vidéos présentant des entreprises fictives dont ils ont conçu le concept tout au long de leur apprentissage.</w:t>
      </w:r>
    </w:p>
    <w:p w14:paraId="6548E2D8" w14:textId="77777777" w:rsidR="00651CAB" w:rsidRPr="00D64066" w:rsidRDefault="00651CAB" w:rsidP="00651CAB">
      <w:pPr>
        <w:tabs>
          <w:tab w:val="left" w:pos="284"/>
        </w:tabs>
        <w:spacing w:after="0" w:line="240" w:lineRule="auto"/>
        <w:ind w:left="709"/>
        <w:rPr>
          <w:rFonts w:asciiTheme="majorHAnsi" w:hAnsiTheme="majorHAnsi"/>
          <w:sz w:val="22"/>
          <w:szCs w:val="22"/>
        </w:rPr>
      </w:pPr>
    </w:p>
    <w:p w14:paraId="383374DA" w14:textId="77777777" w:rsidR="00651CAB" w:rsidRPr="00D64066" w:rsidRDefault="00651CAB" w:rsidP="00651CAB">
      <w:pPr>
        <w:tabs>
          <w:tab w:val="left" w:pos="284"/>
        </w:tabs>
        <w:spacing w:after="0" w:line="240" w:lineRule="auto"/>
        <w:ind w:left="709"/>
        <w:rPr>
          <w:rFonts w:asciiTheme="majorHAnsi" w:hAnsiTheme="majorHAnsi"/>
          <w:sz w:val="22"/>
          <w:szCs w:val="22"/>
        </w:rPr>
      </w:pPr>
      <w:r w:rsidRPr="00D64066">
        <w:rPr>
          <w:rFonts w:asciiTheme="majorHAnsi" w:hAnsiTheme="majorHAnsi"/>
          <w:sz w:val="22"/>
          <w:szCs w:val="22"/>
        </w:rPr>
        <w:t>Le défi est exigeant : imaginer une entreprise, identifier les obstacles à son développement dans le contexte du monde contemporain, analyser les enjeux sociétaux et environnementaux actuels, et enfin proposer une solution pérenne susceptible de répondre aux besoins des générations futures.</w:t>
      </w:r>
    </w:p>
    <w:p w14:paraId="291696C1" w14:textId="77777777" w:rsidR="00651CAB" w:rsidRPr="00D64066" w:rsidRDefault="00651CAB" w:rsidP="00651CAB">
      <w:pPr>
        <w:tabs>
          <w:tab w:val="left" w:pos="284"/>
        </w:tabs>
        <w:spacing w:after="0" w:line="240" w:lineRule="auto"/>
        <w:ind w:left="709"/>
        <w:rPr>
          <w:rFonts w:asciiTheme="majorHAnsi" w:hAnsiTheme="majorHAnsi"/>
          <w:b/>
          <w:bCs/>
          <w:sz w:val="22"/>
          <w:szCs w:val="22"/>
        </w:rPr>
      </w:pPr>
    </w:p>
    <w:p w14:paraId="62A22F7F" w14:textId="77777777" w:rsidR="00651CAB" w:rsidRPr="00D64066" w:rsidRDefault="00651CAB" w:rsidP="00651CAB">
      <w:pPr>
        <w:tabs>
          <w:tab w:val="left" w:pos="284"/>
        </w:tabs>
        <w:spacing w:after="0" w:line="240" w:lineRule="auto"/>
        <w:ind w:left="709"/>
        <w:rPr>
          <w:rFonts w:asciiTheme="majorHAnsi" w:hAnsiTheme="majorHAnsi"/>
          <w:b/>
          <w:bCs/>
          <w:sz w:val="22"/>
          <w:szCs w:val="22"/>
        </w:rPr>
      </w:pPr>
      <w:r w:rsidRPr="00D64066">
        <w:rPr>
          <w:rFonts w:asciiTheme="majorHAnsi" w:hAnsiTheme="majorHAnsi"/>
          <w:b/>
          <w:bCs/>
          <w:sz w:val="22"/>
          <w:szCs w:val="22"/>
        </w:rPr>
        <w:t>• AURELIA</w:t>
      </w:r>
      <w:r w:rsidRPr="00D64066">
        <w:rPr>
          <w:rFonts w:asciiTheme="majorHAnsi" w:hAnsiTheme="majorHAnsi"/>
          <w:b/>
          <w:bCs/>
          <w:sz w:val="22"/>
          <w:szCs w:val="22"/>
        </w:rPr>
        <w:br/>
      </w:r>
      <w:r w:rsidRPr="00D64066">
        <w:rPr>
          <w:rFonts w:asciiTheme="majorHAnsi" w:hAnsiTheme="majorHAnsi"/>
          <w:b/>
          <w:bCs/>
          <w:i/>
          <w:iCs/>
          <w:sz w:val="22"/>
          <w:szCs w:val="22"/>
        </w:rPr>
        <w:t xml:space="preserve">Power </w:t>
      </w:r>
      <w:proofErr w:type="spellStart"/>
      <w:r w:rsidRPr="00D64066">
        <w:rPr>
          <w:rFonts w:asciiTheme="majorHAnsi" w:hAnsiTheme="majorHAnsi"/>
          <w:b/>
          <w:bCs/>
          <w:i/>
          <w:iCs/>
          <w:sz w:val="22"/>
          <w:szCs w:val="22"/>
        </w:rPr>
        <w:t>your</w:t>
      </w:r>
      <w:proofErr w:type="spellEnd"/>
      <w:r w:rsidRPr="00D64066">
        <w:rPr>
          <w:rFonts w:asciiTheme="majorHAnsi" w:hAnsiTheme="majorHAnsi"/>
          <w:b/>
          <w:bCs/>
          <w:i/>
          <w:iCs/>
          <w:sz w:val="22"/>
          <w:szCs w:val="22"/>
        </w:rPr>
        <w:t xml:space="preserve"> </w:t>
      </w:r>
      <w:proofErr w:type="spellStart"/>
      <w:r w:rsidRPr="00D64066">
        <w:rPr>
          <w:rFonts w:asciiTheme="majorHAnsi" w:hAnsiTheme="majorHAnsi"/>
          <w:b/>
          <w:bCs/>
          <w:i/>
          <w:iCs/>
          <w:sz w:val="22"/>
          <w:szCs w:val="22"/>
        </w:rPr>
        <w:t>play</w:t>
      </w:r>
      <w:proofErr w:type="spellEnd"/>
      <w:r w:rsidRPr="00D64066">
        <w:rPr>
          <w:rFonts w:asciiTheme="majorHAnsi" w:hAnsiTheme="majorHAnsi"/>
          <w:b/>
          <w:bCs/>
          <w:i/>
          <w:iCs/>
          <w:sz w:val="22"/>
          <w:szCs w:val="22"/>
        </w:rPr>
        <w:t xml:space="preserve">. </w:t>
      </w:r>
      <w:proofErr w:type="spellStart"/>
      <w:r w:rsidRPr="00D64066">
        <w:rPr>
          <w:rFonts w:asciiTheme="majorHAnsi" w:hAnsiTheme="majorHAnsi"/>
          <w:b/>
          <w:bCs/>
          <w:i/>
          <w:iCs/>
          <w:sz w:val="22"/>
          <w:szCs w:val="22"/>
        </w:rPr>
        <w:t>Protect</w:t>
      </w:r>
      <w:proofErr w:type="spellEnd"/>
      <w:r w:rsidRPr="00D64066">
        <w:rPr>
          <w:rFonts w:asciiTheme="majorHAnsi" w:hAnsiTheme="majorHAnsi"/>
          <w:b/>
          <w:bCs/>
          <w:i/>
          <w:iCs/>
          <w:sz w:val="22"/>
          <w:szCs w:val="22"/>
        </w:rPr>
        <w:t xml:space="preserve"> </w:t>
      </w:r>
      <w:proofErr w:type="spellStart"/>
      <w:r w:rsidRPr="00D64066">
        <w:rPr>
          <w:rFonts w:asciiTheme="majorHAnsi" w:hAnsiTheme="majorHAnsi"/>
          <w:b/>
          <w:bCs/>
          <w:i/>
          <w:iCs/>
          <w:sz w:val="22"/>
          <w:szCs w:val="22"/>
        </w:rPr>
        <w:t>our</w:t>
      </w:r>
      <w:proofErr w:type="spellEnd"/>
      <w:r w:rsidRPr="00D64066">
        <w:rPr>
          <w:rFonts w:asciiTheme="majorHAnsi" w:hAnsiTheme="majorHAnsi"/>
          <w:b/>
          <w:bCs/>
          <w:i/>
          <w:iCs/>
          <w:sz w:val="22"/>
          <w:szCs w:val="22"/>
        </w:rPr>
        <w:t xml:space="preserve"> </w:t>
      </w:r>
      <w:proofErr w:type="spellStart"/>
      <w:r w:rsidRPr="00D64066">
        <w:rPr>
          <w:rFonts w:asciiTheme="majorHAnsi" w:hAnsiTheme="majorHAnsi"/>
          <w:b/>
          <w:bCs/>
          <w:i/>
          <w:iCs/>
          <w:sz w:val="22"/>
          <w:szCs w:val="22"/>
        </w:rPr>
        <w:t>planet</w:t>
      </w:r>
      <w:proofErr w:type="spellEnd"/>
      <w:r w:rsidRPr="00D64066">
        <w:rPr>
          <w:rFonts w:asciiTheme="majorHAnsi" w:hAnsiTheme="majorHAnsi"/>
          <w:b/>
          <w:bCs/>
          <w:sz w:val="22"/>
          <w:szCs w:val="22"/>
        </w:rPr>
        <w:br/>
      </w:r>
      <w:r w:rsidRPr="00D64066">
        <w:rPr>
          <w:rFonts w:asciiTheme="majorHAnsi" w:hAnsiTheme="majorHAnsi"/>
          <w:sz w:val="22"/>
          <w:szCs w:val="22"/>
        </w:rPr>
        <w:t>Entreprise du secteur des soins de la peau, spécialisée dans les crèmes solaires pour sportifs.</w:t>
      </w:r>
      <w:r w:rsidRPr="00D64066">
        <w:rPr>
          <w:rFonts w:asciiTheme="majorHAnsi" w:hAnsiTheme="majorHAnsi"/>
          <w:sz w:val="22"/>
          <w:szCs w:val="22"/>
        </w:rPr>
        <w:br/>
        <w:t>Les produits sont conçus à partir d’ingrédients naturels et non toxiques, avec une attention particulière portée à la protection de l’environnement marin.</w:t>
      </w:r>
      <w:r>
        <w:rPr>
          <w:rFonts w:asciiTheme="majorHAnsi" w:hAnsiTheme="majorHAnsi"/>
          <w:sz w:val="22"/>
          <w:szCs w:val="22"/>
        </w:rPr>
        <w:t xml:space="preserve"> </w:t>
      </w:r>
      <w:r w:rsidRPr="00D64066">
        <w:rPr>
          <w:rFonts w:asciiTheme="majorHAnsi" w:hAnsiTheme="majorHAnsi"/>
          <w:sz w:val="22"/>
          <w:szCs w:val="22"/>
        </w:rPr>
        <w:t xml:space="preserve">Le projet combine les savoir-faire de la K-Beauty coréenne et de la </w:t>
      </w:r>
      <w:proofErr w:type="spellStart"/>
      <w:r w:rsidRPr="00D64066">
        <w:rPr>
          <w:rFonts w:asciiTheme="majorHAnsi" w:hAnsiTheme="majorHAnsi"/>
          <w:sz w:val="22"/>
          <w:szCs w:val="22"/>
        </w:rPr>
        <w:t>dermo</w:t>
      </w:r>
      <w:proofErr w:type="spellEnd"/>
      <w:r w:rsidRPr="00D64066">
        <w:rPr>
          <w:rFonts w:asciiTheme="majorHAnsi" w:hAnsiTheme="majorHAnsi"/>
          <w:sz w:val="22"/>
          <w:szCs w:val="22"/>
        </w:rPr>
        <w:t>-cosmétique française, afin de proposer des produits innovants et responsables.</w:t>
      </w:r>
    </w:p>
    <w:p w14:paraId="0304FC9F" w14:textId="77777777" w:rsidR="00651CAB" w:rsidRPr="00D64066" w:rsidRDefault="00651CAB" w:rsidP="00651CAB">
      <w:pPr>
        <w:tabs>
          <w:tab w:val="left" w:pos="284"/>
        </w:tabs>
        <w:spacing w:after="0" w:line="240" w:lineRule="auto"/>
        <w:ind w:left="709"/>
        <w:rPr>
          <w:rFonts w:asciiTheme="majorHAnsi" w:hAnsiTheme="majorHAnsi"/>
          <w:b/>
          <w:bCs/>
          <w:sz w:val="22"/>
          <w:szCs w:val="22"/>
        </w:rPr>
      </w:pPr>
    </w:p>
    <w:p w14:paraId="715C1F4C" w14:textId="77777777" w:rsidR="00651CAB" w:rsidRPr="00D64066" w:rsidRDefault="00651CAB" w:rsidP="00651CAB">
      <w:pPr>
        <w:tabs>
          <w:tab w:val="left" w:pos="284"/>
        </w:tabs>
        <w:spacing w:after="0" w:line="240" w:lineRule="auto"/>
        <w:ind w:left="709"/>
        <w:rPr>
          <w:rFonts w:asciiTheme="majorHAnsi" w:hAnsiTheme="majorHAnsi"/>
          <w:b/>
          <w:bCs/>
          <w:sz w:val="22"/>
          <w:szCs w:val="22"/>
        </w:rPr>
      </w:pPr>
      <w:r w:rsidRPr="00D64066">
        <w:rPr>
          <w:rFonts w:asciiTheme="majorHAnsi" w:hAnsiTheme="majorHAnsi"/>
          <w:b/>
          <w:bCs/>
          <w:sz w:val="22"/>
          <w:szCs w:val="22"/>
          <w:lang w:val="en-US"/>
        </w:rPr>
        <w:t>• BDX Consulting</w:t>
      </w:r>
      <w:r w:rsidRPr="00D64066">
        <w:rPr>
          <w:rFonts w:asciiTheme="majorHAnsi" w:hAnsiTheme="majorHAnsi"/>
          <w:b/>
          <w:bCs/>
          <w:sz w:val="22"/>
          <w:szCs w:val="22"/>
          <w:lang w:val="en-US"/>
        </w:rPr>
        <w:br/>
      </w:r>
      <w:r w:rsidRPr="00D64066">
        <w:rPr>
          <w:rFonts w:asciiTheme="majorHAnsi" w:hAnsiTheme="majorHAnsi"/>
          <w:b/>
          <w:bCs/>
          <w:i/>
          <w:iCs/>
          <w:sz w:val="22"/>
          <w:szCs w:val="22"/>
          <w:lang w:val="en-US"/>
        </w:rPr>
        <w:t>Sustainable growth: together we can!</w:t>
      </w:r>
      <w:r w:rsidRPr="00D64066">
        <w:rPr>
          <w:rFonts w:asciiTheme="majorHAnsi" w:hAnsiTheme="majorHAnsi"/>
          <w:b/>
          <w:bCs/>
          <w:sz w:val="22"/>
          <w:szCs w:val="22"/>
          <w:lang w:val="en-US"/>
        </w:rPr>
        <w:br/>
      </w:r>
      <w:r w:rsidRPr="00D64066">
        <w:rPr>
          <w:rFonts w:asciiTheme="majorHAnsi" w:hAnsiTheme="majorHAnsi"/>
          <w:sz w:val="22"/>
          <w:szCs w:val="22"/>
        </w:rPr>
        <w:t>Cabinet de conseil en développement durable et management à destination des PME.</w:t>
      </w:r>
      <w:r w:rsidRPr="00D64066">
        <w:rPr>
          <w:rFonts w:asciiTheme="majorHAnsi" w:hAnsiTheme="majorHAnsi"/>
          <w:sz w:val="22"/>
          <w:szCs w:val="22"/>
        </w:rPr>
        <w:br/>
        <w:t>Fondé en septembre 2020 à Bordeaux, le cabinet s’appuie aujourd’hui sur une équipe internationale représentant cinq pays, et accompagne les entreprises dans la mise en œuvre de solutions durables.</w:t>
      </w:r>
    </w:p>
    <w:p w14:paraId="7629A803" w14:textId="77777777" w:rsidR="00651CAB" w:rsidRPr="00D64066" w:rsidRDefault="00651CAB" w:rsidP="00651CAB">
      <w:pPr>
        <w:tabs>
          <w:tab w:val="left" w:pos="284"/>
        </w:tabs>
        <w:spacing w:after="0" w:line="240" w:lineRule="auto"/>
        <w:ind w:left="709"/>
        <w:rPr>
          <w:rFonts w:asciiTheme="majorHAnsi" w:hAnsiTheme="majorHAnsi"/>
          <w:b/>
          <w:bCs/>
          <w:sz w:val="22"/>
          <w:szCs w:val="22"/>
        </w:rPr>
      </w:pPr>
    </w:p>
    <w:p w14:paraId="371F602B" w14:textId="77777777" w:rsidR="00651CAB" w:rsidRPr="00D64066" w:rsidRDefault="00651CAB" w:rsidP="00651CAB">
      <w:pPr>
        <w:tabs>
          <w:tab w:val="left" w:pos="284"/>
        </w:tabs>
        <w:spacing w:after="0" w:line="240" w:lineRule="auto"/>
        <w:ind w:left="709"/>
        <w:rPr>
          <w:rFonts w:asciiTheme="majorHAnsi" w:hAnsiTheme="majorHAnsi"/>
          <w:b/>
          <w:bCs/>
          <w:sz w:val="22"/>
          <w:szCs w:val="22"/>
        </w:rPr>
      </w:pPr>
      <w:r w:rsidRPr="00D64066">
        <w:rPr>
          <w:rFonts w:asciiTheme="majorHAnsi" w:hAnsiTheme="majorHAnsi"/>
          <w:b/>
          <w:bCs/>
          <w:sz w:val="22"/>
          <w:szCs w:val="22"/>
          <w:lang w:val="en-US"/>
        </w:rPr>
        <w:t>• GFB – Global Fashion Bridge</w:t>
      </w:r>
      <w:r w:rsidRPr="00D64066">
        <w:rPr>
          <w:rFonts w:asciiTheme="majorHAnsi" w:hAnsiTheme="majorHAnsi"/>
          <w:b/>
          <w:bCs/>
          <w:sz w:val="22"/>
          <w:szCs w:val="22"/>
          <w:lang w:val="en-US"/>
        </w:rPr>
        <w:br/>
      </w:r>
      <w:r w:rsidRPr="00D64066">
        <w:rPr>
          <w:rFonts w:asciiTheme="majorHAnsi" w:hAnsiTheme="majorHAnsi"/>
          <w:b/>
          <w:bCs/>
          <w:i/>
          <w:iCs/>
          <w:sz w:val="22"/>
          <w:szCs w:val="22"/>
          <w:lang w:val="en-US"/>
        </w:rPr>
        <w:t xml:space="preserve">Made fair. </w:t>
      </w:r>
      <w:r w:rsidRPr="00D64066">
        <w:rPr>
          <w:rFonts w:asciiTheme="majorHAnsi" w:hAnsiTheme="majorHAnsi"/>
          <w:b/>
          <w:bCs/>
          <w:i/>
          <w:iCs/>
          <w:sz w:val="22"/>
          <w:szCs w:val="22"/>
        </w:rPr>
        <w:t>Made green. Made to last</w:t>
      </w:r>
      <w:r w:rsidRPr="00D64066">
        <w:rPr>
          <w:rFonts w:asciiTheme="majorHAnsi" w:hAnsiTheme="majorHAnsi"/>
          <w:b/>
          <w:bCs/>
          <w:sz w:val="22"/>
          <w:szCs w:val="22"/>
        </w:rPr>
        <w:br/>
      </w:r>
      <w:r w:rsidRPr="00D64066">
        <w:rPr>
          <w:rFonts w:asciiTheme="majorHAnsi" w:hAnsiTheme="majorHAnsi"/>
          <w:sz w:val="22"/>
          <w:szCs w:val="22"/>
        </w:rPr>
        <w:t>Entreprise de distribution multimarques dans le secteur de la mode.</w:t>
      </w:r>
      <w:r w:rsidRPr="00D64066">
        <w:rPr>
          <w:rFonts w:asciiTheme="majorHAnsi" w:hAnsiTheme="majorHAnsi"/>
          <w:sz w:val="22"/>
          <w:szCs w:val="22"/>
        </w:rPr>
        <w:br/>
        <w:t>Née de la rencontre d’étudiants de KEDGE Business School, GFB vise à créer un pont entre l’Asie et l’Europe en proposant une mode contemporaine, responsable et accessible, sans frontières ni intermédiaires inutiles.</w:t>
      </w:r>
    </w:p>
    <w:p w14:paraId="49B92CCF" w14:textId="77777777" w:rsidR="00651CAB" w:rsidRPr="00D64066" w:rsidRDefault="00651CAB" w:rsidP="00651CAB">
      <w:pPr>
        <w:tabs>
          <w:tab w:val="left" w:pos="284"/>
        </w:tabs>
        <w:spacing w:after="0" w:line="240" w:lineRule="auto"/>
        <w:ind w:left="709"/>
        <w:rPr>
          <w:rFonts w:asciiTheme="majorHAnsi" w:hAnsiTheme="majorHAnsi"/>
          <w:b/>
          <w:bCs/>
          <w:sz w:val="22"/>
          <w:szCs w:val="22"/>
        </w:rPr>
      </w:pPr>
    </w:p>
    <w:p w14:paraId="5FF8DD36" w14:textId="77777777" w:rsidR="00651CAB" w:rsidRPr="00D64066" w:rsidRDefault="00651CAB" w:rsidP="00651CAB">
      <w:pPr>
        <w:tabs>
          <w:tab w:val="left" w:pos="284"/>
        </w:tabs>
        <w:spacing w:after="0" w:line="240" w:lineRule="auto"/>
        <w:ind w:left="709"/>
        <w:rPr>
          <w:rFonts w:asciiTheme="majorHAnsi" w:hAnsiTheme="majorHAnsi"/>
          <w:b/>
          <w:bCs/>
          <w:sz w:val="22"/>
          <w:szCs w:val="22"/>
        </w:rPr>
      </w:pPr>
      <w:r w:rsidRPr="00D64066">
        <w:rPr>
          <w:rFonts w:asciiTheme="majorHAnsi" w:hAnsiTheme="majorHAnsi"/>
          <w:b/>
          <w:bCs/>
          <w:sz w:val="22"/>
          <w:szCs w:val="22"/>
        </w:rPr>
        <w:t>• HABITAT</w:t>
      </w:r>
      <w:r w:rsidRPr="00D64066">
        <w:rPr>
          <w:rFonts w:asciiTheme="majorHAnsi" w:hAnsiTheme="majorHAnsi"/>
          <w:b/>
          <w:bCs/>
          <w:sz w:val="22"/>
          <w:szCs w:val="22"/>
        </w:rPr>
        <w:br/>
      </w:r>
      <w:r w:rsidRPr="00D64066">
        <w:rPr>
          <w:rFonts w:asciiTheme="majorHAnsi" w:hAnsiTheme="majorHAnsi"/>
          <w:b/>
          <w:bCs/>
          <w:i/>
          <w:iCs/>
          <w:sz w:val="22"/>
          <w:szCs w:val="22"/>
        </w:rPr>
        <w:t xml:space="preserve">Find </w:t>
      </w:r>
      <w:proofErr w:type="spellStart"/>
      <w:r w:rsidRPr="00D64066">
        <w:rPr>
          <w:rFonts w:asciiTheme="majorHAnsi" w:hAnsiTheme="majorHAnsi"/>
          <w:b/>
          <w:bCs/>
          <w:i/>
          <w:iCs/>
          <w:sz w:val="22"/>
          <w:szCs w:val="22"/>
        </w:rPr>
        <w:t>your</w:t>
      </w:r>
      <w:proofErr w:type="spellEnd"/>
      <w:r w:rsidRPr="00D64066">
        <w:rPr>
          <w:rFonts w:asciiTheme="majorHAnsi" w:hAnsiTheme="majorHAnsi"/>
          <w:b/>
          <w:bCs/>
          <w:i/>
          <w:iCs/>
          <w:sz w:val="22"/>
          <w:szCs w:val="22"/>
        </w:rPr>
        <w:t xml:space="preserve"> home in Habitat</w:t>
      </w:r>
      <w:r w:rsidRPr="00D64066">
        <w:rPr>
          <w:rFonts w:asciiTheme="majorHAnsi" w:hAnsiTheme="majorHAnsi"/>
          <w:b/>
          <w:bCs/>
          <w:sz w:val="22"/>
          <w:szCs w:val="22"/>
        </w:rPr>
        <w:br/>
      </w:r>
      <w:r w:rsidRPr="00D64066">
        <w:rPr>
          <w:rFonts w:asciiTheme="majorHAnsi" w:hAnsiTheme="majorHAnsi"/>
          <w:sz w:val="22"/>
          <w:szCs w:val="22"/>
        </w:rPr>
        <w:t>Organisation non gouvernementale fondée en 2023 à Bordeaux, engagée dans la lutte contre la déforestation massive et la protection du bien-être animal, avec un focus particulier sur la forêt amazonienne. Le projet se veut une mise en action concrète des engagements environnementaux.</w:t>
      </w:r>
    </w:p>
    <w:p w14:paraId="694B3C8D" w14:textId="77777777" w:rsidR="00651CAB" w:rsidRPr="00D64066" w:rsidRDefault="00651CAB" w:rsidP="00651CAB">
      <w:pPr>
        <w:tabs>
          <w:tab w:val="left" w:pos="284"/>
        </w:tabs>
        <w:spacing w:after="0" w:line="240" w:lineRule="auto"/>
        <w:ind w:left="709"/>
        <w:rPr>
          <w:rFonts w:asciiTheme="majorHAnsi" w:hAnsiTheme="majorHAnsi"/>
          <w:b/>
          <w:bCs/>
          <w:sz w:val="22"/>
          <w:szCs w:val="22"/>
        </w:rPr>
      </w:pPr>
    </w:p>
    <w:p w14:paraId="065EE88F" w14:textId="77777777" w:rsidR="00651CAB" w:rsidRPr="00D64066" w:rsidRDefault="00651CAB" w:rsidP="00651CAB">
      <w:pPr>
        <w:tabs>
          <w:tab w:val="left" w:pos="284"/>
        </w:tabs>
        <w:spacing w:after="0" w:line="240" w:lineRule="auto"/>
        <w:ind w:left="709"/>
        <w:rPr>
          <w:rFonts w:asciiTheme="majorHAnsi" w:hAnsiTheme="majorHAnsi"/>
          <w:b/>
          <w:bCs/>
          <w:sz w:val="22"/>
          <w:szCs w:val="22"/>
        </w:rPr>
      </w:pPr>
      <w:r w:rsidRPr="00D64066">
        <w:rPr>
          <w:rFonts w:asciiTheme="majorHAnsi" w:hAnsiTheme="majorHAnsi"/>
          <w:b/>
          <w:bCs/>
          <w:sz w:val="22"/>
          <w:szCs w:val="22"/>
          <w:lang w:val="en-US"/>
        </w:rPr>
        <w:t>• WASTE NO MORE</w:t>
      </w:r>
      <w:r w:rsidRPr="00D64066">
        <w:rPr>
          <w:rFonts w:asciiTheme="majorHAnsi" w:hAnsiTheme="majorHAnsi"/>
          <w:b/>
          <w:bCs/>
          <w:sz w:val="22"/>
          <w:szCs w:val="22"/>
          <w:lang w:val="en-US"/>
        </w:rPr>
        <w:br/>
      </w:r>
      <w:r w:rsidRPr="00D64066">
        <w:rPr>
          <w:rFonts w:asciiTheme="majorHAnsi" w:hAnsiTheme="majorHAnsi"/>
          <w:b/>
          <w:bCs/>
          <w:i/>
          <w:iCs/>
          <w:sz w:val="22"/>
          <w:szCs w:val="22"/>
          <w:lang w:val="en-US"/>
        </w:rPr>
        <w:t xml:space="preserve">From students, for students. </w:t>
      </w:r>
      <w:r w:rsidRPr="00D64066">
        <w:rPr>
          <w:rFonts w:asciiTheme="majorHAnsi" w:hAnsiTheme="majorHAnsi"/>
          <w:b/>
          <w:bCs/>
          <w:i/>
          <w:iCs/>
          <w:sz w:val="22"/>
          <w:szCs w:val="22"/>
        </w:rPr>
        <w:t xml:space="preserve">From </w:t>
      </w:r>
      <w:proofErr w:type="spellStart"/>
      <w:r w:rsidRPr="00D64066">
        <w:rPr>
          <w:rFonts w:asciiTheme="majorHAnsi" w:hAnsiTheme="majorHAnsi"/>
          <w:b/>
          <w:bCs/>
          <w:i/>
          <w:iCs/>
          <w:sz w:val="22"/>
          <w:szCs w:val="22"/>
        </w:rPr>
        <w:t>waste</w:t>
      </w:r>
      <w:proofErr w:type="spellEnd"/>
      <w:r w:rsidRPr="00D64066">
        <w:rPr>
          <w:rFonts w:asciiTheme="majorHAnsi" w:hAnsiTheme="majorHAnsi"/>
          <w:b/>
          <w:bCs/>
          <w:i/>
          <w:iCs/>
          <w:sz w:val="22"/>
          <w:szCs w:val="22"/>
        </w:rPr>
        <w:t xml:space="preserve"> to </w:t>
      </w:r>
      <w:proofErr w:type="spellStart"/>
      <w:r w:rsidRPr="00D64066">
        <w:rPr>
          <w:rFonts w:asciiTheme="majorHAnsi" w:hAnsiTheme="majorHAnsi"/>
          <w:b/>
          <w:bCs/>
          <w:i/>
          <w:iCs/>
          <w:sz w:val="22"/>
          <w:szCs w:val="22"/>
        </w:rPr>
        <w:t>hope</w:t>
      </w:r>
      <w:proofErr w:type="spellEnd"/>
      <w:r w:rsidRPr="00D64066">
        <w:rPr>
          <w:rFonts w:asciiTheme="majorHAnsi" w:hAnsiTheme="majorHAnsi"/>
          <w:b/>
          <w:bCs/>
          <w:sz w:val="22"/>
          <w:szCs w:val="22"/>
        </w:rPr>
        <w:br/>
      </w:r>
      <w:r w:rsidRPr="00D64066">
        <w:rPr>
          <w:rFonts w:asciiTheme="majorHAnsi" w:hAnsiTheme="majorHAnsi"/>
          <w:sz w:val="22"/>
          <w:szCs w:val="22"/>
        </w:rPr>
        <w:t>Service de restauration solidaire proposant des repas cuisinés à prix abordables pour les étudiants universitaires, à partir de surplus alimentaires récupérés. Le service est implanté directement sur les campus afin de faciliter l’accès à une alimentation saine et durable.</w:t>
      </w:r>
    </w:p>
    <w:p w14:paraId="020C68AE" w14:textId="77777777" w:rsidR="00651CAB" w:rsidRPr="00D64066" w:rsidRDefault="00651CAB" w:rsidP="00651CAB">
      <w:pPr>
        <w:tabs>
          <w:tab w:val="left" w:pos="284"/>
        </w:tabs>
        <w:spacing w:after="0" w:line="240" w:lineRule="auto"/>
        <w:ind w:left="709"/>
        <w:rPr>
          <w:rFonts w:asciiTheme="majorHAnsi" w:hAnsiTheme="majorHAnsi"/>
          <w:b/>
          <w:bCs/>
          <w:sz w:val="22"/>
          <w:szCs w:val="22"/>
        </w:rPr>
      </w:pPr>
    </w:p>
    <w:p w14:paraId="31188D90" w14:textId="77777777" w:rsidR="00651CAB" w:rsidRPr="00D64066" w:rsidRDefault="00651CAB" w:rsidP="00651CAB">
      <w:pPr>
        <w:tabs>
          <w:tab w:val="left" w:pos="284"/>
        </w:tabs>
        <w:spacing w:after="0" w:line="240" w:lineRule="auto"/>
        <w:ind w:left="709"/>
        <w:rPr>
          <w:rFonts w:asciiTheme="majorHAnsi" w:hAnsiTheme="majorHAnsi"/>
          <w:b/>
          <w:bCs/>
          <w:sz w:val="22"/>
          <w:szCs w:val="22"/>
        </w:rPr>
      </w:pPr>
      <w:r w:rsidRPr="00D64066">
        <w:rPr>
          <w:rFonts w:asciiTheme="majorHAnsi" w:hAnsiTheme="majorHAnsi"/>
          <w:b/>
          <w:bCs/>
          <w:sz w:val="22"/>
          <w:szCs w:val="22"/>
        </w:rPr>
        <w:t>• LIVECO</w:t>
      </w:r>
      <w:r w:rsidRPr="00D64066">
        <w:rPr>
          <w:rFonts w:asciiTheme="majorHAnsi" w:hAnsiTheme="majorHAnsi"/>
          <w:b/>
          <w:bCs/>
          <w:sz w:val="22"/>
          <w:szCs w:val="22"/>
        </w:rPr>
        <w:br/>
      </w:r>
      <w:proofErr w:type="spellStart"/>
      <w:r w:rsidRPr="00D64066">
        <w:rPr>
          <w:rFonts w:asciiTheme="majorHAnsi" w:hAnsiTheme="majorHAnsi"/>
          <w:b/>
          <w:bCs/>
          <w:i/>
          <w:iCs/>
          <w:sz w:val="22"/>
          <w:szCs w:val="22"/>
        </w:rPr>
        <w:t>Where</w:t>
      </w:r>
      <w:proofErr w:type="spellEnd"/>
      <w:r w:rsidRPr="00D64066">
        <w:rPr>
          <w:rFonts w:asciiTheme="majorHAnsi" w:hAnsiTheme="majorHAnsi"/>
          <w:b/>
          <w:bCs/>
          <w:i/>
          <w:iCs/>
          <w:sz w:val="22"/>
          <w:szCs w:val="22"/>
        </w:rPr>
        <w:t xml:space="preserve"> innovation </w:t>
      </w:r>
      <w:proofErr w:type="spellStart"/>
      <w:r w:rsidRPr="00D64066">
        <w:rPr>
          <w:rFonts w:asciiTheme="majorHAnsi" w:hAnsiTheme="majorHAnsi"/>
          <w:b/>
          <w:bCs/>
          <w:i/>
          <w:iCs/>
          <w:sz w:val="22"/>
          <w:szCs w:val="22"/>
        </w:rPr>
        <w:t>meets</w:t>
      </w:r>
      <w:proofErr w:type="spellEnd"/>
      <w:r w:rsidRPr="00D64066">
        <w:rPr>
          <w:rFonts w:asciiTheme="majorHAnsi" w:hAnsiTheme="majorHAnsi"/>
          <w:b/>
          <w:bCs/>
          <w:i/>
          <w:iCs/>
          <w:sz w:val="22"/>
          <w:szCs w:val="22"/>
        </w:rPr>
        <w:t xml:space="preserve"> nature</w:t>
      </w:r>
      <w:r w:rsidRPr="00D64066">
        <w:rPr>
          <w:rFonts w:asciiTheme="majorHAnsi" w:hAnsiTheme="majorHAnsi"/>
          <w:b/>
          <w:bCs/>
          <w:sz w:val="22"/>
          <w:szCs w:val="22"/>
        </w:rPr>
        <w:br/>
      </w:r>
      <w:r w:rsidRPr="00D64066">
        <w:rPr>
          <w:rFonts w:asciiTheme="majorHAnsi" w:hAnsiTheme="majorHAnsi"/>
          <w:sz w:val="22"/>
          <w:szCs w:val="22"/>
        </w:rPr>
        <w:t>Projet de conception de logements et bâtiments durables intégrant des solutions énergétiques et électriques respectueuses de l’environnement. Face à la présence de plus de 400 étudiants internationaux à KEDGE Business School, une équipe multiculturelle a imaginé LIVECO comme une réponse collective à la question : comment vivre plus durablement ensemble ?</w:t>
      </w:r>
    </w:p>
    <w:p w14:paraId="15FBA98E" w14:textId="77777777" w:rsidR="00651CAB" w:rsidRPr="00D64066" w:rsidRDefault="00651CAB" w:rsidP="00651CAB">
      <w:pPr>
        <w:tabs>
          <w:tab w:val="left" w:pos="284"/>
        </w:tabs>
        <w:spacing w:after="0" w:line="240" w:lineRule="auto"/>
        <w:ind w:left="709"/>
        <w:rPr>
          <w:rFonts w:asciiTheme="majorHAnsi" w:hAnsiTheme="majorHAnsi"/>
          <w:b/>
          <w:bCs/>
          <w:sz w:val="22"/>
          <w:szCs w:val="22"/>
        </w:rPr>
      </w:pPr>
    </w:p>
    <w:p w14:paraId="72A467B4" w14:textId="77777777" w:rsidR="00651CAB" w:rsidRDefault="00651CAB" w:rsidP="00651CAB">
      <w:pPr>
        <w:tabs>
          <w:tab w:val="left" w:pos="284"/>
        </w:tabs>
        <w:spacing w:after="0" w:line="240" w:lineRule="auto"/>
        <w:ind w:left="709"/>
        <w:rPr>
          <w:rFonts w:asciiTheme="majorHAnsi" w:hAnsiTheme="majorHAnsi"/>
          <w:sz w:val="22"/>
          <w:szCs w:val="22"/>
        </w:rPr>
      </w:pPr>
      <w:r w:rsidRPr="00D64066">
        <w:rPr>
          <w:rFonts w:asciiTheme="majorHAnsi" w:hAnsiTheme="majorHAnsi"/>
          <w:b/>
          <w:bCs/>
          <w:sz w:val="22"/>
          <w:szCs w:val="22"/>
        </w:rPr>
        <w:t>• L’EAUVE</w:t>
      </w:r>
      <w:r w:rsidRPr="00D64066">
        <w:rPr>
          <w:rFonts w:asciiTheme="majorHAnsi" w:hAnsiTheme="majorHAnsi"/>
          <w:b/>
          <w:bCs/>
          <w:sz w:val="22"/>
          <w:szCs w:val="22"/>
        </w:rPr>
        <w:br/>
      </w:r>
      <w:r w:rsidRPr="00D64066">
        <w:rPr>
          <w:rFonts w:asciiTheme="majorHAnsi" w:hAnsiTheme="majorHAnsi"/>
          <w:b/>
          <w:bCs/>
          <w:i/>
          <w:iCs/>
          <w:sz w:val="22"/>
          <w:szCs w:val="22"/>
        </w:rPr>
        <w:t>Pure water for all</w:t>
      </w:r>
      <w:r w:rsidRPr="00D64066">
        <w:rPr>
          <w:rFonts w:asciiTheme="majorHAnsi" w:hAnsiTheme="majorHAnsi"/>
          <w:b/>
          <w:bCs/>
          <w:sz w:val="22"/>
          <w:szCs w:val="22"/>
        </w:rPr>
        <w:br/>
      </w:r>
      <w:r w:rsidRPr="00D64066">
        <w:rPr>
          <w:rFonts w:asciiTheme="majorHAnsi" w:hAnsiTheme="majorHAnsi"/>
          <w:sz w:val="22"/>
          <w:szCs w:val="22"/>
        </w:rPr>
        <w:t>Entreprise sociale fondée à Bordeaux par des militants écologistes rencontrés lors d’une marche pour le climat en 2021. Le projet repose sur la création d’une gourde auto-filtrante transformant l’eau de pluie ou des sources non sécurisées en eau potable. Fonctionnant selon un modèle one-for-one, chaque gourde vendue en Europe permet le don d’une gourde à une communauté en situation de précarité hydrique, en partenariat avec des ONG et des acteurs de la RSE.</w:t>
      </w:r>
    </w:p>
    <w:p w14:paraId="282B4A4B" w14:textId="77777777" w:rsidR="00651CAB" w:rsidRPr="00D64066" w:rsidRDefault="00651CAB" w:rsidP="00651CAB">
      <w:pPr>
        <w:tabs>
          <w:tab w:val="left" w:pos="284"/>
        </w:tabs>
        <w:spacing w:after="0" w:line="240" w:lineRule="auto"/>
        <w:ind w:left="709"/>
        <w:rPr>
          <w:rFonts w:asciiTheme="majorHAnsi" w:hAnsiTheme="majorHAnsi"/>
          <w:sz w:val="22"/>
          <w:szCs w:val="22"/>
        </w:rPr>
      </w:pPr>
    </w:p>
    <w:p w14:paraId="1FCDFA49" w14:textId="77777777" w:rsidR="00651CAB" w:rsidRDefault="00651CAB" w:rsidP="00651CAB">
      <w:pPr>
        <w:ind w:firstLine="709"/>
        <w:rPr>
          <w:rFonts w:asciiTheme="majorHAnsi" w:hAnsiTheme="majorHAnsi"/>
          <w:b/>
          <w:bCs/>
          <w:sz w:val="22"/>
          <w:szCs w:val="22"/>
        </w:rPr>
      </w:pPr>
      <w:r>
        <w:rPr>
          <w:noProof/>
        </w:rPr>
        <w:drawing>
          <wp:inline distT="0" distB="0" distL="0" distR="0" wp14:anchorId="15D5D254" wp14:editId="46F29F28">
            <wp:extent cx="1166487" cy="534670"/>
            <wp:effectExtent l="0" t="0" r="0" b="0"/>
            <wp:docPr id="1887947776" name="Изображение 6" descr="logo-de-kedge.png">
              <a:extLst xmlns:a="http://schemas.openxmlformats.org/drawingml/2006/main">
                <a:ext uri="{FF2B5EF4-FFF2-40B4-BE49-F238E27FC236}">
                  <a16:creationId xmlns:a16="http://schemas.microsoft.com/office/drawing/2014/main" id="{5D6CBA53-1BB6-1A02-A6C6-C182EF96A2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 name="Изображение 6" descr="logo-de-kedge.png">
                      <a:extLst>
                        <a:ext uri="{FF2B5EF4-FFF2-40B4-BE49-F238E27FC236}">
                          <a16:creationId xmlns:a16="http://schemas.microsoft.com/office/drawing/2014/main" id="{5D6CBA53-1BB6-1A02-A6C6-C182EF96A275}"/>
                        </a:ext>
                      </a:extLst>
                    </pic:cNvPr>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459" cy="542907"/>
                    </a:xfrm>
                    <a:prstGeom prst="rect">
                      <a:avLst/>
                    </a:prstGeom>
                    <a:noFill/>
                    <a:ln>
                      <a:noFill/>
                    </a:ln>
                  </pic:spPr>
                </pic:pic>
              </a:graphicData>
            </a:graphic>
          </wp:inline>
        </w:drawing>
      </w:r>
      <w:r>
        <w:rPr>
          <w:noProof/>
        </w:rPr>
        <w:t xml:space="preserve">      </w:t>
      </w:r>
      <w:r>
        <w:rPr>
          <w:noProof/>
        </w:rPr>
        <w:drawing>
          <wp:inline distT="0" distB="0" distL="0" distR="0" wp14:anchorId="64D095AC" wp14:editId="310AE703">
            <wp:extent cx="1166487" cy="534670"/>
            <wp:effectExtent l="0" t="0" r="0" b="0"/>
            <wp:docPr id="1785156146" name="Изображение 6" descr="logo-de-kedge.png">
              <a:extLst xmlns:a="http://schemas.openxmlformats.org/drawingml/2006/main">
                <a:ext uri="{FF2B5EF4-FFF2-40B4-BE49-F238E27FC236}">
                  <a16:creationId xmlns:a16="http://schemas.microsoft.com/office/drawing/2014/main" id="{5D6CBA53-1BB6-1A02-A6C6-C182EF96A2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 name="Изображение 6" descr="logo-de-kedge.png">
                      <a:extLst>
                        <a:ext uri="{FF2B5EF4-FFF2-40B4-BE49-F238E27FC236}">
                          <a16:creationId xmlns:a16="http://schemas.microsoft.com/office/drawing/2014/main" id="{5D6CBA53-1BB6-1A02-A6C6-C182EF96A275}"/>
                        </a:ext>
                      </a:extLst>
                    </pic:cNvPr>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459" cy="542907"/>
                    </a:xfrm>
                    <a:prstGeom prst="rect">
                      <a:avLst/>
                    </a:prstGeom>
                    <a:noFill/>
                    <a:ln>
                      <a:noFill/>
                    </a:ln>
                  </pic:spPr>
                </pic:pic>
              </a:graphicData>
            </a:graphic>
          </wp:inline>
        </w:drawing>
      </w:r>
      <w:r>
        <w:rPr>
          <w:noProof/>
        </w:rPr>
        <w:t xml:space="preserve">     </w:t>
      </w:r>
      <w:r>
        <w:rPr>
          <w:noProof/>
        </w:rPr>
        <w:drawing>
          <wp:inline distT="0" distB="0" distL="0" distR="0" wp14:anchorId="0A4D3DC7" wp14:editId="5047AD0B">
            <wp:extent cx="1166487" cy="534670"/>
            <wp:effectExtent l="0" t="0" r="0" b="0"/>
            <wp:docPr id="17413" name="Изображение 6" descr="logo-de-kedge.png">
              <a:extLst xmlns:a="http://schemas.openxmlformats.org/drawingml/2006/main">
                <a:ext uri="{FF2B5EF4-FFF2-40B4-BE49-F238E27FC236}">
                  <a16:creationId xmlns:a16="http://schemas.microsoft.com/office/drawing/2014/main" id="{5D6CBA53-1BB6-1A02-A6C6-C182EF96A2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 name="Изображение 6" descr="logo-de-kedge.png">
                      <a:extLst>
                        <a:ext uri="{FF2B5EF4-FFF2-40B4-BE49-F238E27FC236}">
                          <a16:creationId xmlns:a16="http://schemas.microsoft.com/office/drawing/2014/main" id="{5D6CBA53-1BB6-1A02-A6C6-C182EF96A275}"/>
                        </a:ext>
                      </a:extLst>
                    </pic:cNvPr>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459" cy="542907"/>
                    </a:xfrm>
                    <a:prstGeom prst="rect">
                      <a:avLst/>
                    </a:prstGeom>
                    <a:noFill/>
                    <a:ln>
                      <a:noFill/>
                    </a:ln>
                  </pic:spPr>
                </pic:pic>
              </a:graphicData>
            </a:graphic>
          </wp:inline>
        </w:drawing>
      </w:r>
      <w:r>
        <w:rPr>
          <w:noProof/>
        </w:rPr>
        <w:t xml:space="preserve">   </w:t>
      </w:r>
      <w:r>
        <w:rPr>
          <w:noProof/>
        </w:rPr>
        <w:drawing>
          <wp:inline distT="0" distB="0" distL="0" distR="0" wp14:anchorId="68C67036" wp14:editId="1FCBB311">
            <wp:extent cx="1166487" cy="534670"/>
            <wp:effectExtent l="0" t="0" r="0" b="0"/>
            <wp:docPr id="1295603313" name="Изображение 6" descr="logo-de-kedge.png">
              <a:extLst xmlns:a="http://schemas.openxmlformats.org/drawingml/2006/main">
                <a:ext uri="{FF2B5EF4-FFF2-40B4-BE49-F238E27FC236}">
                  <a16:creationId xmlns:a16="http://schemas.microsoft.com/office/drawing/2014/main" id="{5D6CBA53-1BB6-1A02-A6C6-C182EF96A2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 name="Изображение 6" descr="logo-de-kedge.png">
                      <a:extLst>
                        <a:ext uri="{FF2B5EF4-FFF2-40B4-BE49-F238E27FC236}">
                          <a16:creationId xmlns:a16="http://schemas.microsoft.com/office/drawing/2014/main" id="{5D6CBA53-1BB6-1A02-A6C6-C182EF96A275}"/>
                        </a:ext>
                      </a:extLst>
                    </pic:cNvPr>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459" cy="542907"/>
                    </a:xfrm>
                    <a:prstGeom prst="rect">
                      <a:avLst/>
                    </a:prstGeom>
                    <a:noFill/>
                    <a:ln>
                      <a:noFill/>
                    </a:ln>
                  </pic:spPr>
                </pic:pic>
              </a:graphicData>
            </a:graphic>
          </wp:inline>
        </w:drawing>
      </w:r>
      <w:r>
        <w:rPr>
          <w:noProof/>
        </w:rPr>
        <w:t xml:space="preserve">   </w:t>
      </w:r>
      <w:r>
        <w:rPr>
          <w:noProof/>
        </w:rPr>
        <w:drawing>
          <wp:inline distT="0" distB="0" distL="0" distR="0" wp14:anchorId="64A158C8" wp14:editId="1CD7E70C">
            <wp:extent cx="1166487" cy="534670"/>
            <wp:effectExtent l="0" t="0" r="0" b="0"/>
            <wp:docPr id="892974264" name="Изображение 6" descr="logo-de-kedge.png">
              <a:extLst xmlns:a="http://schemas.openxmlformats.org/drawingml/2006/main">
                <a:ext uri="{FF2B5EF4-FFF2-40B4-BE49-F238E27FC236}">
                  <a16:creationId xmlns:a16="http://schemas.microsoft.com/office/drawing/2014/main" id="{5D6CBA53-1BB6-1A02-A6C6-C182EF96A2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 name="Изображение 6" descr="logo-de-kedge.png">
                      <a:extLst>
                        <a:ext uri="{FF2B5EF4-FFF2-40B4-BE49-F238E27FC236}">
                          <a16:creationId xmlns:a16="http://schemas.microsoft.com/office/drawing/2014/main" id="{5D6CBA53-1BB6-1A02-A6C6-C182EF96A275}"/>
                        </a:ext>
                      </a:extLst>
                    </pic:cNvPr>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459" cy="542907"/>
                    </a:xfrm>
                    <a:prstGeom prst="rect">
                      <a:avLst/>
                    </a:prstGeom>
                    <a:noFill/>
                    <a:ln>
                      <a:noFill/>
                    </a:ln>
                  </pic:spPr>
                </pic:pic>
              </a:graphicData>
            </a:graphic>
          </wp:inline>
        </w:drawing>
      </w:r>
      <w:r>
        <w:rPr>
          <w:rFonts w:asciiTheme="majorHAnsi" w:hAnsiTheme="majorHAnsi"/>
          <w:b/>
          <w:bCs/>
          <w:sz w:val="22"/>
          <w:szCs w:val="22"/>
        </w:rPr>
        <w:br w:type="page"/>
      </w:r>
    </w:p>
    <w:p w14:paraId="3C079098" w14:textId="77777777" w:rsidR="00651CAB" w:rsidRPr="00D64066" w:rsidRDefault="00651CAB" w:rsidP="00651CAB">
      <w:pPr>
        <w:tabs>
          <w:tab w:val="left" w:pos="284"/>
        </w:tabs>
        <w:spacing w:after="0"/>
        <w:ind w:left="709"/>
        <w:rPr>
          <w:rFonts w:asciiTheme="majorHAnsi" w:hAnsiTheme="majorHAnsi"/>
          <w:b/>
          <w:bCs/>
          <w:sz w:val="22"/>
          <w:szCs w:val="22"/>
        </w:rPr>
      </w:pPr>
    </w:p>
    <w:p w14:paraId="0942FB67" w14:textId="77777777" w:rsidR="00651CAB" w:rsidRPr="00D64066" w:rsidRDefault="00651CAB" w:rsidP="00651CAB">
      <w:pPr>
        <w:spacing w:after="0" w:line="240" w:lineRule="auto"/>
        <w:ind w:left="709"/>
        <w:rPr>
          <w:rFonts w:asciiTheme="majorHAnsi" w:hAnsiTheme="majorHAnsi"/>
          <w:sz w:val="22"/>
          <w:szCs w:val="22"/>
        </w:rPr>
      </w:pPr>
      <w:bookmarkStart w:id="7" w:name="_Hlk219712859"/>
      <w:r w:rsidRPr="00D64066">
        <w:rPr>
          <w:rFonts w:asciiTheme="majorHAnsi" w:hAnsiTheme="majorHAnsi"/>
          <w:b/>
          <w:bCs/>
          <w:color w:val="C00000"/>
          <w:sz w:val="22"/>
          <w:szCs w:val="22"/>
        </w:rPr>
        <w:t>Regards artistiques et sociétaux – IAE Bordeaux – Ecole universitaire de management</w:t>
      </w:r>
    </w:p>
    <w:bookmarkEnd w:id="7"/>
    <w:p w14:paraId="69B34C46" w14:textId="77777777" w:rsidR="00651CAB" w:rsidRPr="00D64066" w:rsidRDefault="00651CAB" w:rsidP="00651CAB">
      <w:pPr>
        <w:tabs>
          <w:tab w:val="left" w:pos="284"/>
        </w:tabs>
        <w:spacing w:after="0"/>
        <w:ind w:left="709"/>
        <w:rPr>
          <w:rFonts w:asciiTheme="majorHAnsi" w:hAnsiTheme="majorHAnsi"/>
          <w:sz w:val="22"/>
          <w:szCs w:val="22"/>
        </w:rPr>
      </w:pPr>
      <w:r w:rsidRPr="00D64066">
        <w:rPr>
          <w:rFonts w:asciiTheme="majorHAnsi" w:hAnsiTheme="majorHAnsi"/>
          <w:sz w:val="22"/>
          <w:szCs w:val="22"/>
        </w:rPr>
        <w:t>Les étudiants de l’Université de Bordeaux et de Bordeaux Montaigne ont orienté leurs travaux vers des thématiques artistiques et sociales : danse, collections, sport, mais aussi inclusion, sensibilisation citoyenne, art du corps, transmission intergénérationnelle et mémoire vivante.</w:t>
      </w:r>
    </w:p>
    <w:p w14:paraId="1E81F991" w14:textId="77777777" w:rsidR="00651CAB" w:rsidRPr="00D64066" w:rsidRDefault="00651CAB" w:rsidP="00651CAB">
      <w:pPr>
        <w:tabs>
          <w:tab w:val="left" w:pos="284"/>
        </w:tabs>
        <w:spacing w:after="0"/>
        <w:ind w:left="709"/>
        <w:rPr>
          <w:rFonts w:asciiTheme="majorHAnsi" w:hAnsiTheme="majorHAnsi"/>
          <w:b/>
          <w:bCs/>
          <w:sz w:val="22"/>
          <w:szCs w:val="22"/>
        </w:rPr>
      </w:pPr>
    </w:p>
    <w:p w14:paraId="7B4FE4DF" w14:textId="77777777" w:rsidR="00651CAB" w:rsidRPr="00D64066" w:rsidRDefault="00651CAB" w:rsidP="00651CAB">
      <w:pPr>
        <w:tabs>
          <w:tab w:val="left" w:pos="284"/>
        </w:tabs>
        <w:spacing w:after="0"/>
        <w:ind w:left="709"/>
        <w:rPr>
          <w:rFonts w:asciiTheme="majorHAnsi" w:hAnsiTheme="majorHAnsi"/>
          <w:b/>
          <w:bCs/>
          <w:sz w:val="22"/>
          <w:szCs w:val="22"/>
        </w:rPr>
      </w:pPr>
      <w:r w:rsidRPr="00D64066">
        <w:rPr>
          <w:rFonts w:asciiTheme="majorHAnsi" w:hAnsiTheme="majorHAnsi"/>
          <w:b/>
          <w:bCs/>
          <w:sz w:val="22"/>
          <w:szCs w:val="22"/>
        </w:rPr>
        <w:t>• ADRIEN CHARLE</w:t>
      </w:r>
      <w:r w:rsidRPr="00D64066">
        <w:rPr>
          <w:rFonts w:asciiTheme="majorHAnsi" w:hAnsiTheme="majorHAnsi"/>
          <w:b/>
          <w:bCs/>
          <w:sz w:val="22"/>
          <w:szCs w:val="22"/>
        </w:rPr>
        <w:br/>
        <w:t xml:space="preserve">Aventurier solidaire et créateur du projet </w:t>
      </w:r>
      <w:proofErr w:type="spellStart"/>
      <w:r w:rsidRPr="00D64066">
        <w:rPr>
          <w:rFonts w:asciiTheme="majorHAnsi" w:hAnsiTheme="majorHAnsi"/>
          <w:b/>
          <w:bCs/>
          <w:i/>
          <w:iCs/>
          <w:sz w:val="22"/>
          <w:szCs w:val="22"/>
        </w:rPr>
        <w:t>Cycling</w:t>
      </w:r>
      <w:proofErr w:type="spellEnd"/>
      <w:r w:rsidRPr="00D64066">
        <w:rPr>
          <w:rFonts w:asciiTheme="majorHAnsi" w:hAnsiTheme="majorHAnsi"/>
          <w:b/>
          <w:bCs/>
          <w:i/>
          <w:iCs/>
          <w:sz w:val="22"/>
          <w:szCs w:val="22"/>
        </w:rPr>
        <w:t xml:space="preserve"> for </w:t>
      </w:r>
      <w:proofErr w:type="spellStart"/>
      <w:r w:rsidRPr="00D64066">
        <w:rPr>
          <w:rFonts w:asciiTheme="majorHAnsi" w:hAnsiTheme="majorHAnsi"/>
          <w:b/>
          <w:bCs/>
          <w:i/>
          <w:iCs/>
          <w:sz w:val="22"/>
          <w:szCs w:val="22"/>
        </w:rPr>
        <w:t>Autism</w:t>
      </w:r>
      <w:proofErr w:type="spellEnd"/>
      <w:r w:rsidRPr="00D64066">
        <w:rPr>
          <w:rFonts w:asciiTheme="majorHAnsi" w:hAnsiTheme="majorHAnsi"/>
          <w:b/>
          <w:bCs/>
          <w:sz w:val="22"/>
          <w:szCs w:val="22"/>
        </w:rPr>
        <w:br/>
      </w:r>
      <w:r w:rsidRPr="00D64066">
        <w:rPr>
          <w:rFonts w:asciiTheme="majorHAnsi" w:hAnsiTheme="majorHAnsi"/>
          <w:sz w:val="22"/>
          <w:szCs w:val="22"/>
        </w:rPr>
        <w:t>Il parcourt la France, notamment la Nouvelle-Aquitaine et la Bretagne, à vélo afin de sensibiliser à l’autisme et promouvoir l’inclusion par le sport.</w:t>
      </w:r>
      <w:r w:rsidRPr="00D64066">
        <w:rPr>
          <w:rFonts w:asciiTheme="majorHAnsi" w:hAnsiTheme="majorHAnsi"/>
          <w:b/>
          <w:bCs/>
          <w:sz w:val="22"/>
          <w:szCs w:val="22"/>
        </w:rPr>
        <w:br/>
        <w:t xml:space="preserve">Thématiques : </w:t>
      </w:r>
      <w:r w:rsidRPr="00D64066">
        <w:rPr>
          <w:rFonts w:asciiTheme="majorHAnsi" w:hAnsiTheme="majorHAnsi"/>
          <w:sz w:val="22"/>
          <w:szCs w:val="22"/>
        </w:rPr>
        <w:t>autisme, inclusion, sport solidaire, mobilité douce, sensibilisation citoyenne.</w:t>
      </w:r>
    </w:p>
    <w:p w14:paraId="430C3DDE" w14:textId="77777777" w:rsidR="00651CAB" w:rsidRPr="00D64066" w:rsidRDefault="00651CAB" w:rsidP="00651CAB">
      <w:pPr>
        <w:tabs>
          <w:tab w:val="left" w:pos="284"/>
        </w:tabs>
        <w:spacing w:after="0"/>
        <w:ind w:left="709"/>
        <w:rPr>
          <w:rFonts w:asciiTheme="majorHAnsi" w:hAnsiTheme="majorHAnsi"/>
          <w:b/>
          <w:bCs/>
          <w:sz w:val="22"/>
          <w:szCs w:val="22"/>
        </w:rPr>
      </w:pPr>
    </w:p>
    <w:p w14:paraId="47AE350E" w14:textId="77777777" w:rsidR="00651CAB" w:rsidRPr="00D64066" w:rsidRDefault="00651CAB" w:rsidP="00651CAB">
      <w:pPr>
        <w:tabs>
          <w:tab w:val="left" w:pos="284"/>
        </w:tabs>
        <w:spacing w:after="0"/>
        <w:ind w:left="709"/>
        <w:rPr>
          <w:rFonts w:asciiTheme="majorHAnsi" w:hAnsiTheme="majorHAnsi"/>
          <w:b/>
          <w:bCs/>
          <w:sz w:val="22"/>
          <w:szCs w:val="22"/>
        </w:rPr>
      </w:pPr>
      <w:r w:rsidRPr="00D64066">
        <w:rPr>
          <w:rFonts w:asciiTheme="majorHAnsi" w:hAnsiTheme="majorHAnsi"/>
          <w:b/>
          <w:bCs/>
          <w:sz w:val="22"/>
          <w:szCs w:val="22"/>
        </w:rPr>
        <w:t>• OKSANA KUCHERUK</w:t>
      </w:r>
      <w:r w:rsidRPr="00D64066">
        <w:rPr>
          <w:rFonts w:asciiTheme="majorHAnsi" w:hAnsiTheme="majorHAnsi"/>
          <w:b/>
          <w:bCs/>
          <w:sz w:val="22"/>
          <w:szCs w:val="22"/>
        </w:rPr>
        <w:br/>
        <w:t>Danseuse étoile et maîtresse de ballet, Opéra National de Bordeaux</w:t>
      </w:r>
      <w:r w:rsidRPr="00D64066">
        <w:rPr>
          <w:rFonts w:asciiTheme="majorHAnsi" w:hAnsiTheme="majorHAnsi"/>
          <w:b/>
          <w:bCs/>
          <w:sz w:val="22"/>
          <w:szCs w:val="22"/>
        </w:rPr>
        <w:br/>
      </w:r>
      <w:r w:rsidRPr="00D64066">
        <w:rPr>
          <w:rFonts w:asciiTheme="majorHAnsi" w:hAnsiTheme="majorHAnsi"/>
          <w:sz w:val="22"/>
          <w:szCs w:val="22"/>
        </w:rPr>
        <w:t>D’origine ukrainienne, elle retrace son parcours sur les scènes européennes.</w:t>
      </w:r>
      <w:r w:rsidRPr="00D64066">
        <w:rPr>
          <w:rFonts w:asciiTheme="majorHAnsi" w:hAnsiTheme="majorHAnsi"/>
          <w:b/>
          <w:bCs/>
          <w:sz w:val="22"/>
          <w:szCs w:val="22"/>
        </w:rPr>
        <w:br/>
        <w:t xml:space="preserve">Thématiques : </w:t>
      </w:r>
      <w:r w:rsidRPr="00D64066">
        <w:rPr>
          <w:rFonts w:asciiTheme="majorHAnsi" w:hAnsiTheme="majorHAnsi"/>
          <w:sz w:val="22"/>
          <w:szCs w:val="22"/>
        </w:rPr>
        <w:t>interculturalité, migration, art du corps, excellence artistique, pédagogie, transmission.</w:t>
      </w:r>
    </w:p>
    <w:p w14:paraId="013637E6" w14:textId="77777777" w:rsidR="00651CAB" w:rsidRPr="00D64066" w:rsidRDefault="00651CAB" w:rsidP="00651CAB">
      <w:pPr>
        <w:tabs>
          <w:tab w:val="left" w:pos="284"/>
        </w:tabs>
        <w:spacing w:after="0"/>
        <w:ind w:left="709"/>
        <w:rPr>
          <w:rFonts w:asciiTheme="majorHAnsi" w:hAnsiTheme="majorHAnsi"/>
          <w:b/>
          <w:bCs/>
          <w:sz w:val="22"/>
          <w:szCs w:val="22"/>
        </w:rPr>
      </w:pPr>
    </w:p>
    <w:p w14:paraId="180B35EB" w14:textId="77777777" w:rsidR="00651CAB" w:rsidRPr="00D64066" w:rsidRDefault="00651CAB" w:rsidP="00651CAB">
      <w:pPr>
        <w:tabs>
          <w:tab w:val="left" w:pos="284"/>
        </w:tabs>
        <w:spacing w:after="0"/>
        <w:ind w:left="709"/>
        <w:rPr>
          <w:rFonts w:asciiTheme="majorHAnsi" w:hAnsiTheme="majorHAnsi"/>
          <w:b/>
          <w:bCs/>
          <w:sz w:val="22"/>
          <w:szCs w:val="22"/>
        </w:rPr>
      </w:pPr>
      <w:r w:rsidRPr="00D64066">
        <w:rPr>
          <w:rFonts w:asciiTheme="majorHAnsi" w:hAnsiTheme="majorHAnsi"/>
          <w:b/>
          <w:bCs/>
          <w:sz w:val="22"/>
          <w:szCs w:val="22"/>
        </w:rPr>
        <w:t>• CHRISTINE GUILLOT (NEE VAN BAALEN)</w:t>
      </w:r>
      <w:r w:rsidRPr="00D64066">
        <w:rPr>
          <w:rFonts w:asciiTheme="majorHAnsi" w:hAnsiTheme="majorHAnsi"/>
          <w:b/>
          <w:bCs/>
          <w:sz w:val="22"/>
          <w:szCs w:val="22"/>
        </w:rPr>
        <w:br/>
        <w:t>Artiste et collectionneuse de poupées (Bordeaux, Gironde)</w:t>
      </w:r>
      <w:r w:rsidRPr="00D64066">
        <w:rPr>
          <w:rFonts w:asciiTheme="majorHAnsi" w:hAnsiTheme="majorHAnsi"/>
          <w:b/>
          <w:bCs/>
          <w:sz w:val="22"/>
          <w:szCs w:val="22"/>
        </w:rPr>
        <w:br/>
      </w:r>
      <w:r w:rsidRPr="00D64066">
        <w:rPr>
          <w:rFonts w:asciiTheme="majorHAnsi" w:hAnsiTheme="majorHAnsi"/>
          <w:sz w:val="22"/>
          <w:szCs w:val="22"/>
        </w:rPr>
        <w:t>D’origine hollandaise, elle vit dans une véritable « maison de poupées » de 180 m², dédiée à l’exposition de collections venues du monde entier.</w:t>
      </w:r>
      <w:r w:rsidRPr="00D64066">
        <w:rPr>
          <w:rFonts w:asciiTheme="majorHAnsi" w:hAnsiTheme="majorHAnsi"/>
          <w:b/>
          <w:bCs/>
          <w:sz w:val="22"/>
          <w:szCs w:val="22"/>
        </w:rPr>
        <w:br/>
        <w:t xml:space="preserve">Thématiques : </w:t>
      </w:r>
      <w:r w:rsidRPr="00D64066">
        <w:rPr>
          <w:rFonts w:asciiTheme="majorHAnsi" w:hAnsiTheme="majorHAnsi"/>
          <w:sz w:val="22"/>
          <w:szCs w:val="22"/>
        </w:rPr>
        <w:t>culture du quotidien, mémoire vivante, art féminin, transmission intergénérationnelle.</w:t>
      </w:r>
    </w:p>
    <w:p w14:paraId="0120372B" w14:textId="77777777" w:rsidR="00651CAB" w:rsidRPr="00D64066" w:rsidRDefault="00651CAB" w:rsidP="00651CAB">
      <w:pPr>
        <w:spacing w:after="0" w:line="240" w:lineRule="auto"/>
        <w:ind w:left="709"/>
        <w:rPr>
          <w:rFonts w:asciiTheme="majorHAnsi" w:hAnsiTheme="majorHAnsi"/>
          <w:sz w:val="22"/>
          <w:szCs w:val="22"/>
        </w:rPr>
      </w:pPr>
    </w:p>
    <w:p w14:paraId="4BF10D7A" w14:textId="77777777" w:rsidR="00651CAB" w:rsidRDefault="00651CAB" w:rsidP="00651CAB">
      <w:pPr>
        <w:spacing w:after="0" w:line="240" w:lineRule="auto"/>
        <w:ind w:left="709"/>
        <w:rPr>
          <w:rFonts w:asciiTheme="majorHAnsi" w:hAnsiTheme="majorHAnsi"/>
          <w:sz w:val="22"/>
          <w:szCs w:val="22"/>
        </w:rPr>
      </w:pPr>
      <w:r w:rsidRPr="00D64066">
        <w:rPr>
          <w:rFonts w:asciiTheme="majorHAnsi" w:hAnsiTheme="majorHAnsi"/>
          <w:sz w:val="22"/>
          <w:szCs w:val="22"/>
        </w:rPr>
        <w:t>Les résultats de "</w:t>
      </w:r>
      <w:proofErr w:type="spellStart"/>
      <w:r w:rsidRPr="00D64066">
        <w:rPr>
          <w:rFonts w:asciiTheme="majorHAnsi" w:hAnsiTheme="majorHAnsi"/>
          <w:sz w:val="22"/>
          <w:szCs w:val="22"/>
        </w:rPr>
        <w:t>Generation</w:t>
      </w:r>
      <w:proofErr w:type="spellEnd"/>
      <w:r w:rsidRPr="00D64066">
        <w:rPr>
          <w:rFonts w:asciiTheme="majorHAnsi" w:hAnsiTheme="majorHAnsi"/>
          <w:sz w:val="22"/>
          <w:szCs w:val="22"/>
        </w:rPr>
        <w:t xml:space="preserve"> U" ne resteront pas uniquement dans le cercle universitaire. Les étudiants partageront leurs créations et leurs expériences avec les collégiens et lycéens à travers la phase "Rails du temps Junior". Ils deviendront tuteurs et accompagnateurs, transmettant leurs savoirs et leurs récits aux plus jeunes, afin de prolonger le dialogue interculturel et intergénérationnel initié par le projet.</w:t>
      </w:r>
    </w:p>
    <w:p w14:paraId="799EE0E4" w14:textId="77777777" w:rsidR="00651CAB" w:rsidRPr="00E20A7B" w:rsidRDefault="00651CAB" w:rsidP="00651CAB">
      <w:pPr>
        <w:spacing w:after="0" w:line="240" w:lineRule="auto"/>
        <w:ind w:left="709"/>
        <w:rPr>
          <w:rFonts w:asciiTheme="majorHAnsi" w:hAnsiTheme="majorHAnsi"/>
          <w:sz w:val="22"/>
          <w:szCs w:val="22"/>
        </w:rPr>
      </w:pPr>
      <w:r>
        <w:rPr>
          <w:b/>
          <w:bCs/>
          <w:noProof/>
        </w:rPr>
        <w:drawing>
          <wp:anchor distT="0" distB="0" distL="114300" distR="114300" simplePos="0" relativeHeight="251660288" behindDoc="0" locked="0" layoutInCell="1" allowOverlap="1" wp14:anchorId="21C76A8A" wp14:editId="74A645C7">
            <wp:simplePos x="0" y="0"/>
            <wp:positionH relativeFrom="margin">
              <wp:posOffset>2748288</wp:posOffset>
            </wp:positionH>
            <wp:positionV relativeFrom="paragraph">
              <wp:posOffset>182556</wp:posOffset>
            </wp:positionV>
            <wp:extent cx="1431290" cy="1259840"/>
            <wp:effectExtent l="0" t="0" r="0" b="0"/>
            <wp:wrapSquare wrapText="bothSides"/>
            <wp:docPr id="2086551313" name="Image 1" descr="Une image contenant texte, Police, affich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51313" name="Image 1" descr="Une image contenant texte, Police, affiche, graphisme&#10;&#10;Le contenu généré par l’IA peut êtr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37811"/>
                    <a:stretch>
                      <a:fillRect/>
                    </a:stretch>
                  </pic:blipFill>
                  <pic:spPr bwMode="auto">
                    <a:xfrm>
                      <a:off x="0" y="0"/>
                      <a:ext cx="1431290" cy="1259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26772C" w14:textId="77777777" w:rsidR="00651CAB" w:rsidRDefault="00651CAB" w:rsidP="00651CAB">
      <w:pPr>
        <w:spacing w:after="0" w:line="240" w:lineRule="auto"/>
        <w:rPr>
          <w:rFonts w:asciiTheme="majorHAnsi" w:hAnsiTheme="majorHAnsi"/>
        </w:rPr>
      </w:pPr>
    </w:p>
    <w:p w14:paraId="61B6C5FF" w14:textId="77777777" w:rsidR="00651CAB" w:rsidRDefault="00651CAB" w:rsidP="00651CAB">
      <w:pPr>
        <w:spacing w:after="0" w:line="240" w:lineRule="auto"/>
        <w:rPr>
          <w:rFonts w:asciiTheme="majorHAnsi" w:hAnsiTheme="majorHAnsi"/>
        </w:rPr>
      </w:pPr>
    </w:p>
    <w:p w14:paraId="3BD6C0DF" w14:textId="77777777" w:rsidR="00651CAB" w:rsidRDefault="00651CAB" w:rsidP="00651CAB">
      <w:pPr>
        <w:spacing w:after="0" w:line="240" w:lineRule="auto"/>
        <w:rPr>
          <w:rFonts w:asciiTheme="majorHAnsi" w:hAnsiTheme="majorHAnsi"/>
        </w:rPr>
      </w:pPr>
    </w:p>
    <w:p w14:paraId="38B200CE" w14:textId="77777777" w:rsidR="00651CAB" w:rsidRDefault="00651CAB" w:rsidP="00651CAB">
      <w:pPr>
        <w:spacing w:after="0" w:line="240" w:lineRule="auto"/>
        <w:rPr>
          <w:rFonts w:asciiTheme="majorHAnsi" w:hAnsiTheme="majorHAnsi"/>
        </w:rPr>
      </w:pPr>
    </w:p>
    <w:p w14:paraId="1FD5B7DA" w14:textId="77777777" w:rsidR="00651CAB" w:rsidRDefault="00651CAB" w:rsidP="00651CAB">
      <w:pPr>
        <w:spacing w:after="0" w:line="240" w:lineRule="auto"/>
        <w:rPr>
          <w:rFonts w:asciiTheme="majorHAnsi" w:hAnsiTheme="majorHAnsi"/>
        </w:rPr>
      </w:pPr>
    </w:p>
    <w:p w14:paraId="64FAF7F1" w14:textId="77777777" w:rsidR="00651CAB" w:rsidRDefault="00651CAB" w:rsidP="00651CAB">
      <w:pPr>
        <w:spacing w:after="0" w:line="240" w:lineRule="auto"/>
        <w:rPr>
          <w:rFonts w:asciiTheme="majorHAnsi" w:hAnsiTheme="majorHAnsi"/>
        </w:rPr>
      </w:pPr>
    </w:p>
    <w:p w14:paraId="0B06B8EA" w14:textId="77777777" w:rsidR="00651CAB" w:rsidRPr="002939CD" w:rsidRDefault="00651CAB" w:rsidP="00651CAB">
      <w:pPr>
        <w:spacing w:after="0" w:line="240" w:lineRule="auto"/>
        <w:rPr>
          <w:rFonts w:asciiTheme="majorHAnsi" w:hAnsiTheme="majorHAnsi"/>
        </w:rPr>
      </w:pPr>
    </w:p>
    <w:p w14:paraId="1BF08CC0" w14:textId="77777777" w:rsidR="00651CAB" w:rsidRPr="00032C32" w:rsidRDefault="00651CAB" w:rsidP="00651CAB">
      <w:pPr>
        <w:spacing w:after="0" w:line="240" w:lineRule="auto"/>
        <w:jc w:val="center"/>
        <w:rPr>
          <w:b/>
          <w:bCs/>
        </w:rPr>
      </w:pPr>
      <w:r w:rsidRPr="00032C32">
        <w:rPr>
          <w:b/>
          <w:bCs/>
        </w:rPr>
        <w:t>Coordonnées</w:t>
      </w:r>
      <w:r>
        <w:rPr>
          <w:b/>
          <w:bCs/>
        </w:rPr>
        <w:t> :</w:t>
      </w:r>
    </w:p>
    <w:p w14:paraId="76546DE0" w14:textId="77777777" w:rsidR="00651CAB" w:rsidRPr="004D67D7" w:rsidRDefault="00651CAB" w:rsidP="00651CAB">
      <w:pPr>
        <w:pStyle w:val="Corpsdetexte"/>
        <w:spacing w:after="0" w:line="240" w:lineRule="auto"/>
        <w:jc w:val="center"/>
        <w:rPr>
          <w:rFonts w:asciiTheme="minorHAnsi" w:eastAsiaTheme="minorEastAsia" w:hAnsiTheme="minorHAnsi" w:cs="Times New Roman"/>
          <w:lang w:bidi="ar-SA"/>
        </w:rPr>
      </w:pPr>
      <w:r w:rsidRPr="004D67D7">
        <w:rPr>
          <w:rFonts w:asciiTheme="minorHAnsi" w:eastAsiaTheme="minorEastAsia" w:hAnsiTheme="minorHAnsi" w:cs="Times New Roman"/>
          <w:lang w:bidi="ar-SA"/>
        </w:rPr>
        <w:t>Téléphone : +33 6 42 00 12 80</w:t>
      </w:r>
    </w:p>
    <w:p w14:paraId="20081932" w14:textId="77777777" w:rsidR="00651CAB" w:rsidRDefault="00651CAB" w:rsidP="00651CAB">
      <w:pPr>
        <w:pStyle w:val="Corpsdetexte"/>
        <w:spacing w:after="0" w:line="240" w:lineRule="auto"/>
        <w:jc w:val="center"/>
        <w:rPr>
          <w:rFonts w:asciiTheme="minorHAnsi" w:eastAsiaTheme="minorEastAsia" w:hAnsiTheme="minorHAnsi" w:cs="Times New Roman"/>
          <w:lang w:bidi="ar-SA"/>
        </w:rPr>
        <w:sectPr w:rsidR="00651CAB" w:rsidSect="00651CAB">
          <w:type w:val="continuous"/>
          <w:pgSz w:w="11906" w:h="16838"/>
          <w:pgMar w:top="426" w:right="566" w:bottom="568" w:left="426" w:header="708" w:footer="708" w:gutter="0"/>
          <w:cols w:space="708"/>
          <w:docGrid w:linePitch="360"/>
        </w:sectPr>
      </w:pPr>
      <w:proofErr w:type="gramStart"/>
      <w:r w:rsidRPr="004D67D7">
        <w:rPr>
          <w:rFonts w:asciiTheme="minorHAnsi" w:eastAsiaTheme="minorEastAsia" w:hAnsiTheme="minorHAnsi" w:cs="Times New Roman"/>
          <w:lang w:bidi="ar-SA"/>
        </w:rPr>
        <w:t>Email</w:t>
      </w:r>
      <w:proofErr w:type="gramEnd"/>
      <w:r w:rsidRPr="004D67D7">
        <w:rPr>
          <w:rFonts w:asciiTheme="minorHAnsi" w:eastAsiaTheme="minorEastAsia" w:hAnsiTheme="minorHAnsi" w:cs="Times New Roman"/>
          <w:lang w:bidi="ar-SA"/>
        </w:rPr>
        <w:t xml:space="preserve"> : </w:t>
      </w:r>
      <w:hyperlink r:id="rId14" w:history="1">
        <w:r>
          <w:rPr>
            <w:rFonts w:asciiTheme="minorHAnsi" w:eastAsiaTheme="minorEastAsia" w:hAnsiTheme="minorHAnsi" w:cs="Times New Roman"/>
            <w:lang w:bidi="ar-SA"/>
          </w:rPr>
          <w:t>asso.slave</w:t>
        </w:r>
        <w:r w:rsidRPr="004D67D7">
          <w:rPr>
            <w:rFonts w:asciiTheme="minorHAnsi" w:eastAsiaTheme="minorEastAsia" w:hAnsiTheme="minorHAnsi" w:cs="Times New Roman"/>
            <w:lang w:bidi="ar-SA"/>
          </w:rPr>
          <w:t>@</w:t>
        </w:r>
        <w:r>
          <w:rPr>
            <w:rFonts w:asciiTheme="minorHAnsi" w:eastAsiaTheme="minorEastAsia" w:hAnsiTheme="minorHAnsi" w:cs="Times New Roman"/>
            <w:lang w:bidi="ar-SA"/>
          </w:rPr>
          <w:t>g</w:t>
        </w:r>
        <w:r w:rsidRPr="004D67D7">
          <w:rPr>
            <w:rFonts w:asciiTheme="minorHAnsi" w:eastAsiaTheme="minorEastAsia" w:hAnsiTheme="minorHAnsi" w:cs="Times New Roman"/>
            <w:lang w:bidi="ar-SA"/>
          </w:rPr>
          <w:t>mail.com</w:t>
        </w:r>
      </w:hyperlink>
    </w:p>
    <w:p w14:paraId="6440745D" w14:textId="47CFACBA" w:rsidR="00651CAB" w:rsidRDefault="00651CAB" w:rsidP="00651CAB">
      <w:pPr>
        <w:spacing w:after="0" w:line="240" w:lineRule="auto"/>
        <w:rPr>
          <w:rFonts w:asciiTheme="majorHAnsi" w:hAnsiTheme="majorHAnsi"/>
        </w:rPr>
      </w:pPr>
      <w:r>
        <w:rPr>
          <w:rFonts w:asciiTheme="majorHAnsi" w:hAnsiTheme="majorHAnsi"/>
          <w:noProof/>
        </w:rPr>
        <w:lastRenderedPageBreak/>
        <w:drawing>
          <wp:inline distT="0" distB="0" distL="0" distR="0" wp14:anchorId="3FD7C556" wp14:editId="29CFDE41">
            <wp:extent cx="7105015" cy="10040620"/>
            <wp:effectExtent l="0" t="0" r="635" b="0"/>
            <wp:docPr id="943153959" name="Image 1" descr="Une image contenant texte, capture d’écran, Police, lett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53959" name="Image 1" descr="Une image contenant texte, capture d’écran, Police, lettre&#10;&#10;Le contenu généré par l’IA peut êtr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05015" cy="10040620"/>
                    </a:xfrm>
                    <a:prstGeom prst="rect">
                      <a:avLst/>
                    </a:prstGeom>
                    <a:noFill/>
                    <a:ln>
                      <a:noFill/>
                    </a:ln>
                  </pic:spPr>
                </pic:pic>
              </a:graphicData>
            </a:graphic>
          </wp:inline>
        </w:drawing>
      </w:r>
      <w:r>
        <w:rPr>
          <w:rFonts w:asciiTheme="majorHAnsi" w:hAnsiTheme="majorHAnsi"/>
          <w:noProof/>
        </w:rPr>
        <w:lastRenderedPageBreak/>
        <w:drawing>
          <wp:inline distT="0" distB="0" distL="0" distR="0" wp14:anchorId="2B5E23CE" wp14:editId="268E19F0">
            <wp:extent cx="7105015" cy="10040620"/>
            <wp:effectExtent l="0" t="0" r="635" b="0"/>
            <wp:docPr id="1691228771" name="Image 2"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28771" name="Image 2" descr="Une image contenant texte, capture d’écran, Police, document&#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05015" cy="10040620"/>
                    </a:xfrm>
                    <a:prstGeom prst="rect">
                      <a:avLst/>
                    </a:prstGeom>
                    <a:noFill/>
                    <a:ln>
                      <a:noFill/>
                    </a:ln>
                  </pic:spPr>
                </pic:pic>
              </a:graphicData>
            </a:graphic>
          </wp:inline>
        </w:drawing>
      </w:r>
    </w:p>
    <w:p w14:paraId="38E8DDF6" w14:textId="1F966870" w:rsidR="00170C92" w:rsidRPr="00651CAB" w:rsidRDefault="00651CAB" w:rsidP="00651CAB">
      <w:pPr>
        <w:spacing w:after="0" w:line="240" w:lineRule="auto"/>
        <w:rPr>
          <w:rFonts w:asciiTheme="majorHAnsi" w:hAnsiTheme="majorHAnsi"/>
        </w:rPr>
      </w:pPr>
      <w:r>
        <w:rPr>
          <w:rFonts w:asciiTheme="majorHAnsi" w:hAnsiTheme="majorHAnsi"/>
          <w:noProof/>
        </w:rPr>
        <w:lastRenderedPageBreak/>
        <w:drawing>
          <wp:inline distT="0" distB="0" distL="0" distR="0" wp14:anchorId="63F230B9" wp14:editId="0E0D60C8">
            <wp:extent cx="7101840" cy="10046970"/>
            <wp:effectExtent l="0" t="0" r="3810" b="0"/>
            <wp:docPr id="458633074" name="Image 1" descr="Une image contenant texte, lettr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33074" name="Image 1" descr="Une image contenant texte, lettre, capture d’écran, Police&#10;&#10;Le contenu généré par l’IA peut êtr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01840" cy="10046970"/>
                    </a:xfrm>
                    <a:prstGeom prst="rect">
                      <a:avLst/>
                    </a:prstGeom>
                    <a:noFill/>
                    <a:ln>
                      <a:noFill/>
                    </a:ln>
                  </pic:spPr>
                </pic:pic>
              </a:graphicData>
            </a:graphic>
          </wp:inline>
        </w:drawing>
      </w:r>
    </w:p>
    <w:sectPr w:rsidR="00170C92" w:rsidRPr="00651CAB" w:rsidSect="00342A7E">
      <w:pgSz w:w="11906" w:h="16838"/>
      <w:pgMar w:top="851" w:right="282" w:bottom="142"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5C93"/>
    <w:multiLevelType w:val="multilevel"/>
    <w:tmpl w:val="88F4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403E4"/>
    <w:multiLevelType w:val="multilevel"/>
    <w:tmpl w:val="185C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B0930"/>
    <w:multiLevelType w:val="multilevel"/>
    <w:tmpl w:val="4AAE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C4AE5"/>
    <w:multiLevelType w:val="multilevel"/>
    <w:tmpl w:val="D076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B2173"/>
    <w:multiLevelType w:val="multilevel"/>
    <w:tmpl w:val="C47E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E7E1F"/>
    <w:multiLevelType w:val="hybridMultilevel"/>
    <w:tmpl w:val="F83A4A40"/>
    <w:lvl w:ilvl="0" w:tplc="6640088C">
      <w:start w:val="1"/>
      <w:numFmt w:val="bullet"/>
      <w:lvlText w:val="-"/>
      <w:lvlJc w:val="left"/>
      <w:pPr>
        <w:ind w:left="1429" w:hanging="360"/>
      </w:pPr>
      <w:rPr>
        <w:rFonts w:ascii="Aptos" w:eastAsiaTheme="minorEastAsia" w:hAnsi="Aptos" w:cs="Times New Roman" w:hint="default"/>
        <w:b w:val="0"/>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6640088C">
      <w:start w:val="1"/>
      <w:numFmt w:val="bullet"/>
      <w:lvlText w:val="-"/>
      <w:lvlJc w:val="left"/>
      <w:pPr>
        <w:ind w:left="1353" w:hanging="360"/>
      </w:pPr>
      <w:rPr>
        <w:rFonts w:ascii="Aptos" w:eastAsiaTheme="minorEastAsia" w:hAnsi="Aptos" w:cs="Times New Roman" w:hint="default"/>
        <w:b w:val="0"/>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6" w15:restartNumberingAfterBreak="0">
    <w:nsid w:val="0DA11A24"/>
    <w:multiLevelType w:val="multilevel"/>
    <w:tmpl w:val="117A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961D4"/>
    <w:multiLevelType w:val="multilevel"/>
    <w:tmpl w:val="9CAE2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2C3A06"/>
    <w:multiLevelType w:val="multilevel"/>
    <w:tmpl w:val="79BC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33E4B"/>
    <w:multiLevelType w:val="hybridMultilevel"/>
    <w:tmpl w:val="20DC1D16"/>
    <w:lvl w:ilvl="0" w:tplc="040C0001">
      <w:start w:val="1"/>
      <w:numFmt w:val="bullet"/>
      <w:lvlText w:val=""/>
      <w:lvlJc w:val="left"/>
      <w:pPr>
        <w:ind w:left="3555" w:hanging="360"/>
      </w:pPr>
      <w:rPr>
        <w:rFonts w:ascii="Symbol" w:hAnsi="Symbol" w:hint="default"/>
      </w:rPr>
    </w:lvl>
    <w:lvl w:ilvl="1" w:tplc="040C0003" w:tentative="1">
      <w:start w:val="1"/>
      <w:numFmt w:val="bullet"/>
      <w:lvlText w:val="o"/>
      <w:lvlJc w:val="left"/>
      <w:pPr>
        <w:ind w:left="4275" w:hanging="360"/>
      </w:pPr>
      <w:rPr>
        <w:rFonts w:ascii="Courier New" w:hAnsi="Courier New" w:cs="Courier New" w:hint="default"/>
      </w:rPr>
    </w:lvl>
    <w:lvl w:ilvl="2" w:tplc="040C0005" w:tentative="1">
      <w:start w:val="1"/>
      <w:numFmt w:val="bullet"/>
      <w:lvlText w:val=""/>
      <w:lvlJc w:val="left"/>
      <w:pPr>
        <w:ind w:left="4995" w:hanging="360"/>
      </w:pPr>
      <w:rPr>
        <w:rFonts w:ascii="Wingdings" w:hAnsi="Wingdings" w:hint="default"/>
      </w:rPr>
    </w:lvl>
    <w:lvl w:ilvl="3" w:tplc="040C0001" w:tentative="1">
      <w:start w:val="1"/>
      <w:numFmt w:val="bullet"/>
      <w:lvlText w:val=""/>
      <w:lvlJc w:val="left"/>
      <w:pPr>
        <w:ind w:left="5715" w:hanging="360"/>
      </w:pPr>
      <w:rPr>
        <w:rFonts w:ascii="Symbol" w:hAnsi="Symbol" w:hint="default"/>
      </w:rPr>
    </w:lvl>
    <w:lvl w:ilvl="4" w:tplc="040C0003" w:tentative="1">
      <w:start w:val="1"/>
      <w:numFmt w:val="bullet"/>
      <w:lvlText w:val="o"/>
      <w:lvlJc w:val="left"/>
      <w:pPr>
        <w:ind w:left="6435" w:hanging="360"/>
      </w:pPr>
      <w:rPr>
        <w:rFonts w:ascii="Courier New" w:hAnsi="Courier New" w:cs="Courier New" w:hint="default"/>
      </w:rPr>
    </w:lvl>
    <w:lvl w:ilvl="5" w:tplc="040C0005" w:tentative="1">
      <w:start w:val="1"/>
      <w:numFmt w:val="bullet"/>
      <w:lvlText w:val=""/>
      <w:lvlJc w:val="left"/>
      <w:pPr>
        <w:ind w:left="7155" w:hanging="360"/>
      </w:pPr>
      <w:rPr>
        <w:rFonts w:ascii="Wingdings" w:hAnsi="Wingdings" w:hint="default"/>
      </w:rPr>
    </w:lvl>
    <w:lvl w:ilvl="6" w:tplc="040C0001" w:tentative="1">
      <w:start w:val="1"/>
      <w:numFmt w:val="bullet"/>
      <w:lvlText w:val=""/>
      <w:lvlJc w:val="left"/>
      <w:pPr>
        <w:ind w:left="7875" w:hanging="360"/>
      </w:pPr>
      <w:rPr>
        <w:rFonts w:ascii="Symbol" w:hAnsi="Symbol" w:hint="default"/>
      </w:rPr>
    </w:lvl>
    <w:lvl w:ilvl="7" w:tplc="040C0003" w:tentative="1">
      <w:start w:val="1"/>
      <w:numFmt w:val="bullet"/>
      <w:lvlText w:val="o"/>
      <w:lvlJc w:val="left"/>
      <w:pPr>
        <w:ind w:left="8595" w:hanging="360"/>
      </w:pPr>
      <w:rPr>
        <w:rFonts w:ascii="Courier New" w:hAnsi="Courier New" w:cs="Courier New" w:hint="default"/>
      </w:rPr>
    </w:lvl>
    <w:lvl w:ilvl="8" w:tplc="040C0005" w:tentative="1">
      <w:start w:val="1"/>
      <w:numFmt w:val="bullet"/>
      <w:lvlText w:val=""/>
      <w:lvlJc w:val="left"/>
      <w:pPr>
        <w:ind w:left="9315" w:hanging="360"/>
      </w:pPr>
      <w:rPr>
        <w:rFonts w:ascii="Wingdings" w:hAnsi="Wingdings" w:hint="default"/>
      </w:rPr>
    </w:lvl>
  </w:abstractNum>
  <w:abstractNum w:abstractNumId="10" w15:restartNumberingAfterBreak="0">
    <w:nsid w:val="1AB3746E"/>
    <w:multiLevelType w:val="multilevel"/>
    <w:tmpl w:val="BD16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D5504"/>
    <w:multiLevelType w:val="hybridMultilevel"/>
    <w:tmpl w:val="FEF6B394"/>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Aptos" w:eastAsiaTheme="minorEastAsia" w:hAnsi="Aptos" w:cs="Times New Roman" w:hint="default"/>
        <w:b w:val="0"/>
      </w:rPr>
    </w:lvl>
    <w:lvl w:ilvl="4" w:tplc="040C0001">
      <w:start w:val="1"/>
      <w:numFmt w:val="bullet"/>
      <w:lvlText w:val=""/>
      <w:lvlJc w:val="left"/>
      <w:pPr>
        <w:ind w:left="3600" w:hanging="360"/>
      </w:pPr>
      <w:rPr>
        <w:rFonts w:ascii="Symbol" w:hAnsi="Symbol" w:hint="default"/>
      </w:r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BD74DDC"/>
    <w:multiLevelType w:val="hybridMultilevel"/>
    <w:tmpl w:val="B7D87EE2"/>
    <w:lvl w:ilvl="0" w:tplc="040C0001">
      <w:start w:val="1"/>
      <w:numFmt w:val="bullet"/>
      <w:lvlText w:val=""/>
      <w:lvlJc w:val="left"/>
      <w:pPr>
        <w:ind w:left="720" w:hanging="360"/>
      </w:pPr>
      <w:rPr>
        <w:rFonts w:ascii="Symbol" w:hAnsi="Symbol" w:hint="default"/>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Aptos" w:eastAsiaTheme="minorEastAsia" w:hAnsi="Aptos" w:cs="Times New Roman" w:hint="default"/>
        <w:b w:val="0"/>
      </w:rPr>
    </w:lvl>
    <w:lvl w:ilvl="4" w:tplc="FFFFFFFF">
      <w:start w:val="1"/>
      <w:numFmt w:val="bullet"/>
      <w:lvlText w:val=""/>
      <w:lvlJc w:val="left"/>
      <w:pPr>
        <w:ind w:left="3600" w:hanging="360"/>
      </w:pPr>
      <w:rPr>
        <w:rFonts w:ascii="Symbol" w:hAnsi="Symbol" w:hint="default"/>
      </w:rPr>
    </w:lvl>
    <w:lvl w:ilvl="5" w:tplc="FFFFFFFF">
      <w:start w:val="1"/>
      <w:numFmt w:val="bullet"/>
      <w:lvlText w:val=""/>
      <w:lvlJc w:val="left"/>
      <w:pPr>
        <w:ind w:left="4500" w:hanging="360"/>
      </w:pPr>
      <w:rPr>
        <w:rFonts w:ascii="Wingdings" w:hAnsi="Wingdings" w:hint="default"/>
      </w:rPr>
    </w:lvl>
    <w:lvl w:ilvl="6" w:tplc="FFFFFFFF">
      <w:start w:val="1"/>
      <w:numFmt w:val="bullet"/>
      <w:lvlText w:val="-"/>
      <w:lvlJc w:val="left"/>
      <w:pPr>
        <w:ind w:left="5040" w:hanging="360"/>
      </w:pPr>
      <w:rPr>
        <w:rFonts w:ascii="Aptos" w:eastAsiaTheme="minorEastAsia" w:hAnsi="Aptos" w:cs="Times New Roman" w:hint="default"/>
        <w:b w:val="0"/>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0D54D55"/>
    <w:multiLevelType w:val="multilevel"/>
    <w:tmpl w:val="DE6A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146F9"/>
    <w:multiLevelType w:val="multilevel"/>
    <w:tmpl w:val="ED96258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590493A"/>
    <w:multiLevelType w:val="multilevel"/>
    <w:tmpl w:val="E9F86DB4"/>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B923BC6"/>
    <w:multiLevelType w:val="multilevel"/>
    <w:tmpl w:val="C11A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C42A9"/>
    <w:multiLevelType w:val="multilevel"/>
    <w:tmpl w:val="305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1049D9"/>
    <w:multiLevelType w:val="multilevel"/>
    <w:tmpl w:val="9104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06438"/>
    <w:multiLevelType w:val="multilevel"/>
    <w:tmpl w:val="185C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240BC"/>
    <w:multiLevelType w:val="multilevel"/>
    <w:tmpl w:val="572456F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7590E"/>
    <w:multiLevelType w:val="multilevel"/>
    <w:tmpl w:val="4CCC8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05E9A"/>
    <w:multiLevelType w:val="multilevel"/>
    <w:tmpl w:val="2DEC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766AEB"/>
    <w:multiLevelType w:val="hybridMultilevel"/>
    <w:tmpl w:val="251282EE"/>
    <w:lvl w:ilvl="0" w:tplc="4A40F4C2">
      <w:start w:val="1"/>
      <w:numFmt w:val="bullet"/>
      <w:lvlText w:val=""/>
      <w:lvlJc w:val="left"/>
      <w:pPr>
        <w:ind w:left="720" w:hanging="360"/>
      </w:pPr>
      <w:rPr>
        <w:rFonts w:ascii="Wingdings" w:hAnsi="Wingdings" w:hint="default"/>
        <w:lang w:val="fr-FR"/>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D841FA1"/>
    <w:multiLevelType w:val="multilevel"/>
    <w:tmpl w:val="3C98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0B615D"/>
    <w:multiLevelType w:val="multilevel"/>
    <w:tmpl w:val="DFA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F620CD"/>
    <w:multiLevelType w:val="multilevel"/>
    <w:tmpl w:val="FE42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A71F5B"/>
    <w:multiLevelType w:val="multilevel"/>
    <w:tmpl w:val="48207A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981779"/>
    <w:multiLevelType w:val="hybridMultilevel"/>
    <w:tmpl w:val="6248E3B4"/>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15:restartNumberingAfterBreak="0">
    <w:nsid w:val="48604EAB"/>
    <w:multiLevelType w:val="multilevel"/>
    <w:tmpl w:val="557E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1D2764"/>
    <w:multiLevelType w:val="hybridMultilevel"/>
    <w:tmpl w:val="1638C7B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1" w15:restartNumberingAfterBreak="0">
    <w:nsid w:val="4E13746E"/>
    <w:multiLevelType w:val="multilevel"/>
    <w:tmpl w:val="8696B05C"/>
    <w:lvl w:ilvl="0">
      <w:start w:val="1"/>
      <w:numFmt w:val="decimal"/>
      <w:lvlText w:val="%1."/>
      <w:lvlJc w:val="left"/>
      <w:pPr>
        <w:tabs>
          <w:tab w:val="num" w:pos="720"/>
        </w:tabs>
        <w:ind w:left="720" w:hanging="360"/>
      </w:pPr>
      <w:rPr>
        <w:b/>
        <w:bCs/>
        <w:i w:val="0"/>
        <w:iCs w:val="0"/>
        <w:color w:val="007BB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826291"/>
    <w:multiLevelType w:val="hybridMultilevel"/>
    <w:tmpl w:val="4356AB94"/>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3" w15:restartNumberingAfterBreak="0">
    <w:nsid w:val="5043597A"/>
    <w:multiLevelType w:val="hybridMultilevel"/>
    <w:tmpl w:val="7B1A1616"/>
    <w:lvl w:ilvl="0" w:tplc="040C000F">
      <w:start w:val="1"/>
      <w:numFmt w:val="decimal"/>
      <w:lvlText w:val="%1."/>
      <w:lvlJc w:val="left"/>
      <w:pPr>
        <w:ind w:left="720" w:hanging="360"/>
      </w:pPr>
      <w:rPr>
        <w:rFonts w:hint="default"/>
        <w:color w:val="auto"/>
      </w:rPr>
    </w:lvl>
    <w:lvl w:ilvl="1" w:tplc="040C0019">
      <w:start w:val="1"/>
      <w:numFmt w:val="lowerLetter"/>
      <w:lvlText w:val="%2."/>
      <w:lvlJc w:val="left"/>
      <w:pPr>
        <w:ind w:left="7590" w:hanging="360"/>
      </w:pPr>
    </w:lvl>
    <w:lvl w:ilvl="2" w:tplc="040C001B">
      <w:start w:val="1"/>
      <w:numFmt w:val="lowerRoman"/>
      <w:lvlText w:val="%3."/>
      <w:lvlJc w:val="right"/>
      <w:pPr>
        <w:ind w:left="2160" w:hanging="180"/>
      </w:pPr>
    </w:lvl>
    <w:lvl w:ilvl="3" w:tplc="6640088C">
      <w:start w:val="1"/>
      <w:numFmt w:val="bullet"/>
      <w:lvlText w:val="-"/>
      <w:lvlJc w:val="left"/>
      <w:pPr>
        <w:ind w:left="2880" w:hanging="360"/>
      </w:pPr>
      <w:rPr>
        <w:rFonts w:ascii="Aptos" w:eastAsiaTheme="minorEastAsia" w:hAnsi="Aptos" w:cs="Times New Roman" w:hint="default"/>
        <w:b w:val="0"/>
      </w:rPr>
    </w:lvl>
    <w:lvl w:ilvl="4" w:tplc="040C0019">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2165E76"/>
    <w:multiLevelType w:val="hybridMultilevel"/>
    <w:tmpl w:val="66A2F1DC"/>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29D210B"/>
    <w:multiLevelType w:val="multilevel"/>
    <w:tmpl w:val="C8AE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127528"/>
    <w:multiLevelType w:val="multilevel"/>
    <w:tmpl w:val="9154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AC2291"/>
    <w:multiLevelType w:val="hybridMultilevel"/>
    <w:tmpl w:val="926CA75C"/>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 w15:restartNumberingAfterBreak="0">
    <w:nsid w:val="56E83B91"/>
    <w:multiLevelType w:val="multilevel"/>
    <w:tmpl w:val="E070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B631FD"/>
    <w:multiLevelType w:val="multilevel"/>
    <w:tmpl w:val="FD08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D67EB4"/>
    <w:multiLevelType w:val="hybridMultilevel"/>
    <w:tmpl w:val="B2EA6530"/>
    <w:lvl w:ilvl="0" w:tplc="040C000D">
      <w:start w:val="1"/>
      <w:numFmt w:val="bullet"/>
      <w:lvlText w:val=""/>
      <w:lvlJc w:val="left"/>
      <w:pPr>
        <w:ind w:left="2880" w:hanging="360"/>
      </w:pPr>
      <w:rPr>
        <w:rFonts w:ascii="Wingdings" w:hAnsi="Wingdings"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41" w15:restartNumberingAfterBreak="0">
    <w:nsid w:val="60974F46"/>
    <w:multiLevelType w:val="multilevel"/>
    <w:tmpl w:val="F3AE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BF2936"/>
    <w:multiLevelType w:val="hybridMultilevel"/>
    <w:tmpl w:val="6E78953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3" w15:restartNumberingAfterBreak="0">
    <w:nsid w:val="67D9471D"/>
    <w:multiLevelType w:val="multilevel"/>
    <w:tmpl w:val="8696B05C"/>
    <w:lvl w:ilvl="0">
      <w:start w:val="1"/>
      <w:numFmt w:val="decimal"/>
      <w:lvlText w:val="%1."/>
      <w:lvlJc w:val="left"/>
      <w:pPr>
        <w:tabs>
          <w:tab w:val="num" w:pos="720"/>
        </w:tabs>
        <w:ind w:left="720" w:hanging="360"/>
      </w:pPr>
      <w:rPr>
        <w:b/>
        <w:bCs/>
        <w:i w:val="0"/>
        <w:iCs w:val="0"/>
        <w:color w:val="007BB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5E3D10"/>
    <w:multiLevelType w:val="multilevel"/>
    <w:tmpl w:val="9CAE2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6F48C3"/>
    <w:multiLevelType w:val="multilevel"/>
    <w:tmpl w:val="307A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50048C"/>
    <w:multiLevelType w:val="hybridMultilevel"/>
    <w:tmpl w:val="A3685780"/>
    <w:lvl w:ilvl="0" w:tplc="FFFFFFFF">
      <w:start w:val="1"/>
      <w:numFmt w:val="bullet"/>
      <w:lvlText w:val=""/>
      <w:lvlJc w:val="left"/>
      <w:pPr>
        <w:ind w:left="720" w:hanging="360"/>
      </w:pPr>
      <w:rPr>
        <w:rFonts w:ascii="Wingdings" w:hAnsi="Wingdings" w:hint="default"/>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Aptos" w:eastAsiaTheme="minorEastAsia" w:hAnsi="Aptos" w:cs="Times New Roman" w:hint="default"/>
        <w:b w:val="0"/>
      </w:rPr>
    </w:lvl>
    <w:lvl w:ilvl="4" w:tplc="FFFFFFFF">
      <w:start w:val="1"/>
      <w:numFmt w:val="bullet"/>
      <w:lvlText w:val=""/>
      <w:lvlJc w:val="left"/>
      <w:pPr>
        <w:ind w:left="3600" w:hanging="360"/>
      </w:pPr>
      <w:rPr>
        <w:rFonts w:ascii="Symbol" w:hAnsi="Symbol" w:hint="default"/>
      </w:rPr>
    </w:lvl>
    <w:lvl w:ilvl="5" w:tplc="FFFFFFFF">
      <w:start w:val="1"/>
      <w:numFmt w:val="bullet"/>
      <w:lvlText w:val=""/>
      <w:lvlJc w:val="left"/>
      <w:pPr>
        <w:ind w:left="4500" w:hanging="360"/>
      </w:pPr>
      <w:rPr>
        <w:rFonts w:ascii="Wingdings" w:hAnsi="Wingdings" w:hint="default"/>
      </w:rPr>
    </w:lvl>
    <w:lvl w:ilvl="6" w:tplc="6640088C">
      <w:start w:val="1"/>
      <w:numFmt w:val="bullet"/>
      <w:lvlText w:val="-"/>
      <w:lvlJc w:val="left"/>
      <w:pPr>
        <w:ind w:left="5040" w:hanging="360"/>
      </w:pPr>
      <w:rPr>
        <w:rFonts w:ascii="Aptos" w:eastAsiaTheme="minorEastAsia" w:hAnsi="Aptos" w:cs="Times New Roman" w:hint="default"/>
        <w:b w:val="0"/>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DAB01C3"/>
    <w:multiLevelType w:val="multilevel"/>
    <w:tmpl w:val="8BAE07EE"/>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6DC44732"/>
    <w:multiLevelType w:val="multilevel"/>
    <w:tmpl w:val="185C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1A108D"/>
    <w:multiLevelType w:val="multilevel"/>
    <w:tmpl w:val="6A1C2B32"/>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5B442DB"/>
    <w:multiLevelType w:val="multilevel"/>
    <w:tmpl w:val="432EB82A"/>
    <w:lvl w:ilvl="0">
      <w:start w:val="1"/>
      <w:numFmt w:val="decimal"/>
      <w:lvlText w:val="%1."/>
      <w:lvlJc w:val="left"/>
      <w:pPr>
        <w:ind w:left="360" w:hanging="360"/>
      </w:pPr>
      <w:rPr>
        <w:rFonts w:hint="default"/>
        <w:color w:val="007BB8"/>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5FC1A11"/>
    <w:multiLevelType w:val="multilevel"/>
    <w:tmpl w:val="185C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592710"/>
    <w:multiLevelType w:val="hybridMultilevel"/>
    <w:tmpl w:val="6144FC4E"/>
    <w:lvl w:ilvl="0" w:tplc="040C000D">
      <w:start w:val="1"/>
      <w:numFmt w:val="bullet"/>
      <w:lvlText w:val=""/>
      <w:lvlJc w:val="left"/>
      <w:pPr>
        <w:ind w:left="720" w:hanging="360"/>
      </w:pPr>
      <w:rPr>
        <w:rFonts w:ascii="Wingdings" w:hAnsi="Wingdings" w:hint="default"/>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Aptos" w:eastAsiaTheme="minorEastAsia" w:hAnsi="Aptos" w:cs="Times New Roman" w:hint="default"/>
        <w:b w:val="0"/>
      </w:rPr>
    </w:lvl>
    <w:lvl w:ilvl="4" w:tplc="FFFFFFFF">
      <w:start w:val="1"/>
      <w:numFmt w:val="bullet"/>
      <w:lvlText w:val=""/>
      <w:lvlJc w:val="left"/>
      <w:pPr>
        <w:ind w:left="3600" w:hanging="360"/>
      </w:pPr>
      <w:rPr>
        <w:rFonts w:ascii="Symbol" w:hAnsi="Symbol" w:hint="default"/>
      </w:rPr>
    </w:lvl>
    <w:lvl w:ilvl="5" w:tplc="040C000D">
      <w:start w:val="1"/>
      <w:numFmt w:val="bullet"/>
      <w:lvlText w:val=""/>
      <w:lvlJc w:val="left"/>
      <w:pPr>
        <w:ind w:left="4500" w:hanging="360"/>
      </w:pPr>
      <w:rPr>
        <w:rFonts w:ascii="Wingdings" w:hAnsi="Wingdings" w:hint="default"/>
      </w:rPr>
    </w:lvl>
    <w:lvl w:ilvl="6" w:tplc="040C000D">
      <w:start w:val="1"/>
      <w:numFmt w:val="bullet"/>
      <w:lvlText w:val=""/>
      <w:lvlJc w:val="left"/>
      <w:pPr>
        <w:ind w:left="5040" w:hanging="360"/>
      </w:pPr>
      <w:rPr>
        <w:rFonts w:ascii="Wingdings" w:hAnsi="Wingdings" w:hint="default"/>
      </w:r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98D73B0"/>
    <w:multiLevelType w:val="multilevel"/>
    <w:tmpl w:val="DD78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FF0089"/>
    <w:multiLevelType w:val="multilevel"/>
    <w:tmpl w:val="59E4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107518"/>
    <w:multiLevelType w:val="multilevel"/>
    <w:tmpl w:val="ECE0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262283"/>
    <w:multiLevelType w:val="hybridMultilevel"/>
    <w:tmpl w:val="D22C9A0A"/>
    <w:lvl w:ilvl="0" w:tplc="040C0019">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CFA5532"/>
    <w:multiLevelType w:val="multilevel"/>
    <w:tmpl w:val="46F4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F667B0"/>
    <w:multiLevelType w:val="multilevel"/>
    <w:tmpl w:val="185C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830246">
    <w:abstractNumId w:val="7"/>
  </w:num>
  <w:num w:numId="2" w16cid:durableId="605190700">
    <w:abstractNumId w:val="45"/>
  </w:num>
  <w:num w:numId="3" w16cid:durableId="1581717856">
    <w:abstractNumId w:val="21"/>
  </w:num>
  <w:num w:numId="4" w16cid:durableId="2004698646">
    <w:abstractNumId w:val="24"/>
  </w:num>
  <w:num w:numId="5" w16cid:durableId="880169108">
    <w:abstractNumId w:val="3"/>
  </w:num>
  <w:num w:numId="6" w16cid:durableId="347803756">
    <w:abstractNumId w:val="6"/>
  </w:num>
  <w:num w:numId="7" w16cid:durableId="1464032021">
    <w:abstractNumId w:val="25"/>
  </w:num>
  <w:num w:numId="8" w16cid:durableId="1214611010">
    <w:abstractNumId w:val="0"/>
  </w:num>
  <w:num w:numId="9" w16cid:durableId="1062099423">
    <w:abstractNumId w:val="54"/>
  </w:num>
  <w:num w:numId="10" w16cid:durableId="327827618">
    <w:abstractNumId w:val="2"/>
  </w:num>
  <w:num w:numId="11" w16cid:durableId="1428847721">
    <w:abstractNumId w:val="26"/>
  </w:num>
  <w:num w:numId="12" w16cid:durableId="1126698411">
    <w:abstractNumId w:val="44"/>
  </w:num>
  <w:num w:numId="13" w16cid:durableId="872694630">
    <w:abstractNumId w:val="43"/>
  </w:num>
  <w:num w:numId="14" w16cid:durableId="1594128693">
    <w:abstractNumId w:val="18"/>
  </w:num>
  <w:num w:numId="15" w16cid:durableId="317421965">
    <w:abstractNumId w:val="19"/>
  </w:num>
  <w:num w:numId="16" w16cid:durableId="1130830767">
    <w:abstractNumId w:val="51"/>
  </w:num>
  <w:num w:numId="17" w16cid:durableId="547229812">
    <w:abstractNumId w:val="20"/>
  </w:num>
  <w:num w:numId="18" w16cid:durableId="467625300">
    <w:abstractNumId w:val="48"/>
  </w:num>
  <w:num w:numId="19" w16cid:durableId="822232330">
    <w:abstractNumId w:val="30"/>
  </w:num>
  <w:num w:numId="20" w16cid:durableId="1615214028">
    <w:abstractNumId w:val="1"/>
  </w:num>
  <w:num w:numId="21" w16cid:durableId="252666829">
    <w:abstractNumId w:val="58"/>
  </w:num>
  <w:num w:numId="22" w16cid:durableId="523052833">
    <w:abstractNumId w:val="28"/>
  </w:num>
  <w:num w:numId="23" w16cid:durableId="2090729920">
    <w:abstractNumId w:val="37"/>
  </w:num>
  <w:num w:numId="24" w16cid:durableId="1651865269">
    <w:abstractNumId w:val="31"/>
  </w:num>
  <w:num w:numId="25" w16cid:durableId="75521408">
    <w:abstractNumId w:val="50"/>
  </w:num>
  <w:num w:numId="26" w16cid:durableId="1765570961">
    <w:abstractNumId w:val="14"/>
  </w:num>
  <w:num w:numId="27" w16cid:durableId="2018925593">
    <w:abstractNumId w:val="15"/>
  </w:num>
  <w:num w:numId="28" w16cid:durableId="677273750">
    <w:abstractNumId w:val="27"/>
  </w:num>
  <w:num w:numId="29" w16cid:durableId="1712029201">
    <w:abstractNumId w:val="17"/>
  </w:num>
  <w:num w:numId="30" w16cid:durableId="237205909">
    <w:abstractNumId w:val="13"/>
  </w:num>
  <w:num w:numId="31" w16cid:durableId="1421021824">
    <w:abstractNumId w:val="22"/>
  </w:num>
  <w:num w:numId="32" w16cid:durableId="1171867376">
    <w:abstractNumId w:val="47"/>
  </w:num>
  <w:num w:numId="33" w16cid:durableId="866605382">
    <w:abstractNumId w:val="49"/>
  </w:num>
  <w:num w:numId="34" w16cid:durableId="553586212">
    <w:abstractNumId w:val="33"/>
  </w:num>
  <w:num w:numId="35" w16cid:durableId="3898931">
    <w:abstractNumId w:val="23"/>
  </w:num>
  <w:num w:numId="36" w16cid:durableId="1651669018">
    <w:abstractNumId w:val="40"/>
  </w:num>
  <w:num w:numId="37" w16cid:durableId="1028065688">
    <w:abstractNumId w:val="11"/>
  </w:num>
  <w:num w:numId="38" w16cid:durableId="296881783">
    <w:abstractNumId w:val="9"/>
  </w:num>
  <w:num w:numId="39" w16cid:durableId="1089883187">
    <w:abstractNumId w:val="29"/>
  </w:num>
  <w:num w:numId="40" w16cid:durableId="229578430">
    <w:abstractNumId w:val="8"/>
  </w:num>
  <w:num w:numId="41" w16cid:durableId="1244029451">
    <w:abstractNumId w:val="4"/>
  </w:num>
  <w:num w:numId="42" w16cid:durableId="1943147200">
    <w:abstractNumId w:val="53"/>
  </w:num>
  <w:num w:numId="43" w16cid:durableId="1569611395">
    <w:abstractNumId w:val="38"/>
  </w:num>
  <w:num w:numId="44" w16cid:durableId="1367832636">
    <w:abstractNumId w:val="16"/>
  </w:num>
  <w:num w:numId="45" w16cid:durableId="1155412220">
    <w:abstractNumId w:val="36"/>
  </w:num>
  <w:num w:numId="46" w16cid:durableId="1189022938">
    <w:abstractNumId w:val="39"/>
  </w:num>
  <w:num w:numId="47" w16cid:durableId="6568654">
    <w:abstractNumId w:val="35"/>
  </w:num>
  <w:num w:numId="48" w16cid:durableId="2004309106">
    <w:abstractNumId w:val="55"/>
  </w:num>
  <w:num w:numId="49" w16cid:durableId="140539528">
    <w:abstractNumId w:val="41"/>
  </w:num>
  <w:num w:numId="50" w16cid:durableId="2124228946">
    <w:abstractNumId w:val="42"/>
  </w:num>
  <w:num w:numId="51" w16cid:durableId="35550297">
    <w:abstractNumId w:val="57"/>
  </w:num>
  <w:num w:numId="52" w16cid:durableId="1715152407">
    <w:abstractNumId w:val="10"/>
  </w:num>
  <w:num w:numId="53" w16cid:durableId="638196171">
    <w:abstractNumId w:val="34"/>
  </w:num>
  <w:num w:numId="54" w16cid:durableId="1112280743">
    <w:abstractNumId w:val="52"/>
  </w:num>
  <w:num w:numId="55" w16cid:durableId="796723302">
    <w:abstractNumId w:val="46"/>
  </w:num>
  <w:num w:numId="56" w16cid:durableId="1715038081">
    <w:abstractNumId w:val="5"/>
  </w:num>
  <w:num w:numId="57" w16cid:durableId="628440086">
    <w:abstractNumId w:val="12"/>
  </w:num>
  <w:num w:numId="58" w16cid:durableId="1788695822">
    <w:abstractNumId w:val="32"/>
  </w:num>
  <w:num w:numId="59" w16cid:durableId="1553880953">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884"/>
    <w:rsid w:val="00041163"/>
    <w:rsid w:val="00046C09"/>
    <w:rsid w:val="00057E7A"/>
    <w:rsid w:val="000615F4"/>
    <w:rsid w:val="000B0572"/>
    <w:rsid w:val="001521D4"/>
    <w:rsid w:val="00170C92"/>
    <w:rsid w:val="00182C05"/>
    <w:rsid w:val="001D3860"/>
    <w:rsid w:val="001F7872"/>
    <w:rsid w:val="0020548D"/>
    <w:rsid w:val="002670AE"/>
    <w:rsid w:val="0027520B"/>
    <w:rsid w:val="00290142"/>
    <w:rsid w:val="002A7884"/>
    <w:rsid w:val="003223A5"/>
    <w:rsid w:val="0033559F"/>
    <w:rsid w:val="00336007"/>
    <w:rsid w:val="00342A7E"/>
    <w:rsid w:val="003603A4"/>
    <w:rsid w:val="003A0EDC"/>
    <w:rsid w:val="003C52F5"/>
    <w:rsid w:val="003D5155"/>
    <w:rsid w:val="00402C49"/>
    <w:rsid w:val="00443EA1"/>
    <w:rsid w:val="004A2D87"/>
    <w:rsid w:val="004C6D06"/>
    <w:rsid w:val="00565EE0"/>
    <w:rsid w:val="00597977"/>
    <w:rsid w:val="00651CAB"/>
    <w:rsid w:val="006556AD"/>
    <w:rsid w:val="006925BB"/>
    <w:rsid w:val="006D0597"/>
    <w:rsid w:val="007628A9"/>
    <w:rsid w:val="007E5CF1"/>
    <w:rsid w:val="008019F3"/>
    <w:rsid w:val="0088313C"/>
    <w:rsid w:val="008C0D49"/>
    <w:rsid w:val="008C1CB0"/>
    <w:rsid w:val="009178A9"/>
    <w:rsid w:val="00964FFF"/>
    <w:rsid w:val="009707D9"/>
    <w:rsid w:val="009740FA"/>
    <w:rsid w:val="0098503E"/>
    <w:rsid w:val="009E5CD8"/>
    <w:rsid w:val="009F50F3"/>
    <w:rsid w:val="00BE0DB2"/>
    <w:rsid w:val="00BE58E3"/>
    <w:rsid w:val="00C60758"/>
    <w:rsid w:val="00CC3F2F"/>
    <w:rsid w:val="00CD1205"/>
    <w:rsid w:val="00CD7F19"/>
    <w:rsid w:val="00CF53B6"/>
    <w:rsid w:val="00D14A61"/>
    <w:rsid w:val="00D50429"/>
    <w:rsid w:val="00D81F0B"/>
    <w:rsid w:val="00DA1A16"/>
    <w:rsid w:val="00DC3FB1"/>
    <w:rsid w:val="00E02325"/>
    <w:rsid w:val="00E4495C"/>
    <w:rsid w:val="00E64CDE"/>
    <w:rsid w:val="00E65766"/>
    <w:rsid w:val="00E67495"/>
    <w:rsid w:val="00EF22E8"/>
    <w:rsid w:val="00F223FE"/>
    <w:rsid w:val="00F83FE6"/>
    <w:rsid w:val="00FB037F"/>
    <w:rsid w:val="00FB5198"/>
    <w:rsid w:val="00FB566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5B02"/>
  <w15:chartTrackingRefBased/>
  <w15:docId w15:val="{69C98F77-214B-4C3D-B95E-F9F8A907C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4"/>
        <w:szCs w:val="24"/>
        <w:lang w:val="fr-F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A7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A7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A788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A788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A788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A788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A788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A788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A788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A788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A788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A788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A788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A788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A788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A788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A788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A7884"/>
    <w:rPr>
      <w:rFonts w:eastAsiaTheme="majorEastAsia" w:cstheme="majorBidi"/>
      <w:color w:val="272727" w:themeColor="text1" w:themeTint="D8"/>
    </w:rPr>
  </w:style>
  <w:style w:type="paragraph" w:styleId="Titre">
    <w:name w:val="Title"/>
    <w:basedOn w:val="Normal"/>
    <w:next w:val="Normal"/>
    <w:link w:val="TitreCar"/>
    <w:uiPriority w:val="10"/>
    <w:qFormat/>
    <w:rsid w:val="002A7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A788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A788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A788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A7884"/>
    <w:pPr>
      <w:spacing w:before="160"/>
      <w:jc w:val="center"/>
    </w:pPr>
    <w:rPr>
      <w:i/>
      <w:iCs/>
      <w:color w:val="404040" w:themeColor="text1" w:themeTint="BF"/>
    </w:rPr>
  </w:style>
  <w:style w:type="character" w:customStyle="1" w:styleId="CitationCar">
    <w:name w:val="Citation Car"/>
    <w:basedOn w:val="Policepardfaut"/>
    <w:link w:val="Citation"/>
    <w:uiPriority w:val="29"/>
    <w:rsid w:val="002A7884"/>
    <w:rPr>
      <w:i/>
      <w:iCs/>
      <w:color w:val="404040" w:themeColor="text1" w:themeTint="BF"/>
    </w:rPr>
  </w:style>
  <w:style w:type="paragraph" w:styleId="Paragraphedeliste">
    <w:name w:val="List Paragraph"/>
    <w:basedOn w:val="Normal"/>
    <w:uiPriority w:val="34"/>
    <w:qFormat/>
    <w:rsid w:val="002A7884"/>
    <w:pPr>
      <w:ind w:left="720"/>
      <w:contextualSpacing/>
    </w:pPr>
  </w:style>
  <w:style w:type="character" w:styleId="Accentuationintense">
    <w:name w:val="Intense Emphasis"/>
    <w:basedOn w:val="Policepardfaut"/>
    <w:uiPriority w:val="21"/>
    <w:qFormat/>
    <w:rsid w:val="002A7884"/>
    <w:rPr>
      <w:i/>
      <w:iCs/>
      <w:color w:val="0F4761" w:themeColor="accent1" w:themeShade="BF"/>
    </w:rPr>
  </w:style>
  <w:style w:type="paragraph" w:styleId="Citationintense">
    <w:name w:val="Intense Quote"/>
    <w:basedOn w:val="Normal"/>
    <w:next w:val="Normal"/>
    <w:link w:val="CitationintenseCar"/>
    <w:uiPriority w:val="30"/>
    <w:qFormat/>
    <w:rsid w:val="002A7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A7884"/>
    <w:rPr>
      <w:i/>
      <w:iCs/>
      <w:color w:val="0F4761" w:themeColor="accent1" w:themeShade="BF"/>
    </w:rPr>
  </w:style>
  <w:style w:type="character" w:styleId="Rfrenceintense">
    <w:name w:val="Intense Reference"/>
    <w:basedOn w:val="Policepardfaut"/>
    <w:uiPriority w:val="32"/>
    <w:qFormat/>
    <w:rsid w:val="002A7884"/>
    <w:rPr>
      <w:b/>
      <w:bCs/>
      <w:smallCaps/>
      <w:color w:val="0F4761" w:themeColor="accent1" w:themeShade="BF"/>
      <w:spacing w:val="5"/>
    </w:rPr>
  </w:style>
  <w:style w:type="paragraph" w:styleId="Corpsdetexte">
    <w:name w:val="Body Text"/>
    <w:basedOn w:val="Normal"/>
    <w:link w:val="CorpsdetexteCar"/>
    <w:rsid w:val="00D50429"/>
    <w:pPr>
      <w:widowControl w:val="0"/>
      <w:suppressAutoHyphens/>
      <w:spacing w:after="140" w:line="288" w:lineRule="auto"/>
    </w:pPr>
    <w:rPr>
      <w:rFonts w:ascii="Liberation Serif" w:eastAsia="SimSun" w:hAnsi="Liberation Serif" w:cs="Mangal"/>
      <w:lang w:bidi="hi-IN"/>
    </w:rPr>
  </w:style>
  <w:style w:type="character" w:customStyle="1" w:styleId="CorpsdetexteCar">
    <w:name w:val="Corps de texte Car"/>
    <w:basedOn w:val="Policepardfaut"/>
    <w:link w:val="Corpsdetexte"/>
    <w:rsid w:val="00D50429"/>
    <w:rPr>
      <w:rFonts w:ascii="Liberation Serif" w:eastAsia="SimSun" w:hAnsi="Liberation Serif" w:cs="Mangal"/>
      <w:lang w:bidi="hi-IN"/>
    </w:rPr>
  </w:style>
  <w:style w:type="character" w:styleId="Lienhypertexte">
    <w:name w:val="Hyperlink"/>
    <w:basedOn w:val="Policepardfaut"/>
    <w:uiPriority w:val="99"/>
    <w:unhideWhenUsed/>
    <w:rsid w:val="00BE0DB2"/>
    <w:rPr>
      <w:color w:val="467886" w:themeColor="hyperlink"/>
      <w:u w:val="single"/>
    </w:rPr>
  </w:style>
  <w:style w:type="character" w:styleId="Mentionnonrsolue">
    <w:name w:val="Unresolved Mention"/>
    <w:basedOn w:val="Policepardfaut"/>
    <w:uiPriority w:val="99"/>
    <w:semiHidden/>
    <w:unhideWhenUsed/>
    <w:rsid w:val="00BE0DB2"/>
    <w:rPr>
      <w:color w:val="605E5C"/>
      <w:shd w:val="clear" w:color="auto" w:fill="E1DFDD"/>
    </w:rPr>
  </w:style>
  <w:style w:type="paragraph" w:styleId="NormalWeb">
    <w:name w:val="Normal (Web)"/>
    <w:basedOn w:val="Normal"/>
    <w:uiPriority w:val="99"/>
    <w:unhideWhenUsed/>
    <w:rsid w:val="0027520B"/>
    <w:pPr>
      <w:spacing w:before="100" w:beforeAutospacing="1" w:after="100" w:afterAutospacing="1" w:line="240" w:lineRule="auto"/>
    </w:pPr>
    <w:rPr>
      <w:rFonts w:ascii="Times New Roman" w:eastAsia="Times New Roman" w:hAnsi="Times New Roman"/>
    </w:rPr>
  </w:style>
  <w:style w:type="table" w:styleId="Grilledutableau">
    <w:name w:val="Table Grid"/>
    <w:basedOn w:val="TableauNormal"/>
    <w:uiPriority w:val="39"/>
    <w:rsid w:val="00E02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8C0D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56147">
      <w:bodyDiv w:val="1"/>
      <w:marLeft w:val="0"/>
      <w:marRight w:val="0"/>
      <w:marTop w:val="0"/>
      <w:marBottom w:val="0"/>
      <w:divBdr>
        <w:top w:val="none" w:sz="0" w:space="0" w:color="auto"/>
        <w:left w:val="none" w:sz="0" w:space="0" w:color="auto"/>
        <w:bottom w:val="none" w:sz="0" w:space="0" w:color="auto"/>
        <w:right w:val="none" w:sz="0" w:space="0" w:color="auto"/>
      </w:divBdr>
    </w:div>
    <w:div w:id="162399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tsoukanova\AppData\Local\Temp\9a08a43b-ff83-43af-b219-f9e5ef49db5e_RailsDTemp-20251111T094748Z-1-001.zip.b5e\RailsDTemp\RDT1_update.html" TargetMode="Externa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tsoukanova\AppData\Local\Temp\9a08a43b-ff83-43af-b219-f9e5ef49db5e_RailsDTemp-20251111T094748Z-1-001.zip.b5e\RailsDTemp\RDT1_update.html" TargetMode="External"/><Relationship Id="rId12" Type="http://schemas.openxmlformats.org/officeDocument/2006/relationships/image" Target="media/image4.pn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www.assoslave.com" TargetMode="External"/><Relationship Id="rId15" Type="http://schemas.openxmlformats.org/officeDocument/2006/relationships/image" Target="media/image6.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dtsoukanova@mail.com" TargetMode="External"/><Relationship Id="rId14" Type="http://schemas.openxmlformats.org/officeDocument/2006/relationships/hyperlink" Target="mailto:dtsoukanova@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11</Pages>
  <Words>2948</Words>
  <Characters>16215</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 Tsukanova</dc:creator>
  <cp:keywords>, docId:21F83256E275D737273B680A127341BE</cp:keywords>
  <dc:description/>
  <cp:lastModifiedBy>Daria Tsukanova</cp:lastModifiedBy>
  <cp:revision>4</cp:revision>
  <cp:lastPrinted>2025-07-06T21:24:00Z</cp:lastPrinted>
  <dcterms:created xsi:type="dcterms:W3CDTF">2026-01-19T10:05:00Z</dcterms:created>
  <dcterms:modified xsi:type="dcterms:W3CDTF">2026-01-19T10:56:00Z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17f3165-8a52-429a-ab2a-1fd572a4c07f_Enabled">
    <vt:lpwstr>true</vt:lpwstr>
  </property>
  <property fmtid="{D5CDD505-2E9C-101B-9397-08002B2CF9AE}" pid="3" name="MSIP_Label_e17f3165-8a52-429a-ab2a-1fd572a4c07f_SetDate">
    <vt:lpwstr>2025-12-19T03:47:03Z</vt:lpwstr>
  </property>
  <property fmtid="{D5CDD505-2E9C-101B-9397-08002B2CF9AE}" pid="4" name="MSIP_Label_e17f3165-8a52-429a-ab2a-1fd572a4c07f_Method">
    <vt:lpwstr>Standard</vt:lpwstr>
  </property>
  <property fmtid="{D5CDD505-2E9C-101B-9397-08002B2CF9AE}" pid="5" name="MSIP_Label_e17f3165-8a52-429a-ab2a-1fd572a4c07f_Name">
    <vt:lpwstr>defa4170-0d19-0005-0004-bc88714345d2</vt:lpwstr>
  </property>
  <property fmtid="{D5CDD505-2E9C-101B-9397-08002B2CF9AE}" pid="6" name="MSIP_Label_e17f3165-8a52-429a-ab2a-1fd572a4c07f_SiteId">
    <vt:lpwstr>6b3a59c1-9475-4729-b8d9-f72ffd0dd0cd</vt:lpwstr>
  </property>
  <property fmtid="{D5CDD505-2E9C-101B-9397-08002B2CF9AE}" pid="7" name="MSIP_Label_e17f3165-8a52-429a-ab2a-1fd572a4c07f_ActionId">
    <vt:lpwstr>5c01245d-2dfc-4b6f-ab14-63e1d0b6235b</vt:lpwstr>
  </property>
  <property fmtid="{D5CDD505-2E9C-101B-9397-08002B2CF9AE}" pid="8" name="MSIP_Label_e17f3165-8a52-429a-ab2a-1fd572a4c07f_ContentBits">
    <vt:lpwstr>0</vt:lpwstr>
  </property>
  <property fmtid="{D5CDD505-2E9C-101B-9397-08002B2CF9AE}" pid="9" name="MSIP_Label_e17f3165-8a52-429a-ab2a-1fd572a4c07f_Tag">
    <vt:lpwstr>10, 3, 0, 1</vt:lpwstr>
  </property>
</Properties>
</file>