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D25" w:rsidRPr="00B533BD" w:rsidRDefault="000D0E28">
      <w:pPr>
        <w:rPr>
          <w:rFonts w:ascii="Lora" w:hAnsi="Lora" w:cs="Arial"/>
          <w:b/>
          <w:bCs/>
          <w:color w:val="262626" w:themeColor="text1" w:themeTint="D9"/>
          <w:sz w:val="28"/>
          <w:szCs w:val="28"/>
          <w:shd w:val="clear" w:color="auto" w:fill="FFFFFF"/>
        </w:rPr>
      </w:pPr>
      <w:r w:rsidRPr="00B533BD">
        <w:fldChar w:fldCharType="begin"/>
      </w:r>
      <w:r w:rsidRPr="00B533BD">
        <w:rPr>
          <w:rFonts w:ascii="Lora" w:hAnsi="Lora"/>
          <w:color w:val="548DD4" w:themeColor="text2" w:themeTint="99"/>
          <w:sz w:val="28"/>
          <w:szCs w:val="28"/>
        </w:rPr>
        <w:instrText xml:space="preserve"> HYPERLINK "https://github.com/ReactiveX/rxjs" \t "_blank" </w:instrText>
      </w:r>
      <w:r w:rsidRPr="00B533BD">
        <w:fldChar w:fldCharType="separate"/>
      </w:r>
      <w:r w:rsidR="00DD7D25" w:rsidRPr="00B533BD">
        <w:rPr>
          <w:rStyle w:val="Hyperlink"/>
          <w:rFonts w:ascii="Lora" w:hAnsi="Lora"/>
          <w:b/>
          <w:color w:val="548DD4" w:themeColor="text2" w:themeTint="99"/>
          <w:spacing w:val="3"/>
          <w:sz w:val="28"/>
          <w:szCs w:val="28"/>
          <w:u w:val="none"/>
          <w:shd w:val="clear" w:color="auto" w:fill="FFFFFF"/>
        </w:rPr>
        <w:t>RxJS</w:t>
      </w:r>
      <w:r w:rsidRPr="00B533BD">
        <w:rPr>
          <w:rStyle w:val="Hyperlink"/>
          <w:rFonts w:ascii="Lora" w:hAnsi="Lora"/>
          <w:b/>
          <w:color w:val="548DD4" w:themeColor="text2" w:themeTint="99"/>
          <w:spacing w:val="3"/>
          <w:sz w:val="28"/>
          <w:szCs w:val="28"/>
          <w:u w:val="none"/>
          <w:shd w:val="clear" w:color="auto" w:fill="FFFFFF"/>
        </w:rPr>
        <w:fldChar w:fldCharType="end"/>
      </w:r>
      <w:r w:rsidR="00DD7D25" w:rsidRPr="00B533BD">
        <w:rPr>
          <w:rFonts w:ascii="Lora" w:hAnsi="Lora"/>
          <w:color w:val="262626" w:themeColor="text1" w:themeTint="D9"/>
          <w:spacing w:val="3"/>
          <w:sz w:val="28"/>
          <w:szCs w:val="28"/>
          <w:shd w:val="clear" w:color="auto" w:fill="FFFFFF"/>
        </w:rPr>
        <w:t> </w:t>
      </w:r>
      <w:r w:rsidR="00DD7D25" w:rsidRPr="00B533BD">
        <w:rPr>
          <w:rFonts w:ascii="Lora" w:hAnsi="Lora"/>
          <w:color w:val="333333"/>
          <w:spacing w:val="3"/>
          <w:sz w:val="28"/>
          <w:szCs w:val="28"/>
          <w:shd w:val="clear" w:color="auto" w:fill="FFFFFF"/>
        </w:rPr>
        <w:t>is one of the hottest libraries in web development today. Offering a powerful, functional approach for dealing with events and with integration points into a growing number of frameworks, libraries, and utilities</w:t>
      </w:r>
      <w:r w:rsidR="00240212" w:rsidRPr="00B533BD">
        <w:rPr>
          <w:rFonts w:ascii="Lora" w:hAnsi="Lora" w:cs="Segoe UI"/>
          <w:color w:val="24292E"/>
          <w:sz w:val="28"/>
          <w:szCs w:val="28"/>
          <w:shd w:val="clear" w:color="auto" w:fill="FFFFFF"/>
        </w:rPr>
        <w:t>, the case for learning Rx has never been more appealing. Couple this with the ability to utilize your knowledge across </w:t>
      </w:r>
      <w:hyperlink r:id="rId6" w:history="1">
        <w:r w:rsidR="00240212" w:rsidRPr="00B533BD">
          <w:rPr>
            <w:rStyle w:val="Hyperlink"/>
            <w:rFonts w:ascii="Lora" w:hAnsi="Lora" w:cs="Segoe UI"/>
            <w:color w:val="262626" w:themeColor="text1" w:themeTint="D9"/>
            <w:sz w:val="28"/>
            <w:szCs w:val="28"/>
            <w:u w:val="none"/>
            <w:shd w:val="clear" w:color="auto" w:fill="FFFFFF"/>
          </w:rPr>
          <w:t>nearly any language</w:t>
        </w:r>
      </w:hyperlink>
      <w:r w:rsidR="00240212" w:rsidRPr="00B533BD">
        <w:rPr>
          <w:rFonts w:ascii="Lora" w:hAnsi="Lora" w:cs="Segoe UI"/>
          <w:color w:val="24292E"/>
          <w:sz w:val="28"/>
          <w:szCs w:val="28"/>
          <w:shd w:val="clear" w:color="auto" w:fill="FFFFFF"/>
        </w:rPr>
        <w:t>, having a solid grasp on reactive programming and what it can offer seems like a no-brainer.</w:t>
      </w:r>
    </w:p>
    <w:p w:rsidR="00DD683B" w:rsidRPr="00B533BD" w:rsidRDefault="00BB534E">
      <w:pPr>
        <w:rPr>
          <w:rFonts w:ascii="Lora" w:hAnsi="Lora" w:cs="Arial"/>
          <w:color w:val="262626" w:themeColor="text1" w:themeTint="D9"/>
          <w:sz w:val="28"/>
          <w:szCs w:val="28"/>
          <w:shd w:val="clear" w:color="auto" w:fill="FFFFFF"/>
        </w:rPr>
      </w:pPr>
      <w:r w:rsidRPr="00B533BD">
        <w:rPr>
          <w:rFonts w:ascii="Lora" w:hAnsi="Lora" w:cs="Arial"/>
          <w:color w:val="262626" w:themeColor="text1" w:themeTint="D9"/>
          <w:sz w:val="28"/>
          <w:szCs w:val="28"/>
          <w:shd w:val="clear" w:color="auto" w:fill="FFFFFF"/>
        </w:rPr>
        <w:t>Reactive Extensions for JavaScript is a library for transforming, composing, and querying streams of data. We mean all kinds of data too, from simple arrays of values, to series of events (unfortunate or otherwise), to complex flows of data</w:t>
      </w:r>
      <w:r w:rsidR="00DD683B" w:rsidRPr="00B533BD">
        <w:rPr>
          <w:rFonts w:ascii="Lora" w:hAnsi="Lora" w:cs="Arial"/>
          <w:color w:val="262626" w:themeColor="text1" w:themeTint="D9"/>
          <w:sz w:val="28"/>
          <w:szCs w:val="28"/>
          <w:shd w:val="clear" w:color="auto" w:fill="FFFFFF"/>
        </w:rPr>
        <w:t>.</w:t>
      </w:r>
    </w:p>
    <w:p w:rsidR="00DD683B" w:rsidRPr="00B533BD" w:rsidRDefault="006C047F">
      <w:pPr>
        <w:rPr>
          <w:rFonts w:ascii="Lora" w:hAnsi="Lora"/>
          <w:color w:val="262626" w:themeColor="text1" w:themeTint="D9"/>
          <w:sz w:val="28"/>
          <w:szCs w:val="28"/>
          <w:shd w:val="clear" w:color="auto" w:fill="FFFFFF"/>
        </w:rPr>
      </w:pPr>
      <w:r w:rsidRPr="00B533BD">
        <w:rPr>
          <w:rFonts w:ascii="Lora" w:hAnsi="Lora"/>
          <w:b/>
          <w:color w:val="548DD4" w:themeColor="text2" w:themeTint="99"/>
          <w:sz w:val="28"/>
          <w:szCs w:val="28"/>
        </w:rPr>
        <w:t>Stream</w:t>
      </w:r>
      <w:r w:rsidRPr="00B533BD">
        <w:rPr>
          <w:rFonts w:ascii="Lora" w:hAnsi="Lora"/>
          <w:color w:val="262626" w:themeColor="text1" w:themeTint="D9"/>
          <w:sz w:val="28"/>
          <w:szCs w:val="28"/>
        </w:rPr>
        <w:t xml:space="preserve">: </w:t>
      </w:r>
      <w:r w:rsidRPr="00B533BD">
        <w:rPr>
          <w:rFonts w:ascii="Lora" w:hAnsi="Lora"/>
          <w:color w:val="262626" w:themeColor="text1" w:themeTint="D9"/>
          <w:sz w:val="28"/>
          <w:szCs w:val="28"/>
          <w:shd w:val="clear" w:color="auto" w:fill="FFFFFF"/>
        </w:rPr>
        <w:t>A stream in the RxJS world simply represents </w:t>
      </w:r>
      <w:r w:rsidRPr="00B533BD">
        <w:rPr>
          <w:rStyle w:val="Strong"/>
          <w:rFonts w:ascii="Lora" w:hAnsi="Lora"/>
          <w:b w:val="0"/>
          <w:color w:val="262626" w:themeColor="text1" w:themeTint="D9"/>
          <w:sz w:val="28"/>
          <w:szCs w:val="28"/>
          <w:shd w:val="clear" w:color="auto" w:fill="FFFFFF"/>
        </w:rPr>
        <w:t>values over time</w:t>
      </w:r>
      <w:r w:rsidRPr="00B533BD">
        <w:rPr>
          <w:rFonts w:ascii="Lora" w:hAnsi="Lora"/>
          <w:color w:val="262626" w:themeColor="text1" w:themeTint="D9"/>
          <w:sz w:val="28"/>
          <w:szCs w:val="28"/>
          <w:shd w:val="clear" w:color="auto" w:fill="FFFFFF"/>
        </w:rPr>
        <w:t xml:space="preserve">. Users sending chat messages, a user clicking around on a page, a user filling out different form fields in a form; </w:t>
      </w:r>
    </w:p>
    <w:p w:rsidR="008F0DCF" w:rsidRPr="00B533BD" w:rsidRDefault="008F0DCF">
      <w:pPr>
        <w:rPr>
          <w:rFonts w:ascii="Lora" w:hAnsi="Lora"/>
          <w:color w:val="262626" w:themeColor="text1" w:themeTint="D9"/>
          <w:sz w:val="28"/>
          <w:szCs w:val="28"/>
          <w:shd w:val="clear" w:color="auto" w:fill="FFFFFF"/>
        </w:rPr>
      </w:pPr>
    </w:p>
    <w:p w:rsidR="007A4BE9" w:rsidRPr="00B533BD" w:rsidRDefault="007A4BE9" w:rsidP="007A4BE9">
      <w:pPr>
        <w:rPr>
          <w:rFonts w:ascii="Lora" w:hAnsi="Lora"/>
          <w:color w:val="262626" w:themeColor="text1" w:themeTint="D9"/>
          <w:sz w:val="28"/>
          <w:szCs w:val="28"/>
          <w:shd w:val="clear" w:color="auto" w:fill="FFFFFF"/>
        </w:rPr>
      </w:pPr>
      <w:r w:rsidRPr="00B533BD">
        <w:rPr>
          <w:rFonts w:ascii="Lora" w:hAnsi="Lora"/>
          <w:color w:val="262626" w:themeColor="text1" w:themeTint="D9"/>
          <w:sz w:val="28"/>
          <w:szCs w:val="28"/>
          <w:shd w:val="clear" w:color="auto" w:fill="FFFFFF"/>
        </w:rPr>
        <w:t>The essential concepts in RxJS which solve async event management are:</w:t>
      </w:r>
    </w:p>
    <w:p w:rsidR="008F0DCF"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Observable</w:t>
      </w:r>
    </w:p>
    <w:p w:rsidR="007A4BE9"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Observer</w:t>
      </w:r>
    </w:p>
    <w:p w:rsidR="007A4BE9"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Subscription</w:t>
      </w:r>
    </w:p>
    <w:p w:rsidR="007A4BE9"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Operators</w:t>
      </w:r>
    </w:p>
    <w:p w:rsidR="008F0DCF"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Subject</w:t>
      </w:r>
    </w:p>
    <w:p w:rsidR="007A4BE9" w:rsidRPr="007615BF" w:rsidRDefault="007A4BE9" w:rsidP="008F0DCF">
      <w:pPr>
        <w:pStyle w:val="ListParagraph"/>
        <w:numPr>
          <w:ilvl w:val="0"/>
          <w:numId w:val="1"/>
        </w:numPr>
        <w:rPr>
          <w:rFonts w:ascii="Lora" w:hAnsi="Lora"/>
          <w:color w:val="262626" w:themeColor="text1" w:themeTint="D9"/>
          <w:sz w:val="28"/>
          <w:szCs w:val="28"/>
          <w:shd w:val="clear" w:color="auto" w:fill="FFFFFF"/>
        </w:rPr>
      </w:pPr>
      <w:r w:rsidRPr="007615BF">
        <w:rPr>
          <w:rFonts w:ascii="Lora" w:hAnsi="Lora"/>
          <w:color w:val="262626" w:themeColor="text1" w:themeTint="D9"/>
          <w:sz w:val="28"/>
          <w:szCs w:val="28"/>
          <w:shd w:val="clear" w:color="auto" w:fill="FFFFFF"/>
        </w:rPr>
        <w:t>Schedulers</w:t>
      </w:r>
    </w:p>
    <w:p w:rsidR="00302B26" w:rsidRDefault="00302B26">
      <w:pPr>
        <w:rPr>
          <w:rFonts w:ascii="Lora" w:hAnsi="Lora"/>
          <w:color w:val="262626" w:themeColor="text1" w:themeTint="D9"/>
          <w:sz w:val="28"/>
          <w:szCs w:val="28"/>
          <w:shd w:val="clear" w:color="auto" w:fill="FFFFFF"/>
        </w:rPr>
      </w:pPr>
    </w:p>
    <w:p w:rsidR="007615BF" w:rsidRDefault="007615BF">
      <w:pPr>
        <w:rPr>
          <w:rFonts w:ascii="Lora" w:hAnsi="Lora"/>
          <w:color w:val="262626" w:themeColor="text1" w:themeTint="D9"/>
          <w:sz w:val="28"/>
          <w:szCs w:val="28"/>
          <w:shd w:val="clear" w:color="auto" w:fill="FFFFFF"/>
        </w:rPr>
      </w:pPr>
    </w:p>
    <w:p w:rsidR="007615BF" w:rsidRDefault="007615BF">
      <w:pPr>
        <w:rPr>
          <w:rFonts w:ascii="Lora" w:hAnsi="Lora"/>
          <w:color w:val="262626" w:themeColor="text1" w:themeTint="D9"/>
          <w:sz w:val="28"/>
          <w:szCs w:val="28"/>
          <w:shd w:val="clear" w:color="auto" w:fill="FFFFFF"/>
        </w:rPr>
      </w:pPr>
    </w:p>
    <w:p w:rsidR="007615BF" w:rsidRDefault="007615BF">
      <w:pPr>
        <w:rPr>
          <w:rFonts w:ascii="Lora" w:hAnsi="Lora"/>
          <w:color w:val="262626" w:themeColor="text1" w:themeTint="D9"/>
          <w:sz w:val="28"/>
          <w:szCs w:val="28"/>
          <w:shd w:val="clear" w:color="auto" w:fill="FFFFFF"/>
        </w:rPr>
      </w:pPr>
    </w:p>
    <w:p w:rsidR="007615BF" w:rsidRDefault="007615BF">
      <w:pPr>
        <w:rPr>
          <w:rFonts w:ascii="Lora" w:hAnsi="Lora"/>
          <w:color w:val="262626" w:themeColor="text1" w:themeTint="D9"/>
          <w:sz w:val="28"/>
          <w:szCs w:val="28"/>
          <w:shd w:val="clear" w:color="auto" w:fill="FFFFFF"/>
        </w:rPr>
      </w:pPr>
    </w:p>
    <w:p w:rsidR="007615BF" w:rsidRPr="00B533BD" w:rsidRDefault="007615BF">
      <w:pPr>
        <w:rPr>
          <w:rFonts w:ascii="Lora" w:hAnsi="Lora"/>
          <w:color w:val="262626" w:themeColor="text1" w:themeTint="D9"/>
          <w:sz w:val="28"/>
          <w:szCs w:val="28"/>
          <w:shd w:val="clear" w:color="auto" w:fill="FFFFFF"/>
        </w:rPr>
      </w:pPr>
    </w:p>
    <w:p w:rsidR="001F3BD4" w:rsidRPr="00B533BD" w:rsidRDefault="001F3BD4">
      <w:pPr>
        <w:rPr>
          <w:rFonts w:ascii="Lora" w:hAnsi="Lora"/>
          <w:color w:val="262626" w:themeColor="text1" w:themeTint="D9"/>
          <w:sz w:val="28"/>
          <w:szCs w:val="28"/>
          <w:shd w:val="clear" w:color="auto" w:fill="FFFFFF"/>
        </w:rPr>
      </w:pPr>
    </w:p>
    <w:p w:rsidR="00492B4E" w:rsidRPr="007615BF" w:rsidRDefault="001F3BD4" w:rsidP="00DD683B">
      <w:pPr>
        <w:spacing w:before="100" w:beforeAutospacing="1" w:after="100" w:afterAutospacing="1" w:line="240" w:lineRule="auto"/>
        <w:outlineLvl w:val="1"/>
        <w:rPr>
          <w:rFonts w:ascii="Arial" w:eastAsia="Times New Roman" w:hAnsi="Arial" w:cs="Arial"/>
          <w:b/>
          <w:bCs/>
          <w:color w:val="548DD4" w:themeColor="text2" w:themeTint="99"/>
          <w:sz w:val="36"/>
          <w:szCs w:val="36"/>
          <w:u w:val="single"/>
        </w:rPr>
      </w:pPr>
      <w:r w:rsidRPr="007615BF">
        <w:rPr>
          <w:rFonts w:ascii="Arial" w:eastAsia="Times New Roman" w:hAnsi="Arial" w:cs="Arial"/>
          <w:b/>
          <w:bCs/>
          <w:color w:val="548DD4" w:themeColor="text2" w:themeTint="99"/>
          <w:sz w:val="36"/>
          <w:szCs w:val="36"/>
          <w:u w:val="single"/>
        </w:rPr>
        <w:lastRenderedPageBreak/>
        <w:t>Observables</w:t>
      </w:r>
    </w:p>
    <w:p w:rsidR="000A0412" w:rsidRPr="00B533BD" w:rsidRDefault="000A0412" w:rsidP="00DD683B">
      <w:pPr>
        <w:spacing w:before="100" w:beforeAutospacing="1" w:after="100" w:afterAutospacing="1" w:line="240" w:lineRule="auto"/>
        <w:outlineLvl w:val="1"/>
        <w:rPr>
          <w:rFonts w:ascii="Lora" w:hAnsi="Lora"/>
          <w:color w:val="262626" w:themeColor="text1" w:themeTint="D9"/>
          <w:sz w:val="28"/>
          <w:szCs w:val="28"/>
          <w:u w:val="single"/>
        </w:rPr>
      </w:pPr>
      <w:r w:rsidRPr="00B533BD">
        <w:rPr>
          <w:rFonts w:ascii="Lora" w:hAnsi="Lora" w:cs="Arial"/>
          <w:b/>
          <w:bCs/>
          <w:color w:val="222222"/>
          <w:sz w:val="28"/>
          <w:szCs w:val="28"/>
          <w:shd w:val="clear" w:color="auto" w:fill="FFFFFF"/>
        </w:rPr>
        <w:t>Observables</w:t>
      </w:r>
      <w:r w:rsidRPr="00B533BD">
        <w:rPr>
          <w:rFonts w:ascii="Lora" w:hAnsi="Lora" w:cs="Arial"/>
          <w:color w:val="222222"/>
          <w:sz w:val="28"/>
          <w:szCs w:val="28"/>
          <w:shd w:val="clear" w:color="auto" w:fill="FFFFFF"/>
        </w:rPr>
        <w:t> help you manage asynchronous data, such as data coming from a backend service. ... To use </w:t>
      </w:r>
      <w:r w:rsidRPr="00B533BD">
        <w:rPr>
          <w:rFonts w:ascii="Lora" w:hAnsi="Lora" w:cs="Arial"/>
          <w:b/>
          <w:bCs/>
          <w:color w:val="222222"/>
          <w:sz w:val="28"/>
          <w:szCs w:val="28"/>
          <w:shd w:val="clear" w:color="auto" w:fill="FFFFFF"/>
        </w:rPr>
        <w:t>observables</w:t>
      </w:r>
      <w:r w:rsidRPr="00B533BD">
        <w:rPr>
          <w:rFonts w:ascii="Lora" w:hAnsi="Lora" w:cs="Arial"/>
          <w:color w:val="222222"/>
          <w:sz w:val="28"/>
          <w:szCs w:val="28"/>
          <w:shd w:val="clear" w:color="auto" w:fill="FFFFFF"/>
        </w:rPr>
        <w:t>, Angular uses a third-party library called Reactive Extensions (</w:t>
      </w:r>
      <w:r w:rsidRPr="00B533BD">
        <w:rPr>
          <w:rFonts w:ascii="Lora" w:hAnsi="Lora" w:cs="Arial"/>
          <w:b/>
          <w:bCs/>
          <w:color w:val="222222"/>
          <w:sz w:val="28"/>
          <w:szCs w:val="28"/>
          <w:shd w:val="clear" w:color="auto" w:fill="FFFFFF"/>
        </w:rPr>
        <w:t>RxJS</w:t>
      </w:r>
      <w:r w:rsidRPr="00B533BD">
        <w:rPr>
          <w:rFonts w:ascii="Lora" w:hAnsi="Lora" w:cs="Arial"/>
          <w:color w:val="222222"/>
          <w:sz w:val="28"/>
          <w:szCs w:val="28"/>
          <w:shd w:val="clear" w:color="auto" w:fill="FFFFFF"/>
        </w:rPr>
        <w:t>). </w:t>
      </w:r>
      <w:r w:rsidRPr="00B533BD">
        <w:rPr>
          <w:rFonts w:ascii="Lora" w:hAnsi="Lora" w:cs="Arial"/>
          <w:b/>
          <w:bCs/>
          <w:color w:val="222222"/>
          <w:sz w:val="28"/>
          <w:szCs w:val="28"/>
          <w:shd w:val="clear" w:color="auto" w:fill="FFFFFF"/>
        </w:rPr>
        <w:t>Observables</w:t>
      </w:r>
      <w:r w:rsidRPr="00B533BD">
        <w:rPr>
          <w:rFonts w:ascii="Lora" w:hAnsi="Lora" w:cs="Arial"/>
          <w:color w:val="222222"/>
          <w:sz w:val="28"/>
          <w:szCs w:val="28"/>
          <w:shd w:val="clear" w:color="auto" w:fill="FFFFFF"/>
        </w:rPr>
        <w:t> are a proposed feature for ES 2016</w:t>
      </w:r>
    </w:p>
    <w:p w:rsidR="00303705" w:rsidRPr="00B533BD" w:rsidRDefault="000A0412">
      <w:pPr>
        <w:rPr>
          <w:rFonts w:ascii="Lora" w:hAnsi="Lora"/>
          <w:color w:val="262626" w:themeColor="text1" w:themeTint="D9"/>
          <w:sz w:val="28"/>
          <w:szCs w:val="28"/>
        </w:rPr>
      </w:pPr>
      <w:r w:rsidRPr="00B533BD">
        <w:rPr>
          <w:rFonts w:ascii="Lora" w:hAnsi="Lora"/>
          <w:color w:val="262626" w:themeColor="text1" w:themeTint="D9"/>
          <w:sz w:val="28"/>
          <w:szCs w:val="28"/>
        </w:rPr>
        <w:t>Observables are a</w:t>
      </w:r>
      <w:r w:rsidR="00303705" w:rsidRPr="00B533BD">
        <w:rPr>
          <w:rFonts w:ascii="Lora" w:hAnsi="Lora"/>
          <w:color w:val="262626" w:themeColor="text1" w:themeTint="D9"/>
          <w:sz w:val="28"/>
          <w:szCs w:val="28"/>
        </w:rPr>
        <w:t xml:space="preserve"> Stream, Sequence of data over time</w:t>
      </w:r>
      <w:r w:rsidR="00BB534E" w:rsidRPr="00B533BD">
        <w:rPr>
          <w:rFonts w:ascii="Lora" w:hAnsi="Lora"/>
          <w:color w:val="262626" w:themeColor="text1" w:themeTint="D9"/>
          <w:sz w:val="28"/>
          <w:szCs w:val="28"/>
        </w:rPr>
        <w:t>.</w:t>
      </w:r>
    </w:p>
    <w:p w:rsidR="00116123" w:rsidRPr="00B533BD" w:rsidRDefault="00A93759">
      <w:pPr>
        <w:rPr>
          <w:rFonts w:ascii="Lora" w:eastAsia="Times New Roman" w:hAnsi="Lora" w:cs="Arial"/>
          <w:color w:val="262626" w:themeColor="text1" w:themeTint="D9"/>
          <w:sz w:val="28"/>
          <w:szCs w:val="28"/>
        </w:rPr>
      </w:pPr>
      <w:r w:rsidRPr="00B533BD">
        <w:rPr>
          <w:rFonts w:ascii="Lora" w:eastAsia="Times New Roman" w:hAnsi="Lora" w:cs="Arial"/>
          <w:color w:val="262626" w:themeColor="text1" w:themeTint="D9"/>
          <w:sz w:val="28"/>
          <w:szCs w:val="28"/>
        </w:rPr>
        <w:t>We can create an observable in 13 ways using operators that we look in later sections.</w:t>
      </w:r>
    </w:p>
    <w:p w:rsidR="00116123" w:rsidRPr="00B533BD" w:rsidRDefault="00116123">
      <w:pPr>
        <w:rPr>
          <w:rFonts w:ascii="Lora" w:eastAsia="Times New Roman" w:hAnsi="Lora" w:cs="Arial"/>
          <w:color w:val="262626" w:themeColor="text1" w:themeTint="D9"/>
          <w:sz w:val="28"/>
          <w:szCs w:val="28"/>
        </w:rPr>
      </w:pPr>
      <w:r w:rsidRPr="00B533BD">
        <w:rPr>
          <w:rFonts w:ascii="Lora" w:eastAsia="Times New Roman" w:hAnsi="Lora" w:cs="Arial"/>
          <w:color w:val="262626" w:themeColor="text1" w:themeTint="D9"/>
          <w:sz w:val="28"/>
          <w:szCs w:val="28"/>
        </w:rPr>
        <w:t>Let’s create it using one of them</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proofErr w:type="spellStart"/>
      <w:proofErr w:type="gramStart"/>
      <w:r w:rsidRPr="00953540">
        <w:rPr>
          <w:rFonts w:ascii="Calibri" w:eastAsia="Times New Roman" w:hAnsi="Calibri" w:cs="Courier New"/>
          <w:color w:val="A71D5D"/>
          <w:sz w:val="28"/>
          <w:szCs w:val="28"/>
          <w:shd w:val="clear" w:color="auto" w:fill="F5F5F5"/>
        </w:rPr>
        <w:t>var</w:t>
      </w:r>
      <w:proofErr w:type="spellEnd"/>
      <w:proofErr w:type="gramEnd"/>
      <w:r w:rsidRPr="00953540">
        <w:rPr>
          <w:rFonts w:ascii="Calibri" w:eastAsia="Times New Roman" w:hAnsi="Calibri" w:cs="Courier New"/>
          <w:color w:val="4D4D4C"/>
          <w:sz w:val="28"/>
          <w:szCs w:val="28"/>
          <w:shd w:val="clear" w:color="auto" w:fill="F5F5F5"/>
        </w:rPr>
        <w:t xml:space="preserve"> foo = </w:t>
      </w:r>
      <w:proofErr w:type="spellStart"/>
      <w:r w:rsidRPr="00953540">
        <w:rPr>
          <w:rFonts w:ascii="Calibri" w:eastAsia="Times New Roman" w:hAnsi="Calibri" w:cs="Courier New"/>
          <w:color w:val="795DA3"/>
          <w:sz w:val="28"/>
          <w:szCs w:val="28"/>
          <w:shd w:val="clear" w:color="auto" w:fill="F5F5F5"/>
        </w:rPr>
        <w:t>Rx</w:t>
      </w:r>
      <w:r w:rsidRPr="00953540">
        <w:rPr>
          <w:rFonts w:ascii="Calibri" w:eastAsia="Times New Roman" w:hAnsi="Calibri" w:cs="Courier New"/>
          <w:color w:val="4D4D4C"/>
          <w:sz w:val="28"/>
          <w:szCs w:val="28"/>
          <w:shd w:val="clear" w:color="auto" w:fill="F5F5F5"/>
        </w:rPr>
        <w:t>.</w:t>
      </w:r>
      <w:r w:rsidRPr="00953540">
        <w:rPr>
          <w:rFonts w:ascii="Calibri" w:eastAsia="Times New Roman" w:hAnsi="Calibri" w:cs="Courier New"/>
          <w:color w:val="795DA3"/>
          <w:sz w:val="28"/>
          <w:szCs w:val="28"/>
          <w:shd w:val="clear" w:color="auto" w:fill="F5F5F5"/>
        </w:rPr>
        <w:t>Observable</w:t>
      </w:r>
      <w:r w:rsidRPr="00953540">
        <w:rPr>
          <w:rFonts w:ascii="Calibri" w:eastAsia="Times New Roman" w:hAnsi="Calibri" w:cs="Courier New"/>
          <w:color w:val="4D4D4C"/>
          <w:sz w:val="28"/>
          <w:szCs w:val="28"/>
          <w:shd w:val="clear" w:color="auto" w:fill="F5F5F5"/>
        </w:rPr>
        <w:t>.create</w:t>
      </w:r>
      <w:proofErr w:type="spellEnd"/>
      <w:r w:rsidRPr="00953540">
        <w:rPr>
          <w:rFonts w:ascii="Calibri" w:eastAsia="Times New Roman" w:hAnsi="Calibri" w:cs="Courier New"/>
          <w:color w:val="4D4D4C"/>
          <w:sz w:val="28"/>
          <w:szCs w:val="28"/>
          <w:shd w:val="clear" w:color="auto" w:fill="F5F5F5"/>
        </w:rPr>
        <w:t>(</w:t>
      </w:r>
      <w:r w:rsidRPr="00953540">
        <w:rPr>
          <w:rFonts w:ascii="Calibri" w:eastAsia="Times New Roman" w:hAnsi="Calibri" w:cs="Courier New"/>
          <w:color w:val="A71D5D"/>
          <w:sz w:val="28"/>
          <w:szCs w:val="28"/>
          <w:shd w:val="clear" w:color="auto" w:fill="F5F5F5"/>
        </w:rPr>
        <w:t>function</w:t>
      </w:r>
      <w:r w:rsidRPr="00953540">
        <w:rPr>
          <w:rFonts w:ascii="Calibri" w:eastAsia="Times New Roman" w:hAnsi="Calibri" w:cs="Courier New"/>
          <w:color w:val="4D4D4C"/>
          <w:sz w:val="28"/>
          <w:szCs w:val="28"/>
          <w:shd w:val="clear" w:color="auto" w:fill="F5F5F5"/>
        </w:rPr>
        <w:t xml:space="preserve"> (observer) {</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 xml:space="preserve">  </w:t>
      </w:r>
      <w:proofErr w:type="gramStart"/>
      <w:r w:rsidRPr="00953540">
        <w:rPr>
          <w:rFonts w:ascii="Calibri" w:eastAsia="Times New Roman" w:hAnsi="Calibri" w:cs="Courier New"/>
          <w:color w:val="4D4D4C"/>
          <w:sz w:val="28"/>
          <w:szCs w:val="28"/>
          <w:shd w:val="clear" w:color="auto" w:fill="F5F5F5"/>
        </w:rPr>
        <w:t>console.log(</w:t>
      </w:r>
      <w:proofErr w:type="gramEnd"/>
      <w:r w:rsidRPr="00953540">
        <w:rPr>
          <w:rFonts w:ascii="Calibri" w:eastAsia="Times New Roman" w:hAnsi="Calibri" w:cs="Courier New"/>
          <w:color w:val="DF5000"/>
          <w:sz w:val="28"/>
          <w:szCs w:val="28"/>
          <w:shd w:val="clear" w:color="auto" w:fill="F5F5F5"/>
        </w:rPr>
        <w:t>'Hello'</w:t>
      </w:r>
      <w:r w:rsidRPr="00953540">
        <w:rPr>
          <w:rFonts w:ascii="Calibri" w:eastAsia="Times New Roman" w:hAnsi="Calibri" w:cs="Courier New"/>
          <w:color w:val="4D4D4C"/>
          <w:sz w:val="28"/>
          <w:szCs w:val="28"/>
          <w:shd w:val="clear" w:color="auto" w:fill="F5F5F5"/>
        </w:rPr>
        <w:t>);</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 xml:space="preserve">  </w:t>
      </w:r>
      <w:proofErr w:type="spellStart"/>
      <w:proofErr w:type="gramStart"/>
      <w:r w:rsidRPr="00953540">
        <w:rPr>
          <w:rFonts w:ascii="Calibri" w:eastAsia="Times New Roman" w:hAnsi="Calibri" w:cs="Courier New"/>
          <w:color w:val="4D4D4C"/>
          <w:sz w:val="28"/>
          <w:szCs w:val="28"/>
          <w:shd w:val="clear" w:color="auto" w:fill="F5F5F5"/>
        </w:rPr>
        <w:t>observer.</w:t>
      </w:r>
      <w:r w:rsidRPr="00953540">
        <w:rPr>
          <w:rFonts w:ascii="Calibri" w:eastAsia="Times New Roman" w:hAnsi="Calibri" w:cs="Courier New"/>
          <w:color w:val="A71D5D"/>
          <w:sz w:val="28"/>
          <w:szCs w:val="28"/>
          <w:shd w:val="clear" w:color="auto" w:fill="F5F5F5"/>
        </w:rPr>
        <w:t>next</w:t>
      </w:r>
      <w:proofErr w:type="spellEnd"/>
      <w:r w:rsidRPr="00953540">
        <w:rPr>
          <w:rFonts w:ascii="Calibri" w:eastAsia="Times New Roman" w:hAnsi="Calibri" w:cs="Courier New"/>
          <w:color w:val="4D4D4C"/>
          <w:sz w:val="28"/>
          <w:szCs w:val="28"/>
          <w:shd w:val="clear" w:color="auto" w:fill="F5F5F5"/>
        </w:rPr>
        <w:t>(</w:t>
      </w:r>
      <w:proofErr w:type="gramEnd"/>
      <w:r w:rsidRPr="00953540">
        <w:rPr>
          <w:rFonts w:ascii="Calibri" w:eastAsia="Times New Roman" w:hAnsi="Calibri" w:cs="Courier New"/>
          <w:color w:val="0086B3"/>
          <w:sz w:val="28"/>
          <w:szCs w:val="28"/>
          <w:shd w:val="clear" w:color="auto" w:fill="F5F5F5"/>
        </w:rPr>
        <w:t>42</w:t>
      </w:r>
      <w:r w:rsidRPr="00953540">
        <w:rPr>
          <w:rFonts w:ascii="Calibri" w:eastAsia="Times New Roman" w:hAnsi="Calibri" w:cs="Courier New"/>
          <w:color w:val="4D4D4C"/>
          <w:sz w:val="28"/>
          <w:szCs w:val="28"/>
          <w:shd w:val="clear" w:color="auto" w:fill="F5F5F5"/>
        </w:rPr>
        <w:t>);</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proofErr w:type="spellStart"/>
      <w:proofErr w:type="gramStart"/>
      <w:r w:rsidRPr="00953540">
        <w:rPr>
          <w:rFonts w:ascii="Calibri" w:eastAsia="Times New Roman" w:hAnsi="Calibri" w:cs="Courier New"/>
          <w:color w:val="4D4D4C"/>
          <w:sz w:val="28"/>
          <w:szCs w:val="28"/>
          <w:shd w:val="clear" w:color="auto" w:fill="F5F5F5"/>
        </w:rPr>
        <w:t>foo.subscribe</w:t>
      </w:r>
      <w:proofErr w:type="spellEnd"/>
      <w:r w:rsidRPr="00953540">
        <w:rPr>
          <w:rFonts w:ascii="Calibri" w:eastAsia="Times New Roman" w:hAnsi="Calibri" w:cs="Courier New"/>
          <w:color w:val="4D4D4C"/>
          <w:sz w:val="28"/>
          <w:szCs w:val="28"/>
          <w:shd w:val="clear" w:color="auto" w:fill="F5F5F5"/>
        </w:rPr>
        <w:t>(</w:t>
      </w:r>
      <w:proofErr w:type="gramEnd"/>
      <w:r w:rsidRPr="00953540">
        <w:rPr>
          <w:rFonts w:ascii="Calibri" w:eastAsia="Times New Roman" w:hAnsi="Calibri" w:cs="Courier New"/>
          <w:color w:val="A71D5D"/>
          <w:sz w:val="28"/>
          <w:szCs w:val="28"/>
          <w:shd w:val="clear" w:color="auto" w:fill="F5F5F5"/>
        </w:rPr>
        <w:t>function</w:t>
      </w:r>
      <w:r w:rsidRPr="00953540">
        <w:rPr>
          <w:rFonts w:ascii="Calibri" w:eastAsia="Times New Roman" w:hAnsi="Calibri" w:cs="Courier New"/>
          <w:color w:val="4D4D4C"/>
          <w:sz w:val="28"/>
          <w:szCs w:val="28"/>
          <w:shd w:val="clear" w:color="auto" w:fill="F5F5F5"/>
        </w:rPr>
        <w:t xml:space="preserve"> (x) {</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 xml:space="preserve">  console.log(x);</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proofErr w:type="spellStart"/>
      <w:proofErr w:type="gramStart"/>
      <w:r w:rsidRPr="00953540">
        <w:rPr>
          <w:rFonts w:ascii="Calibri" w:eastAsia="Times New Roman" w:hAnsi="Calibri" w:cs="Courier New"/>
          <w:color w:val="4D4D4C"/>
          <w:sz w:val="28"/>
          <w:szCs w:val="28"/>
          <w:shd w:val="clear" w:color="auto" w:fill="F5F5F5"/>
        </w:rPr>
        <w:t>foo.subscribe</w:t>
      </w:r>
      <w:proofErr w:type="spellEnd"/>
      <w:r w:rsidRPr="00953540">
        <w:rPr>
          <w:rFonts w:ascii="Calibri" w:eastAsia="Times New Roman" w:hAnsi="Calibri" w:cs="Courier New"/>
          <w:color w:val="4D4D4C"/>
          <w:sz w:val="28"/>
          <w:szCs w:val="28"/>
          <w:shd w:val="clear" w:color="auto" w:fill="F5F5F5"/>
        </w:rPr>
        <w:t>(</w:t>
      </w:r>
      <w:proofErr w:type="gramEnd"/>
      <w:r w:rsidRPr="00953540">
        <w:rPr>
          <w:rFonts w:ascii="Calibri" w:eastAsia="Times New Roman" w:hAnsi="Calibri" w:cs="Courier New"/>
          <w:color w:val="A71D5D"/>
          <w:sz w:val="28"/>
          <w:szCs w:val="28"/>
          <w:shd w:val="clear" w:color="auto" w:fill="F5F5F5"/>
        </w:rPr>
        <w:t>function</w:t>
      </w:r>
      <w:r w:rsidRPr="00953540">
        <w:rPr>
          <w:rFonts w:ascii="Calibri" w:eastAsia="Times New Roman" w:hAnsi="Calibri" w:cs="Courier New"/>
          <w:color w:val="4D4D4C"/>
          <w:sz w:val="28"/>
          <w:szCs w:val="28"/>
          <w:shd w:val="clear" w:color="auto" w:fill="F5F5F5"/>
        </w:rPr>
        <w:t xml:space="preserve"> (y) {</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 xml:space="preserve">  console.log(y);</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sz w:val="28"/>
          <w:szCs w:val="28"/>
          <w:shd w:val="clear" w:color="auto" w:fill="F5F5F5"/>
        </w:rPr>
      </w:pPr>
    </w:p>
    <w:p w:rsidR="00116123" w:rsidRPr="00116123" w:rsidRDefault="00116123" w:rsidP="00116123">
      <w:pPr>
        <w:shd w:val="clear" w:color="auto" w:fill="FFFFFF"/>
        <w:spacing w:after="225" w:line="240" w:lineRule="auto"/>
        <w:rPr>
          <w:rFonts w:ascii="Calibri" w:eastAsia="Times New Roman" w:hAnsi="Calibri" w:cs="Arial"/>
          <w:sz w:val="28"/>
          <w:szCs w:val="28"/>
        </w:rPr>
      </w:pPr>
      <w:r w:rsidRPr="00116123">
        <w:rPr>
          <w:rFonts w:ascii="Calibri" w:eastAsia="Times New Roman" w:hAnsi="Calibri" w:cs="Arial"/>
          <w:sz w:val="28"/>
          <w:szCs w:val="28"/>
        </w:rPr>
        <w:t>And the output is the same:</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"Hello"</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42</w:t>
      </w:r>
    </w:p>
    <w:p w:rsidR="00116123" w:rsidRPr="00953540"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alibri" w:eastAsia="Times New Roman" w:hAnsi="Calibri" w:cs="Courier New"/>
          <w:color w:val="4D4D4C"/>
          <w:sz w:val="28"/>
          <w:szCs w:val="28"/>
          <w:shd w:val="clear" w:color="auto" w:fill="F5F5F5"/>
        </w:rPr>
      </w:pPr>
      <w:r w:rsidRPr="00953540">
        <w:rPr>
          <w:rFonts w:ascii="Calibri" w:eastAsia="Times New Roman" w:hAnsi="Calibri" w:cs="Courier New"/>
          <w:color w:val="4D4D4C"/>
          <w:sz w:val="28"/>
          <w:szCs w:val="28"/>
          <w:shd w:val="clear" w:color="auto" w:fill="F5F5F5"/>
        </w:rPr>
        <w:t>"Hello"</w:t>
      </w:r>
    </w:p>
    <w:p w:rsidR="00116123" w:rsidRPr="00116123" w:rsidRDefault="00116123" w:rsidP="001161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sz w:val="28"/>
          <w:szCs w:val="28"/>
        </w:rPr>
      </w:pPr>
      <w:r w:rsidRPr="00953540">
        <w:rPr>
          <w:rFonts w:ascii="Calibri" w:eastAsia="Times New Roman" w:hAnsi="Calibri" w:cs="Courier New"/>
          <w:color w:val="4D4D4C"/>
          <w:sz w:val="28"/>
          <w:szCs w:val="28"/>
          <w:shd w:val="clear" w:color="auto" w:fill="F5F5F5"/>
        </w:rPr>
        <w:t>42</w:t>
      </w:r>
    </w:p>
    <w:p w:rsidR="00A93759" w:rsidRPr="00B533BD" w:rsidRDefault="00A93759">
      <w:pPr>
        <w:rPr>
          <w:rFonts w:ascii="Lora" w:eastAsia="Times New Roman" w:hAnsi="Lora" w:cs="Arial"/>
          <w:color w:val="262626" w:themeColor="text1" w:themeTint="D9"/>
          <w:sz w:val="28"/>
          <w:szCs w:val="28"/>
        </w:rPr>
      </w:pPr>
    </w:p>
    <w:p w:rsidR="00116123" w:rsidRPr="00B533BD" w:rsidRDefault="00116123" w:rsidP="00116123">
      <w:pPr>
        <w:rPr>
          <w:rFonts w:ascii="Lora" w:eastAsia="Times New Roman" w:hAnsi="Lora" w:cs="Arial"/>
          <w:color w:val="262626" w:themeColor="text1" w:themeTint="D9"/>
          <w:sz w:val="28"/>
          <w:szCs w:val="28"/>
        </w:rPr>
      </w:pPr>
      <w:r w:rsidRPr="00B533BD">
        <w:rPr>
          <w:rFonts w:ascii="Lora" w:eastAsia="Times New Roman" w:hAnsi="Lora" w:cs="Arial"/>
          <w:color w:val="262626" w:themeColor="text1" w:themeTint="D9"/>
          <w:sz w:val="28"/>
          <w:szCs w:val="28"/>
        </w:rPr>
        <w:t>Observables will get executed independently for each subscription.</w:t>
      </w:r>
    </w:p>
    <w:p w:rsidR="00A85FBC" w:rsidRDefault="00A85FBC">
      <w:pPr>
        <w:rPr>
          <w:rFonts w:ascii="Lora" w:eastAsia="Times New Roman" w:hAnsi="Lora" w:cs="Arial"/>
          <w:color w:val="262626" w:themeColor="text1" w:themeTint="D9"/>
          <w:sz w:val="28"/>
          <w:szCs w:val="28"/>
        </w:rPr>
      </w:pPr>
    </w:p>
    <w:p w:rsidR="007615BF" w:rsidRPr="00B533BD" w:rsidRDefault="007615BF">
      <w:pPr>
        <w:rPr>
          <w:rFonts w:ascii="Lora" w:eastAsia="Times New Roman" w:hAnsi="Lora" w:cs="Arial"/>
          <w:color w:val="262626" w:themeColor="text1" w:themeTint="D9"/>
          <w:sz w:val="28"/>
          <w:szCs w:val="28"/>
        </w:rPr>
      </w:pPr>
    </w:p>
    <w:p w:rsidR="00B533BD" w:rsidRPr="00B533BD" w:rsidRDefault="00B533BD" w:rsidP="00B533BD">
      <w:pPr>
        <w:pStyle w:val="Heading2"/>
        <w:pBdr>
          <w:bottom w:val="single" w:sz="6" w:space="4" w:color="DDDDDD"/>
        </w:pBdr>
        <w:shd w:val="clear" w:color="auto" w:fill="FFFFFF"/>
        <w:spacing w:before="240" w:beforeAutospacing="0" w:after="240" w:afterAutospacing="0"/>
        <w:rPr>
          <w:rFonts w:ascii="Lora" w:hAnsi="Lora" w:cs="Arial"/>
          <w:color w:val="548DD4" w:themeColor="text2" w:themeTint="99"/>
        </w:rPr>
      </w:pPr>
      <w:r w:rsidRPr="00B533BD">
        <w:rPr>
          <w:rFonts w:ascii="Lora" w:hAnsi="Lora" w:cs="Arial"/>
          <w:color w:val="548DD4" w:themeColor="text2" w:themeTint="99"/>
        </w:rPr>
        <w:lastRenderedPageBreak/>
        <w:t xml:space="preserve">Anatomy of an Observable </w:t>
      </w:r>
    </w:p>
    <w:p w:rsidR="00B533BD" w:rsidRPr="00B533BD" w:rsidRDefault="00B533BD" w:rsidP="00B533BD">
      <w:pPr>
        <w:shd w:val="clear" w:color="auto" w:fill="FFFFFF"/>
        <w:spacing w:after="0" w:line="240" w:lineRule="auto"/>
        <w:rPr>
          <w:rFonts w:ascii="Lora" w:eastAsia="Times New Roman" w:hAnsi="Lora" w:cs="Arial"/>
          <w:sz w:val="28"/>
          <w:szCs w:val="28"/>
        </w:rPr>
      </w:pPr>
      <w:r w:rsidRPr="00B533BD">
        <w:rPr>
          <w:rFonts w:ascii="Lora" w:eastAsia="Times New Roman" w:hAnsi="Lora" w:cs="Arial"/>
          <w:sz w:val="28"/>
          <w:szCs w:val="28"/>
        </w:rPr>
        <w:t>Observables are </w:t>
      </w:r>
      <w:r w:rsidRPr="00B533BD">
        <w:rPr>
          <w:rFonts w:ascii="Lora" w:eastAsia="Times New Roman" w:hAnsi="Lora" w:cs="Arial"/>
          <w:b/>
          <w:bCs/>
          <w:sz w:val="28"/>
          <w:szCs w:val="28"/>
        </w:rPr>
        <w:t>created</w:t>
      </w:r>
      <w:r w:rsidRPr="00B533BD">
        <w:rPr>
          <w:rFonts w:ascii="Lora" w:eastAsia="Times New Roman" w:hAnsi="Lora" w:cs="Arial"/>
          <w:sz w:val="28"/>
          <w:szCs w:val="28"/>
        </w:rPr>
        <w:t> using </w:t>
      </w:r>
      <w:proofErr w:type="spellStart"/>
      <w:r w:rsidRPr="00B533BD">
        <w:rPr>
          <w:rFonts w:ascii="Lora" w:eastAsia="Times New Roman" w:hAnsi="Lora" w:cs="Courier New"/>
          <w:sz w:val="28"/>
          <w:szCs w:val="28"/>
          <w:shd w:val="clear" w:color="auto" w:fill="F5F5F5"/>
        </w:rPr>
        <w:t>Rx.Observable.create</w:t>
      </w:r>
      <w:proofErr w:type="spellEnd"/>
      <w:r w:rsidRPr="00B533BD">
        <w:rPr>
          <w:rFonts w:ascii="Lora" w:eastAsia="Times New Roman" w:hAnsi="Lora" w:cs="Arial"/>
          <w:sz w:val="28"/>
          <w:szCs w:val="28"/>
        </w:rPr>
        <w:t> or a creation operator, are </w:t>
      </w:r>
      <w:r w:rsidRPr="00B533BD">
        <w:rPr>
          <w:rFonts w:ascii="Lora" w:eastAsia="Times New Roman" w:hAnsi="Lora" w:cs="Arial"/>
          <w:b/>
          <w:bCs/>
          <w:sz w:val="28"/>
          <w:szCs w:val="28"/>
        </w:rPr>
        <w:t>subscribed</w:t>
      </w:r>
      <w:r w:rsidRPr="00B533BD">
        <w:rPr>
          <w:rFonts w:ascii="Lora" w:eastAsia="Times New Roman" w:hAnsi="Lora" w:cs="Arial"/>
          <w:sz w:val="28"/>
          <w:szCs w:val="28"/>
        </w:rPr>
        <w:t> to with an Observer, </w:t>
      </w:r>
      <w:r w:rsidRPr="00B533BD">
        <w:rPr>
          <w:rFonts w:ascii="Lora" w:eastAsia="Times New Roman" w:hAnsi="Lora" w:cs="Arial"/>
          <w:b/>
          <w:bCs/>
          <w:sz w:val="28"/>
          <w:szCs w:val="28"/>
        </w:rPr>
        <w:t>execute</w:t>
      </w:r>
      <w:r w:rsidRPr="00B533BD">
        <w:rPr>
          <w:rFonts w:ascii="Lora" w:eastAsia="Times New Roman" w:hAnsi="Lora" w:cs="Arial"/>
          <w:sz w:val="28"/>
          <w:szCs w:val="28"/>
        </w:rPr>
        <w:t> to deliver </w:t>
      </w:r>
      <w:r w:rsidRPr="00B533BD">
        <w:rPr>
          <w:rFonts w:ascii="Lora" w:eastAsia="Times New Roman" w:hAnsi="Lora" w:cs="Courier New"/>
          <w:sz w:val="28"/>
          <w:szCs w:val="28"/>
          <w:shd w:val="clear" w:color="auto" w:fill="F5F5F5"/>
        </w:rPr>
        <w:t>next</w:t>
      </w:r>
      <w:r w:rsidRPr="00B533BD">
        <w:rPr>
          <w:rFonts w:ascii="Lora" w:eastAsia="Times New Roman" w:hAnsi="Lora" w:cs="Arial"/>
          <w:sz w:val="28"/>
          <w:szCs w:val="28"/>
        </w:rPr>
        <w:t> / </w:t>
      </w:r>
      <w:r w:rsidRPr="00B533BD">
        <w:rPr>
          <w:rFonts w:ascii="Lora" w:eastAsia="Times New Roman" w:hAnsi="Lora" w:cs="Courier New"/>
          <w:sz w:val="28"/>
          <w:szCs w:val="28"/>
          <w:shd w:val="clear" w:color="auto" w:fill="F5F5F5"/>
        </w:rPr>
        <w:t>error</w:t>
      </w:r>
      <w:r w:rsidRPr="00B533BD">
        <w:rPr>
          <w:rFonts w:ascii="Lora" w:eastAsia="Times New Roman" w:hAnsi="Lora" w:cs="Arial"/>
          <w:sz w:val="28"/>
          <w:szCs w:val="28"/>
        </w:rPr>
        <w:t> / </w:t>
      </w:r>
      <w:r w:rsidRPr="00B533BD">
        <w:rPr>
          <w:rFonts w:ascii="Lora" w:eastAsia="Times New Roman" w:hAnsi="Lora" w:cs="Courier New"/>
          <w:sz w:val="28"/>
          <w:szCs w:val="28"/>
          <w:shd w:val="clear" w:color="auto" w:fill="F5F5F5"/>
        </w:rPr>
        <w:t>complete</w:t>
      </w:r>
      <w:r w:rsidRPr="00B533BD">
        <w:rPr>
          <w:rFonts w:ascii="Lora" w:eastAsia="Times New Roman" w:hAnsi="Lora" w:cs="Arial"/>
          <w:sz w:val="28"/>
          <w:szCs w:val="28"/>
        </w:rPr>
        <w:t> notifications to the Observer, and their execution may be </w:t>
      </w:r>
      <w:r w:rsidRPr="00B533BD">
        <w:rPr>
          <w:rFonts w:ascii="Lora" w:eastAsia="Times New Roman" w:hAnsi="Lora" w:cs="Arial"/>
          <w:b/>
          <w:bCs/>
          <w:sz w:val="28"/>
          <w:szCs w:val="28"/>
        </w:rPr>
        <w:t>disposed</w:t>
      </w:r>
      <w:r w:rsidRPr="00B533BD">
        <w:rPr>
          <w:rFonts w:ascii="Lora" w:eastAsia="Times New Roman" w:hAnsi="Lora" w:cs="Arial"/>
          <w:sz w:val="28"/>
          <w:szCs w:val="28"/>
        </w:rPr>
        <w:t>. These four aspects are all encoded in an Observable instance, but some of these aspects are related to other types, like Observer and Subscription.</w:t>
      </w:r>
    </w:p>
    <w:p w:rsidR="00B533BD" w:rsidRPr="00B533BD" w:rsidRDefault="00B533BD" w:rsidP="00B533BD">
      <w:pPr>
        <w:shd w:val="clear" w:color="auto" w:fill="FFFFFF"/>
        <w:spacing w:after="225" w:line="240" w:lineRule="auto"/>
        <w:rPr>
          <w:rFonts w:ascii="Lora" w:eastAsia="Times New Roman" w:hAnsi="Lora" w:cs="Arial"/>
          <w:sz w:val="28"/>
          <w:szCs w:val="28"/>
        </w:rPr>
      </w:pPr>
      <w:r w:rsidRPr="00B533BD">
        <w:rPr>
          <w:rFonts w:ascii="Lora" w:eastAsia="Times New Roman" w:hAnsi="Lora" w:cs="Arial"/>
          <w:sz w:val="28"/>
          <w:szCs w:val="28"/>
        </w:rPr>
        <w:t>Core Observable concerns:</w:t>
      </w:r>
    </w:p>
    <w:p w:rsidR="00B533BD" w:rsidRPr="00B533BD" w:rsidRDefault="00B533BD" w:rsidP="00B533BD">
      <w:pPr>
        <w:numPr>
          <w:ilvl w:val="0"/>
          <w:numId w:val="2"/>
        </w:numPr>
        <w:shd w:val="clear" w:color="auto" w:fill="FFFFFF"/>
        <w:spacing w:after="0" w:line="240" w:lineRule="auto"/>
        <w:ind w:left="0"/>
        <w:rPr>
          <w:rFonts w:ascii="Lora" w:eastAsia="Times New Roman" w:hAnsi="Lora" w:cs="Arial"/>
          <w:sz w:val="28"/>
          <w:szCs w:val="28"/>
        </w:rPr>
      </w:pPr>
      <w:r w:rsidRPr="00B533BD">
        <w:rPr>
          <w:rFonts w:ascii="Lora" w:eastAsia="Times New Roman" w:hAnsi="Lora" w:cs="Arial"/>
          <w:b/>
          <w:bCs/>
          <w:sz w:val="28"/>
          <w:szCs w:val="28"/>
        </w:rPr>
        <w:t>Creating</w:t>
      </w:r>
      <w:r w:rsidRPr="00B533BD">
        <w:rPr>
          <w:rFonts w:ascii="Lora" w:eastAsia="Times New Roman" w:hAnsi="Lora" w:cs="Arial"/>
          <w:sz w:val="28"/>
          <w:szCs w:val="28"/>
        </w:rPr>
        <w:t> Observables</w:t>
      </w:r>
    </w:p>
    <w:p w:rsidR="00B533BD" w:rsidRPr="00B533BD" w:rsidRDefault="00B533BD" w:rsidP="00B533BD">
      <w:pPr>
        <w:numPr>
          <w:ilvl w:val="0"/>
          <w:numId w:val="2"/>
        </w:numPr>
        <w:shd w:val="clear" w:color="auto" w:fill="FFFFFF"/>
        <w:spacing w:after="0" w:line="240" w:lineRule="auto"/>
        <w:ind w:left="0"/>
        <w:rPr>
          <w:rFonts w:ascii="Lora" w:eastAsia="Times New Roman" w:hAnsi="Lora" w:cs="Arial"/>
          <w:sz w:val="28"/>
          <w:szCs w:val="28"/>
        </w:rPr>
      </w:pPr>
      <w:r w:rsidRPr="00B533BD">
        <w:rPr>
          <w:rFonts w:ascii="Lora" w:eastAsia="Times New Roman" w:hAnsi="Lora" w:cs="Arial"/>
          <w:b/>
          <w:bCs/>
          <w:sz w:val="28"/>
          <w:szCs w:val="28"/>
        </w:rPr>
        <w:t>Subscribing</w:t>
      </w:r>
      <w:r w:rsidRPr="00B533BD">
        <w:rPr>
          <w:rFonts w:ascii="Lora" w:eastAsia="Times New Roman" w:hAnsi="Lora" w:cs="Arial"/>
          <w:sz w:val="28"/>
          <w:szCs w:val="28"/>
        </w:rPr>
        <w:t> to Observables</w:t>
      </w:r>
    </w:p>
    <w:p w:rsidR="00B533BD" w:rsidRPr="00B533BD" w:rsidRDefault="00B533BD" w:rsidP="00B533BD">
      <w:pPr>
        <w:numPr>
          <w:ilvl w:val="0"/>
          <w:numId w:val="2"/>
        </w:numPr>
        <w:shd w:val="clear" w:color="auto" w:fill="FFFFFF"/>
        <w:spacing w:after="0" w:line="240" w:lineRule="auto"/>
        <w:ind w:left="0"/>
        <w:rPr>
          <w:rFonts w:ascii="Lora" w:eastAsia="Times New Roman" w:hAnsi="Lora" w:cs="Arial"/>
          <w:sz w:val="28"/>
          <w:szCs w:val="28"/>
        </w:rPr>
      </w:pPr>
      <w:r w:rsidRPr="00B533BD">
        <w:rPr>
          <w:rFonts w:ascii="Lora" w:eastAsia="Times New Roman" w:hAnsi="Lora" w:cs="Arial"/>
          <w:b/>
          <w:bCs/>
          <w:sz w:val="28"/>
          <w:szCs w:val="28"/>
        </w:rPr>
        <w:t>Executing</w:t>
      </w:r>
      <w:r w:rsidRPr="00B533BD">
        <w:rPr>
          <w:rFonts w:ascii="Lora" w:eastAsia="Times New Roman" w:hAnsi="Lora" w:cs="Arial"/>
          <w:sz w:val="28"/>
          <w:szCs w:val="28"/>
        </w:rPr>
        <w:t> the Observable</w:t>
      </w:r>
    </w:p>
    <w:p w:rsidR="00B533BD" w:rsidRPr="00B533BD" w:rsidRDefault="00B533BD" w:rsidP="00B533BD">
      <w:pPr>
        <w:numPr>
          <w:ilvl w:val="0"/>
          <w:numId w:val="2"/>
        </w:numPr>
        <w:shd w:val="clear" w:color="auto" w:fill="FFFFFF"/>
        <w:spacing w:after="0" w:line="240" w:lineRule="auto"/>
        <w:ind w:left="0"/>
        <w:rPr>
          <w:rFonts w:ascii="Lora" w:eastAsia="Times New Roman" w:hAnsi="Lora" w:cs="Arial"/>
          <w:sz w:val="28"/>
          <w:szCs w:val="28"/>
        </w:rPr>
      </w:pPr>
      <w:r w:rsidRPr="00B533BD">
        <w:rPr>
          <w:rFonts w:ascii="Lora" w:eastAsia="Times New Roman" w:hAnsi="Lora" w:cs="Arial"/>
          <w:b/>
          <w:bCs/>
          <w:sz w:val="28"/>
          <w:szCs w:val="28"/>
        </w:rPr>
        <w:t>Disposing</w:t>
      </w:r>
      <w:r w:rsidRPr="00B533BD">
        <w:rPr>
          <w:rFonts w:ascii="Lora" w:eastAsia="Times New Roman" w:hAnsi="Lora" w:cs="Arial"/>
          <w:sz w:val="28"/>
          <w:szCs w:val="28"/>
        </w:rPr>
        <w:t> Observables</w:t>
      </w:r>
    </w:p>
    <w:p w:rsidR="00B533BD" w:rsidRPr="00B533BD" w:rsidRDefault="00B533BD">
      <w:pPr>
        <w:rPr>
          <w:rFonts w:ascii="Lora" w:eastAsia="Times New Roman" w:hAnsi="Lora" w:cs="Arial"/>
          <w:color w:val="262626" w:themeColor="text1" w:themeTint="D9"/>
          <w:sz w:val="28"/>
          <w:szCs w:val="28"/>
        </w:rPr>
      </w:pPr>
    </w:p>
    <w:p w:rsidR="00B533BD" w:rsidRPr="00B533BD" w:rsidRDefault="00B533BD" w:rsidP="00B533BD">
      <w:pPr>
        <w:pStyle w:val="Heading3"/>
        <w:shd w:val="clear" w:color="auto" w:fill="FFFFFF"/>
        <w:spacing w:before="240" w:after="240"/>
        <w:rPr>
          <w:rFonts w:ascii="Lora" w:hAnsi="Lora" w:cs="Arial"/>
          <w:sz w:val="36"/>
          <w:szCs w:val="36"/>
        </w:rPr>
      </w:pPr>
      <w:r w:rsidRPr="00B533BD">
        <w:rPr>
          <w:rFonts w:ascii="Lora" w:hAnsi="Lora" w:cs="Arial"/>
          <w:sz w:val="36"/>
          <w:szCs w:val="36"/>
        </w:rPr>
        <w:t>Creating Observables</w:t>
      </w:r>
    </w:p>
    <w:p w:rsidR="00B533BD" w:rsidRPr="00B533BD" w:rsidRDefault="00B533BD" w:rsidP="00B533BD">
      <w:pPr>
        <w:pStyle w:val="NormalWeb"/>
        <w:shd w:val="clear" w:color="auto" w:fill="FFFFFF"/>
        <w:spacing w:before="0" w:beforeAutospacing="0" w:after="0" w:afterAutospacing="0"/>
        <w:rPr>
          <w:rFonts w:ascii="Lora" w:hAnsi="Lora" w:cs="Arial"/>
          <w:sz w:val="28"/>
          <w:szCs w:val="28"/>
        </w:rPr>
      </w:pPr>
      <w:proofErr w:type="spellStart"/>
      <w:r w:rsidRPr="00B533BD">
        <w:rPr>
          <w:rStyle w:val="HTMLCode"/>
          <w:rFonts w:ascii="Lora" w:hAnsi="Lora"/>
          <w:sz w:val="28"/>
          <w:szCs w:val="28"/>
          <w:shd w:val="clear" w:color="auto" w:fill="F5F5F5"/>
        </w:rPr>
        <w:t>Rx.Observable.create</w:t>
      </w:r>
      <w:proofErr w:type="spellEnd"/>
      <w:r w:rsidRPr="00B533BD">
        <w:rPr>
          <w:rFonts w:ascii="Lora" w:hAnsi="Lora" w:cs="Arial"/>
          <w:sz w:val="28"/>
          <w:szCs w:val="28"/>
        </w:rPr>
        <w:t> is an alias for the </w:t>
      </w:r>
      <w:r w:rsidRPr="00B533BD">
        <w:rPr>
          <w:rStyle w:val="HTMLCode"/>
          <w:rFonts w:ascii="Lora" w:hAnsi="Lora"/>
          <w:sz w:val="28"/>
          <w:szCs w:val="28"/>
          <w:shd w:val="clear" w:color="auto" w:fill="F5F5F5"/>
        </w:rPr>
        <w:t>Observable</w:t>
      </w:r>
      <w:r w:rsidRPr="00B533BD">
        <w:rPr>
          <w:rFonts w:ascii="Lora" w:hAnsi="Lora" w:cs="Arial"/>
          <w:sz w:val="28"/>
          <w:szCs w:val="28"/>
        </w:rPr>
        <w:t> constructor, and it takes one argument: the </w:t>
      </w:r>
      <w:r w:rsidRPr="00B533BD">
        <w:rPr>
          <w:rStyle w:val="HTMLCode"/>
          <w:rFonts w:ascii="Lora" w:hAnsi="Lora"/>
          <w:sz w:val="28"/>
          <w:szCs w:val="28"/>
          <w:shd w:val="clear" w:color="auto" w:fill="F5F5F5"/>
        </w:rPr>
        <w:t>subscribe</w:t>
      </w:r>
      <w:r w:rsidRPr="00B533BD">
        <w:rPr>
          <w:rFonts w:ascii="Lora" w:hAnsi="Lora" w:cs="Arial"/>
          <w:sz w:val="28"/>
          <w:szCs w:val="28"/>
        </w:rPr>
        <w:t> function.</w:t>
      </w:r>
    </w:p>
    <w:p w:rsidR="00B533BD" w:rsidRPr="00B533BD" w:rsidRDefault="00B533BD" w:rsidP="00B533BD">
      <w:pPr>
        <w:pStyle w:val="NormalWeb"/>
        <w:shd w:val="clear" w:color="auto" w:fill="FFFFFF"/>
        <w:spacing w:before="0" w:beforeAutospacing="0" w:after="0" w:afterAutospacing="0"/>
        <w:rPr>
          <w:rFonts w:ascii="Lora" w:hAnsi="Lora" w:cs="Arial"/>
          <w:sz w:val="28"/>
          <w:szCs w:val="28"/>
        </w:rPr>
      </w:pPr>
      <w:r w:rsidRPr="00B533BD">
        <w:rPr>
          <w:rFonts w:ascii="Lora" w:hAnsi="Lora" w:cs="Arial"/>
          <w:sz w:val="28"/>
          <w:szCs w:val="28"/>
        </w:rPr>
        <w:t>The following example creates an Observable to emit the string </w:t>
      </w:r>
      <w:r w:rsidRPr="00B533BD">
        <w:rPr>
          <w:rStyle w:val="HTMLCode"/>
          <w:rFonts w:ascii="Lora" w:hAnsi="Lora"/>
          <w:sz w:val="28"/>
          <w:szCs w:val="28"/>
          <w:shd w:val="clear" w:color="auto" w:fill="F5F5F5"/>
        </w:rPr>
        <w:t>'hi'</w:t>
      </w:r>
      <w:r w:rsidRPr="00B533BD">
        <w:rPr>
          <w:rFonts w:ascii="Lora" w:hAnsi="Lora" w:cs="Arial"/>
          <w:sz w:val="28"/>
          <w:szCs w:val="28"/>
        </w:rPr>
        <w:t> every second to an Observer.</w:t>
      </w:r>
    </w:p>
    <w:p w:rsidR="00B533BD" w:rsidRPr="00B533BD" w:rsidRDefault="00B533BD" w:rsidP="00B533BD">
      <w:pPr>
        <w:pStyle w:val="NormalWeb"/>
        <w:shd w:val="clear" w:color="auto" w:fill="FFFFFF"/>
        <w:spacing w:before="0" w:beforeAutospacing="0" w:after="0" w:afterAutospacing="0"/>
        <w:rPr>
          <w:rFonts w:ascii="Lora" w:hAnsi="Lora" w:cs="Arial"/>
          <w:sz w:val="28"/>
          <w:szCs w:val="28"/>
        </w:rPr>
      </w:pPr>
    </w:p>
    <w:p w:rsidR="00B533BD" w:rsidRPr="00953540" w:rsidRDefault="00B533BD" w:rsidP="00B533BD">
      <w:pPr>
        <w:pStyle w:val="HTMLPreformatted"/>
        <w:shd w:val="clear" w:color="auto" w:fill="FFFFFF"/>
        <w:spacing w:line="360" w:lineRule="atLeast"/>
        <w:rPr>
          <w:rStyle w:val="pln"/>
          <w:rFonts w:ascii="Calibri" w:hAnsi="Calibri"/>
          <w:color w:val="4D4D4C"/>
          <w:sz w:val="28"/>
          <w:szCs w:val="28"/>
          <w:shd w:val="clear" w:color="auto" w:fill="F5F5F5"/>
        </w:rPr>
      </w:pPr>
      <w:proofErr w:type="spellStart"/>
      <w:proofErr w:type="gramStart"/>
      <w:r w:rsidRPr="00953540">
        <w:rPr>
          <w:rStyle w:val="kwd"/>
          <w:rFonts w:ascii="Calibri" w:hAnsi="Calibri"/>
          <w:color w:val="A71D5D"/>
          <w:sz w:val="28"/>
          <w:szCs w:val="28"/>
          <w:shd w:val="clear" w:color="auto" w:fill="F5F5F5"/>
        </w:rPr>
        <w:t>var</w:t>
      </w:r>
      <w:proofErr w:type="spellEnd"/>
      <w:proofErr w:type="gramEnd"/>
      <w:r w:rsidRPr="00953540">
        <w:rPr>
          <w:rStyle w:val="pln"/>
          <w:rFonts w:ascii="Calibri" w:hAnsi="Calibri"/>
          <w:color w:val="4D4D4C"/>
          <w:sz w:val="28"/>
          <w:szCs w:val="28"/>
          <w:shd w:val="clear" w:color="auto" w:fill="F5F5F5"/>
        </w:rPr>
        <w:t xml:space="preserve"> observable </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 xml:space="preserve"> </w:t>
      </w:r>
      <w:proofErr w:type="spellStart"/>
      <w:r w:rsidRPr="00953540">
        <w:rPr>
          <w:rStyle w:val="typ"/>
          <w:rFonts w:ascii="Calibri" w:hAnsi="Calibri"/>
          <w:color w:val="795DA3"/>
          <w:sz w:val="28"/>
          <w:szCs w:val="28"/>
          <w:shd w:val="clear" w:color="auto" w:fill="F5F5F5"/>
        </w:rPr>
        <w:t>Rx</w:t>
      </w:r>
      <w:r w:rsidRPr="00953540">
        <w:rPr>
          <w:rStyle w:val="pun"/>
          <w:rFonts w:ascii="Calibri" w:hAnsi="Calibri"/>
          <w:color w:val="4D4D4C"/>
          <w:sz w:val="28"/>
          <w:szCs w:val="28"/>
          <w:shd w:val="clear" w:color="auto" w:fill="F5F5F5"/>
        </w:rPr>
        <w:t>.</w:t>
      </w:r>
      <w:r w:rsidRPr="00953540">
        <w:rPr>
          <w:rStyle w:val="typ"/>
          <w:rFonts w:ascii="Calibri" w:hAnsi="Calibri"/>
          <w:color w:val="795DA3"/>
          <w:sz w:val="28"/>
          <w:szCs w:val="28"/>
          <w:shd w:val="clear" w:color="auto" w:fill="F5F5F5"/>
        </w:rPr>
        <w:t>Observable</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create</w:t>
      </w:r>
      <w:proofErr w:type="spellEnd"/>
      <w:r w:rsidRPr="00953540">
        <w:rPr>
          <w:rStyle w:val="pun"/>
          <w:rFonts w:ascii="Calibri" w:hAnsi="Calibri"/>
          <w:color w:val="4D4D4C"/>
          <w:sz w:val="28"/>
          <w:szCs w:val="28"/>
          <w:shd w:val="clear" w:color="auto" w:fill="F5F5F5"/>
        </w:rPr>
        <w:t>(</w:t>
      </w:r>
      <w:r w:rsidRPr="00953540">
        <w:rPr>
          <w:rStyle w:val="kwd"/>
          <w:rFonts w:ascii="Calibri" w:hAnsi="Calibri"/>
          <w:color w:val="A71D5D"/>
          <w:sz w:val="28"/>
          <w:szCs w:val="28"/>
          <w:shd w:val="clear" w:color="auto" w:fill="F5F5F5"/>
        </w:rPr>
        <w:t>function</w:t>
      </w:r>
      <w:r w:rsidRPr="00953540">
        <w:rPr>
          <w:rStyle w:val="pln"/>
          <w:rFonts w:ascii="Calibri" w:hAnsi="Calibri"/>
          <w:color w:val="4D4D4C"/>
          <w:sz w:val="28"/>
          <w:szCs w:val="28"/>
          <w:shd w:val="clear" w:color="auto" w:fill="F5F5F5"/>
        </w:rPr>
        <w:t xml:space="preserve"> subscribe</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observer</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 xml:space="preserve"> </w:t>
      </w:r>
      <w:r w:rsidRPr="00953540">
        <w:rPr>
          <w:rStyle w:val="pun"/>
          <w:rFonts w:ascii="Calibri" w:hAnsi="Calibri"/>
          <w:color w:val="4D4D4C"/>
          <w:sz w:val="28"/>
          <w:szCs w:val="28"/>
          <w:shd w:val="clear" w:color="auto" w:fill="F5F5F5"/>
        </w:rPr>
        <w:t>{</w:t>
      </w:r>
    </w:p>
    <w:p w:rsidR="00B533BD" w:rsidRPr="00953540" w:rsidRDefault="00B533BD" w:rsidP="00B533BD">
      <w:pPr>
        <w:pStyle w:val="HTMLPreformatted"/>
        <w:shd w:val="clear" w:color="auto" w:fill="FFFFFF"/>
        <w:spacing w:line="360" w:lineRule="atLeast"/>
        <w:rPr>
          <w:rStyle w:val="pln"/>
          <w:rFonts w:ascii="Calibri" w:hAnsi="Calibri"/>
          <w:color w:val="4D4D4C"/>
          <w:sz w:val="28"/>
          <w:szCs w:val="28"/>
          <w:shd w:val="clear" w:color="auto" w:fill="F5F5F5"/>
        </w:rPr>
      </w:pPr>
      <w:r w:rsidRPr="00953540">
        <w:rPr>
          <w:rStyle w:val="pln"/>
          <w:rFonts w:ascii="Calibri" w:hAnsi="Calibri"/>
          <w:color w:val="4D4D4C"/>
          <w:sz w:val="28"/>
          <w:szCs w:val="28"/>
          <w:shd w:val="clear" w:color="auto" w:fill="F5F5F5"/>
        </w:rPr>
        <w:t xml:space="preserve">  </w:t>
      </w:r>
      <w:proofErr w:type="spellStart"/>
      <w:proofErr w:type="gramStart"/>
      <w:r w:rsidRPr="00953540">
        <w:rPr>
          <w:rStyle w:val="kwd"/>
          <w:rFonts w:ascii="Calibri" w:hAnsi="Calibri"/>
          <w:color w:val="A71D5D"/>
          <w:sz w:val="28"/>
          <w:szCs w:val="28"/>
          <w:shd w:val="clear" w:color="auto" w:fill="F5F5F5"/>
        </w:rPr>
        <w:t>var</w:t>
      </w:r>
      <w:proofErr w:type="spellEnd"/>
      <w:proofErr w:type="gramEnd"/>
      <w:r w:rsidRPr="00953540">
        <w:rPr>
          <w:rStyle w:val="pln"/>
          <w:rFonts w:ascii="Calibri" w:hAnsi="Calibri"/>
          <w:color w:val="4D4D4C"/>
          <w:sz w:val="28"/>
          <w:szCs w:val="28"/>
          <w:shd w:val="clear" w:color="auto" w:fill="F5F5F5"/>
        </w:rPr>
        <w:t xml:space="preserve"> id </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 xml:space="preserve"> </w:t>
      </w:r>
      <w:proofErr w:type="spellStart"/>
      <w:r w:rsidRPr="00953540">
        <w:rPr>
          <w:rStyle w:val="pln"/>
          <w:rFonts w:ascii="Calibri" w:hAnsi="Calibri"/>
          <w:color w:val="4D4D4C"/>
          <w:sz w:val="28"/>
          <w:szCs w:val="28"/>
          <w:shd w:val="clear" w:color="auto" w:fill="F5F5F5"/>
        </w:rPr>
        <w:t>setInterval</w:t>
      </w:r>
      <w:proofErr w:type="spellEnd"/>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 xml:space="preserve"> </w:t>
      </w:r>
      <w:r w:rsidRPr="00953540">
        <w:rPr>
          <w:rStyle w:val="pun"/>
          <w:rFonts w:ascii="Calibri" w:hAnsi="Calibri"/>
          <w:color w:val="4D4D4C"/>
          <w:sz w:val="28"/>
          <w:szCs w:val="28"/>
          <w:shd w:val="clear" w:color="auto" w:fill="F5F5F5"/>
        </w:rPr>
        <w:t>=&gt;</w:t>
      </w:r>
      <w:r w:rsidRPr="00953540">
        <w:rPr>
          <w:rStyle w:val="pln"/>
          <w:rFonts w:ascii="Calibri" w:hAnsi="Calibri"/>
          <w:color w:val="4D4D4C"/>
          <w:sz w:val="28"/>
          <w:szCs w:val="28"/>
          <w:shd w:val="clear" w:color="auto" w:fill="F5F5F5"/>
        </w:rPr>
        <w:t xml:space="preserve"> </w:t>
      </w:r>
      <w:r w:rsidRPr="00953540">
        <w:rPr>
          <w:rStyle w:val="pun"/>
          <w:rFonts w:ascii="Calibri" w:hAnsi="Calibri"/>
          <w:color w:val="4D4D4C"/>
          <w:sz w:val="28"/>
          <w:szCs w:val="28"/>
          <w:shd w:val="clear" w:color="auto" w:fill="F5F5F5"/>
        </w:rPr>
        <w:t>{</w:t>
      </w:r>
    </w:p>
    <w:p w:rsidR="00B533BD" w:rsidRPr="00953540" w:rsidRDefault="00B533BD" w:rsidP="00B533BD">
      <w:pPr>
        <w:pStyle w:val="HTMLPreformatted"/>
        <w:shd w:val="clear" w:color="auto" w:fill="FFFFFF"/>
        <w:spacing w:line="360" w:lineRule="atLeast"/>
        <w:rPr>
          <w:rStyle w:val="pln"/>
          <w:rFonts w:ascii="Calibri" w:hAnsi="Calibri"/>
          <w:color w:val="4D4D4C"/>
          <w:sz w:val="28"/>
          <w:szCs w:val="28"/>
          <w:shd w:val="clear" w:color="auto" w:fill="F5F5F5"/>
        </w:rPr>
      </w:pPr>
      <w:r w:rsidRPr="00953540">
        <w:rPr>
          <w:rStyle w:val="pln"/>
          <w:rFonts w:ascii="Calibri" w:hAnsi="Calibri"/>
          <w:color w:val="4D4D4C"/>
          <w:sz w:val="28"/>
          <w:szCs w:val="28"/>
          <w:shd w:val="clear" w:color="auto" w:fill="F5F5F5"/>
        </w:rPr>
        <w:t xml:space="preserve">    </w:t>
      </w:r>
      <w:proofErr w:type="spellStart"/>
      <w:proofErr w:type="gramStart"/>
      <w:r w:rsidRPr="00953540">
        <w:rPr>
          <w:rStyle w:val="pln"/>
          <w:rFonts w:ascii="Calibri" w:hAnsi="Calibri"/>
          <w:color w:val="4D4D4C"/>
          <w:sz w:val="28"/>
          <w:szCs w:val="28"/>
          <w:shd w:val="clear" w:color="auto" w:fill="F5F5F5"/>
        </w:rPr>
        <w:t>observer</w:t>
      </w:r>
      <w:r w:rsidRPr="00953540">
        <w:rPr>
          <w:rStyle w:val="pun"/>
          <w:rFonts w:ascii="Calibri" w:hAnsi="Calibri"/>
          <w:color w:val="4D4D4C"/>
          <w:sz w:val="28"/>
          <w:szCs w:val="28"/>
          <w:shd w:val="clear" w:color="auto" w:fill="F5F5F5"/>
        </w:rPr>
        <w:t>.</w:t>
      </w:r>
      <w:r w:rsidRPr="00953540">
        <w:rPr>
          <w:rStyle w:val="kwd"/>
          <w:rFonts w:ascii="Calibri" w:hAnsi="Calibri"/>
          <w:color w:val="A71D5D"/>
          <w:sz w:val="28"/>
          <w:szCs w:val="28"/>
          <w:shd w:val="clear" w:color="auto" w:fill="F5F5F5"/>
        </w:rPr>
        <w:t>next</w:t>
      </w:r>
      <w:proofErr w:type="spellEnd"/>
      <w:r w:rsidRPr="00953540">
        <w:rPr>
          <w:rStyle w:val="pun"/>
          <w:rFonts w:ascii="Calibri" w:hAnsi="Calibri"/>
          <w:color w:val="4D4D4C"/>
          <w:sz w:val="28"/>
          <w:szCs w:val="28"/>
          <w:shd w:val="clear" w:color="auto" w:fill="F5F5F5"/>
        </w:rPr>
        <w:t>(</w:t>
      </w:r>
      <w:proofErr w:type="gramEnd"/>
      <w:r w:rsidRPr="00953540">
        <w:rPr>
          <w:rStyle w:val="str"/>
          <w:rFonts w:ascii="Calibri" w:hAnsi="Calibri"/>
          <w:color w:val="DF5000"/>
          <w:sz w:val="28"/>
          <w:szCs w:val="28"/>
          <w:shd w:val="clear" w:color="auto" w:fill="F5F5F5"/>
        </w:rPr>
        <w:t>'hi'</w:t>
      </w:r>
      <w:r w:rsidRPr="00953540">
        <w:rPr>
          <w:rStyle w:val="pun"/>
          <w:rFonts w:ascii="Calibri" w:hAnsi="Calibri"/>
          <w:color w:val="4D4D4C"/>
          <w:sz w:val="28"/>
          <w:szCs w:val="28"/>
          <w:shd w:val="clear" w:color="auto" w:fill="F5F5F5"/>
        </w:rPr>
        <w:t>)</w:t>
      </w:r>
    </w:p>
    <w:p w:rsidR="00B533BD" w:rsidRPr="00953540" w:rsidRDefault="00B533BD" w:rsidP="00B533BD">
      <w:pPr>
        <w:pStyle w:val="HTMLPreformatted"/>
        <w:shd w:val="clear" w:color="auto" w:fill="FFFFFF"/>
        <w:spacing w:line="360" w:lineRule="atLeast"/>
        <w:rPr>
          <w:rStyle w:val="pln"/>
          <w:rFonts w:ascii="Calibri" w:hAnsi="Calibri"/>
          <w:color w:val="4D4D4C"/>
          <w:sz w:val="28"/>
          <w:szCs w:val="28"/>
          <w:shd w:val="clear" w:color="auto" w:fill="F5F5F5"/>
        </w:rPr>
      </w:pPr>
      <w:r w:rsidRPr="00953540">
        <w:rPr>
          <w:rStyle w:val="pln"/>
          <w:rFonts w:ascii="Calibri" w:hAnsi="Calibri"/>
          <w:color w:val="4D4D4C"/>
          <w:sz w:val="28"/>
          <w:szCs w:val="28"/>
          <w:shd w:val="clear" w:color="auto" w:fill="F5F5F5"/>
        </w:rPr>
        <w:t xml:space="preserve">  </w:t>
      </w:r>
      <w:r w:rsidRPr="00953540">
        <w:rPr>
          <w:rStyle w:val="pun"/>
          <w:rFonts w:ascii="Calibri" w:hAnsi="Calibri"/>
          <w:color w:val="4D4D4C"/>
          <w:sz w:val="28"/>
          <w:szCs w:val="28"/>
          <w:shd w:val="clear" w:color="auto" w:fill="F5F5F5"/>
        </w:rPr>
        <w:t>},</w:t>
      </w:r>
      <w:r w:rsidRPr="00953540">
        <w:rPr>
          <w:rStyle w:val="pln"/>
          <w:rFonts w:ascii="Calibri" w:hAnsi="Calibri"/>
          <w:color w:val="4D4D4C"/>
          <w:sz w:val="28"/>
          <w:szCs w:val="28"/>
          <w:shd w:val="clear" w:color="auto" w:fill="F5F5F5"/>
        </w:rPr>
        <w:t xml:space="preserve"> </w:t>
      </w:r>
      <w:r w:rsidRPr="00953540">
        <w:rPr>
          <w:rStyle w:val="lit"/>
          <w:rFonts w:ascii="Calibri" w:hAnsi="Calibri"/>
          <w:color w:val="0086B3"/>
          <w:sz w:val="28"/>
          <w:szCs w:val="28"/>
          <w:shd w:val="clear" w:color="auto" w:fill="F5F5F5"/>
        </w:rPr>
        <w:t>1000</w:t>
      </w:r>
      <w:r w:rsidRPr="00953540">
        <w:rPr>
          <w:rStyle w:val="pun"/>
          <w:rFonts w:ascii="Calibri" w:hAnsi="Calibri"/>
          <w:color w:val="4D4D4C"/>
          <w:sz w:val="28"/>
          <w:szCs w:val="28"/>
          <w:shd w:val="clear" w:color="auto" w:fill="F5F5F5"/>
        </w:rPr>
        <w:t>);</w:t>
      </w:r>
    </w:p>
    <w:p w:rsidR="00B533BD" w:rsidRPr="00953540" w:rsidRDefault="00B533BD" w:rsidP="00B533BD">
      <w:pPr>
        <w:pStyle w:val="HTMLPreformatted"/>
        <w:shd w:val="clear" w:color="auto" w:fill="FFFFFF"/>
        <w:rPr>
          <w:rFonts w:ascii="Calibri" w:hAnsi="Calibri"/>
          <w:sz w:val="28"/>
          <w:szCs w:val="28"/>
        </w:rPr>
      </w:pPr>
      <w:r w:rsidRPr="00953540">
        <w:rPr>
          <w:rStyle w:val="pun"/>
          <w:rFonts w:ascii="Calibri" w:hAnsi="Calibri"/>
          <w:color w:val="4D4D4C"/>
          <w:sz w:val="28"/>
          <w:szCs w:val="28"/>
          <w:shd w:val="clear" w:color="auto" w:fill="F5F5F5"/>
        </w:rPr>
        <w:t>});</w:t>
      </w:r>
    </w:p>
    <w:p w:rsidR="00B533BD" w:rsidRPr="00B533BD" w:rsidRDefault="00B533BD">
      <w:pPr>
        <w:rPr>
          <w:rFonts w:ascii="Lora" w:eastAsia="Times New Roman" w:hAnsi="Lora" w:cs="Arial"/>
          <w:color w:val="262626" w:themeColor="text1" w:themeTint="D9"/>
          <w:sz w:val="28"/>
          <w:szCs w:val="28"/>
        </w:rPr>
      </w:pPr>
    </w:p>
    <w:p w:rsidR="00B533BD" w:rsidRPr="00B533BD" w:rsidRDefault="00B533BD" w:rsidP="00B533BD">
      <w:pPr>
        <w:pStyle w:val="Heading3"/>
        <w:shd w:val="clear" w:color="auto" w:fill="FFFFFF"/>
        <w:spacing w:before="240" w:after="240"/>
        <w:rPr>
          <w:rFonts w:ascii="Lora" w:hAnsi="Lora" w:cs="Arial"/>
          <w:sz w:val="36"/>
          <w:szCs w:val="36"/>
        </w:rPr>
      </w:pPr>
      <w:r w:rsidRPr="00B533BD">
        <w:rPr>
          <w:rFonts w:ascii="Lora" w:hAnsi="Lora" w:cs="Arial"/>
          <w:sz w:val="36"/>
          <w:szCs w:val="36"/>
        </w:rPr>
        <w:t>Subscribing to Observables</w:t>
      </w:r>
    </w:p>
    <w:p w:rsidR="00B533BD" w:rsidRPr="00B533BD" w:rsidRDefault="00B533BD" w:rsidP="00B533BD">
      <w:pPr>
        <w:pStyle w:val="NormalWeb"/>
        <w:shd w:val="clear" w:color="auto" w:fill="FFFFFF"/>
        <w:spacing w:before="0" w:beforeAutospacing="0" w:after="0" w:afterAutospacing="0"/>
        <w:rPr>
          <w:rFonts w:ascii="Lora" w:hAnsi="Lora" w:cs="Arial"/>
        </w:rPr>
      </w:pPr>
      <w:r w:rsidRPr="00B533BD">
        <w:rPr>
          <w:rFonts w:ascii="Lora" w:hAnsi="Lora" w:cs="Arial"/>
        </w:rPr>
        <w:t>The Observable </w:t>
      </w:r>
      <w:r w:rsidRPr="00B533BD">
        <w:rPr>
          <w:rStyle w:val="HTMLCode"/>
          <w:rFonts w:ascii="Lora" w:hAnsi="Lora"/>
          <w:shd w:val="clear" w:color="auto" w:fill="F5F5F5"/>
        </w:rPr>
        <w:t>observable</w:t>
      </w:r>
      <w:r w:rsidRPr="00B533BD">
        <w:rPr>
          <w:rFonts w:ascii="Lora" w:hAnsi="Lora" w:cs="Arial"/>
        </w:rPr>
        <w:t> in the example can be </w:t>
      </w:r>
      <w:r w:rsidRPr="00B533BD">
        <w:rPr>
          <w:rStyle w:val="Emphasis"/>
          <w:rFonts w:ascii="Lora" w:hAnsi="Lora" w:cs="Arial"/>
        </w:rPr>
        <w:t>subscribed</w:t>
      </w:r>
      <w:r w:rsidRPr="00B533BD">
        <w:rPr>
          <w:rFonts w:ascii="Lora" w:hAnsi="Lora" w:cs="Arial"/>
        </w:rPr>
        <w:t> to, like this:</w:t>
      </w:r>
    </w:p>
    <w:p w:rsidR="00B533BD" w:rsidRPr="00B533BD" w:rsidRDefault="00B533BD" w:rsidP="00B533BD">
      <w:pPr>
        <w:pStyle w:val="NormalWeb"/>
        <w:shd w:val="clear" w:color="auto" w:fill="FFFFFF"/>
        <w:spacing w:before="0" w:beforeAutospacing="0" w:after="0" w:afterAutospacing="0"/>
        <w:rPr>
          <w:rFonts w:ascii="Lora" w:hAnsi="Lora" w:cs="Arial"/>
        </w:rPr>
      </w:pPr>
    </w:p>
    <w:p w:rsidR="00B533BD" w:rsidRPr="00953540" w:rsidRDefault="00B533BD" w:rsidP="00B533BD">
      <w:pPr>
        <w:pStyle w:val="HTMLPreformatted"/>
        <w:shd w:val="clear" w:color="auto" w:fill="FFFFFF"/>
        <w:rPr>
          <w:rFonts w:asciiTheme="minorHAnsi" w:hAnsiTheme="minorHAnsi"/>
          <w:sz w:val="24"/>
          <w:szCs w:val="24"/>
        </w:rPr>
      </w:pPr>
      <w:proofErr w:type="spellStart"/>
      <w:r w:rsidRPr="00953540">
        <w:rPr>
          <w:rStyle w:val="pln"/>
          <w:rFonts w:asciiTheme="minorHAnsi" w:hAnsiTheme="minorHAnsi"/>
          <w:color w:val="4D4D4C"/>
          <w:sz w:val="24"/>
          <w:szCs w:val="24"/>
          <w:shd w:val="clear" w:color="auto" w:fill="F5F5F5"/>
        </w:rPr>
        <w:t>observable</w:t>
      </w:r>
      <w:r w:rsidRPr="00953540">
        <w:rPr>
          <w:rStyle w:val="pun"/>
          <w:rFonts w:asciiTheme="minorHAnsi" w:hAnsiTheme="minorHAnsi"/>
          <w:color w:val="4D4D4C"/>
          <w:sz w:val="24"/>
          <w:szCs w:val="24"/>
          <w:shd w:val="clear" w:color="auto" w:fill="F5F5F5"/>
        </w:rPr>
        <w:t>.</w:t>
      </w:r>
      <w:r w:rsidRPr="00953540">
        <w:rPr>
          <w:rStyle w:val="pln"/>
          <w:rFonts w:asciiTheme="minorHAnsi" w:hAnsiTheme="minorHAnsi"/>
          <w:color w:val="4D4D4C"/>
          <w:sz w:val="24"/>
          <w:szCs w:val="24"/>
          <w:shd w:val="clear" w:color="auto" w:fill="F5F5F5"/>
        </w:rPr>
        <w:t>subscribe</w:t>
      </w:r>
      <w:proofErr w:type="spellEnd"/>
      <w:r w:rsidRPr="00953540">
        <w:rPr>
          <w:rStyle w:val="pun"/>
          <w:rFonts w:asciiTheme="minorHAnsi" w:hAnsiTheme="minorHAnsi"/>
          <w:color w:val="4D4D4C"/>
          <w:sz w:val="24"/>
          <w:szCs w:val="24"/>
          <w:shd w:val="clear" w:color="auto" w:fill="F5F5F5"/>
        </w:rPr>
        <w:t>(</w:t>
      </w:r>
      <w:r w:rsidRPr="00953540">
        <w:rPr>
          <w:rStyle w:val="pln"/>
          <w:rFonts w:asciiTheme="minorHAnsi" w:hAnsiTheme="minorHAnsi"/>
          <w:color w:val="4D4D4C"/>
          <w:sz w:val="24"/>
          <w:szCs w:val="24"/>
          <w:shd w:val="clear" w:color="auto" w:fill="F5F5F5"/>
        </w:rPr>
        <w:t xml:space="preserve">x </w:t>
      </w:r>
      <w:r w:rsidRPr="00953540">
        <w:rPr>
          <w:rStyle w:val="pun"/>
          <w:rFonts w:asciiTheme="minorHAnsi" w:hAnsiTheme="minorHAnsi"/>
          <w:color w:val="4D4D4C"/>
          <w:sz w:val="24"/>
          <w:szCs w:val="24"/>
          <w:shd w:val="clear" w:color="auto" w:fill="F5F5F5"/>
        </w:rPr>
        <w:t>=&gt;</w:t>
      </w:r>
      <w:r w:rsidRPr="00953540">
        <w:rPr>
          <w:rStyle w:val="pln"/>
          <w:rFonts w:asciiTheme="minorHAnsi" w:hAnsiTheme="minorHAnsi"/>
          <w:color w:val="4D4D4C"/>
          <w:sz w:val="24"/>
          <w:szCs w:val="24"/>
          <w:shd w:val="clear" w:color="auto" w:fill="F5F5F5"/>
        </w:rPr>
        <w:t xml:space="preserve"> console</w:t>
      </w:r>
      <w:r w:rsidRPr="00953540">
        <w:rPr>
          <w:rStyle w:val="pun"/>
          <w:rFonts w:asciiTheme="minorHAnsi" w:hAnsiTheme="minorHAnsi"/>
          <w:color w:val="4D4D4C"/>
          <w:sz w:val="24"/>
          <w:szCs w:val="24"/>
          <w:shd w:val="clear" w:color="auto" w:fill="F5F5F5"/>
        </w:rPr>
        <w:t>.</w:t>
      </w:r>
      <w:r w:rsidRPr="00953540">
        <w:rPr>
          <w:rStyle w:val="pln"/>
          <w:rFonts w:asciiTheme="minorHAnsi" w:hAnsiTheme="minorHAnsi"/>
          <w:color w:val="4D4D4C"/>
          <w:sz w:val="24"/>
          <w:szCs w:val="24"/>
          <w:shd w:val="clear" w:color="auto" w:fill="F5F5F5"/>
        </w:rPr>
        <w:t>log</w:t>
      </w:r>
      <w:r w:rsidRPr="00953540">
        <w:rPr>
          <w:rStyle w:val="pun"/>
          <w:rFonts w:asciiTheme="minorHAnsi" w:hAnsiTheme="minorHAnsi"/>
          <w:color w:val="4D4D4C"/>
          <w:sz w:val="24"/>
          <w:szCs w:val="24"/>
          <w:shd w:val="clear" w:color="auto" w:fill="F5F5F5"/>
        </w:rPr>
        <w:t>(</w:t>
      </w:r>
      <w:r w:rsidRPr="00953540">
        <w:rPr>
          <w:rStyle w:val="pln"/>
          <w:rFonts w:asciiTheme="minorHAnsi" w:hAnsiTheme="minorHAnsi"/>
          <w:color w:val="4D4D4C"/>
          <w:sz w:val="24"/>
          <w:szCs w:val="24"/>
          <w:shd w:val="clear" w:color="auto" w:fill="F5F5F5"/>
        </w:rPr>
        <w:t>x</w:t>
      </w:r>
      <w:r w:rsidRPr="00953540">
        <w:rPr>
          <w:rStyle w:val="pun"/>
          <w:rFonts w:asciiTheme="minorHAnsi" w:hAnsiTheme="minorHAnsi"/>
          <w:color w:val="4D4D4C"/>
          <w:sz w:val="24"/>
          <w:szCs w:val="24"/>
          <w:shd w:val="clear" w:color="auto" w:fill="F5F5F5"/>
        </w:rPr>
        <w:t>));</w:t>
      </w:r>
    </w:p>
    <w:p w:rsidR="00A85FBC" w:rsidRPr="00B533BD" w:rsidRDefault="00A85FBC">
      <w:pPr>
        <w:rPr>
          <w:rFonts w:ascii="Lora" w:eastAsia="Times New Roman" w:hAnsi="Lora" w:cs="Arial"/>
          <w:color w:val="262626" w:themeColor="text1" w:themeTint="D9"/>
          <w:sz w:val="28"/>
          <w:szCs w:val="28"/>
        </w:rPr>
      </w:pPr>
    </w:p>
    <w:p w:rsidR="00B533BD" w:rsidRPr="00B533BD" w:rsidRDefault="00B533BD" w:rsidP="00B533BD">
      <w:pPr>
        <w:pStyle w:val="Heading3"/>
        <w:shd w:val="clear" w:color="auto" w:fill="FFFFFF"/>
        <w:spacing w:before="240" w:after="240"/>
        <w:rPr>
          <w:rFonts w:ascii="Lora" w:hAnsi="Lora" w:cs="Arial"/>
          <w:sz w:val="36"/>
          <w:szCs w:val="36"/>
        </w:rPr>
      </w:pPr>
      <w:r w:rsidRPr="00B533BD">
        <w:rPr>
          <w:rFonts w:ascii="Lora" w:hAnsi="Lora" w:cs="Arial"/>
          <w:sz w:val="36"/>
          <w:szCs w:val="36"/>
        </w:rPr>
        <w:t>Executing Observables</w:t>
      </w:r>
    </w:p>
    <w:p w:rsidR="00B533BD" w:rsidRPr="00B533BD" w:rsidRDefault="00B533BD" w:rsidP="00B533BD">
      <w:pPr>
        <w:shd w:val="clear" w:color="auto" w:fill="FFFFFF"/>
        <w:spacing w:after="225" w:line="240" w:lineRule="auto"/>
        <w:rPr>
          <w:rFonts w:ascii="Lora" w:eastAsia="Times New Roman" w:hAnsi="Lora" w:cs="Arial"/>
          <w:sz w:val="28"/>
          <w:szCs w:val="28"/>
        </w:rPr>
      </w:pPr>
      <w:r w:rsidRPr="00B533BD">
        <w:rPr>
          <w:rFonts w:ascii="Lora" w:eastAsia="Times New Roman" w:hAnsi="Lora" w:cs="Arial"/>
          <w:sz w:val="28"/>
          <w:szCs w:val="28"/>
        </w:rPr>
        <w:t>There are three types of values an Observable Execution can deliver:</w:t>
      </w:r>
    </w:p>
    <w:p w:rsidR="00B533BD" w:rsidRPr="00B533BD" w:rsidRDefault="00B533BD" w:rsidP="00B533BD">
      <w:pPr>
        <w:numPr>
          <w:ilvl w:val="0"/>
          <w:numId w:val="3"/>
        </w:numPr>
        <w:shd w:val="clear" w:color="auto" w:fill="FFFFFF"/>
        <w:spacing w:before="60" w:after="60" w:line="240" w:lineRule="auto"/>
        <w:ind w:left="0"/>
        <w:rPr>
          <w:rFonts w:ascii="Lora" w:eastAsia="Times New Roman" w:hAnsi="Lora" w:cs="Arial"/>
          <w:sz w:val="28"/>
          <w:szCs w:val="28"/>
        </w:rPr>
      </w:pPr>
      <w:r w:rsidRPr="00B533BD">
        <w:rPr>
          <w:rFonts w:ascii="Lora" w:eastAsia="Times New Roman" w:hAnsi="Lora" w:cs="Arial"/>
          <w:sz w:val="28"/>
          <w:szCs w:val="28"/>
        </w:rPr>
        <w:lastRenderedPageBreak/>
        <w:t>"Next" notification: sends a value such as a Number, a String, an Object, etc.</w:t>
      </w:r>
    </w:p>
    <w:p w:rsidR="00B533BD" w:rsidRPr="00B533BD" w:rsidRDefault="00B533BD" w:rsidP="00B533BD">
      <w:pPr>
        <w:numPr>
          <w:ilvl w:val="0"/>
          <w:numId w:val="3"/>
        </w:numPr>
        <w:shd w:val="clear" w:color="auto" w:fill="FFFFFF"/>
        <w:spacing w:before="60" w:after="60" w:line="240" w:lineRule="auto"/>
        <w:ind w:left="0"/>
        <w:rPr>
          <w:rFonts w:ascii="Lora" w:eastAsia="Times New Roman" w:hAnsi="Lora" w:cs="Arial"/>
          <w:sz w:val="28"/>
          <w:szCs w:val="28"/>
        </w:rPr>
      </w:pPr>
      <w:r w:rsidRPr="00B533BD">
        <w:rPr>
          <w:rFonts w:ascii="Lora" w:eastAsia="Times New Roman" w:hAnsi="Lora" w:cs="Arial"/>
          <w:sz w:val="28"/>
          <w:szCs w:val="28"/>
        </w:rPr>
        <w:t>"Error" notification: sends a JavaScript Error or exception.</w:t>
      </w:r>
    </w:p>
    <w:p w:rsidR="00B533BD" w:rsidRPr="00B533BD" w:rsidRDefault="00B533BD" w:rsidP="00B533BD">
      <w:pPr>
        <w:numPr>
          <w:ilvl w:val="0"/>
          <w:numId w:val="3"/>
        </w:numPr>
        <w:shd w:val="clear" w:color="auto" w:fill="FFFFFF"/>
        <w:spacing w:before="60" w:after="60" w:line="240" w:lineRule="auto"/>
        <w:ind w:left="0"/>
        <w:rPr>
          <w:rFonts w:ascii="Lora" w:eastAsia="Times New Roman" w:hAnsi="Lora" w:cs="Arial"/>
          <w:sz w:val="28"/>
          <w:szCs w:val="28"/>
        </w:rPr>
      </w:pPr>
      <w:r w:rsidRPr="00B533BD">
        <w:rPr>
          <w:rFonts w:ascii="Lora" w:eastAsia="Times New Roman" w:hAnsi="Lora" w:cs="Arial"/>
          <w:sz w:val="28"/>
          <w:szCs w:val="28"/>
        </w:rPr>
        <w:t>"Complete" notification: does not send a value.</w:t>
      </w:r>
    </w:p>
    <w:p w:rsidR="00B533BD" w:rsidRPr="00B533BD" w:rsidRDefault="00B533BD">
      <w:pPr>
        <w:rPr>
          <w:rFonts w:ascii="Lora" w:eastAsia="Times New Roman" w:hAnsi="Lora" w:cs="Arial"/>
          <w:color w:val="262626" w:themeColor="text1" w:themeTint="D9"/>
          <w:sz w:val="28"/>
          <w:szCs w:val="28"/>
        </w:rPr>
      </w:pP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proofErr w:type="spellStart"/>
      <w:proofErr w:type="gramStart"/>
      <w:r w:rsidRPr="00953540">
        <w:rPr>
          <w:rFonts w:ascii="Calibri" w:eastAsia="Times New Roman" w:hAnsi="Calibri" w:cs="Courier New"/>
          <w:color w:val="A71D5D"/>
          <w:sz w:val="24"/>
          <w:szCs w:val="24"/>
          <w:shd w:val="clear" w:color="auto" w:fill="F5F5F5"/>
        </w:rPr>
        <w:t>var</w:t>
      </w:r>
      <w:proofErr w:type="spellEnd"/>
      <w:proofErr w:type="gramEnd"/>
      <w:r w:rsidRPr="00953540">
        <w:rPr>
          <w:rFonts w:ascii="Calibri" w:eastAsia="Times New Roman" w:hAnsi="Calibri" w:cs="Courier New"/>
          <w:color w:val="4D4D4C"/>
          <w:sz w:val="24"/>
          <w:szCs w:val="24"/>
          <w:shd w:val="clear" w:color="auto" w:fill="F5F5F5"/>
        </w:rPr>
        <w:t xml:space="preserve"> observable = </w:t>
      </w:r>
      <w:proofErr w:type="spellStart"/>
      <w:r w:rsidRPr="00953540">
        <w:rPr>
          <w:rFonts w:ascii="Calibri" w:eastAsia="Times New Roman" w:hAnsi="Calibri" w:cs="Courier New"/>
          <w:color w:val="795DA3"/>
          <w:sz w:val="24"/>
          <w:szCs w:val="24"/>
          <w:shd w:val="clear" w:color="auto" w:fill="F5F5F5"/>
        </w:rPr>
        <w:t>Rx</w:t>
      </w:r>
      <w:r w:rsidRPr="00953540">
        <w:rPr>
          <w:rFonts w:ascii="Calibri" w:eastAsia="Times New Roman" w:hAnsi="Calibri" w:cs="Courier New"/>
          <w:color w:val="4D4D4C"/>
          <w:sz w:val="24"/>
          <w:szCs w:val="24"/>
          <w:shd w:val="clear" w:color="auto" w:fill="F5F5F5"/>
        </w:rPr>
        <w:t>.</w:t>
      </w:r>
      <w:r w:rsidRPr="00953540">
        <w:rPr>
          <w:rFonts w:ascii="Calibri" w:eastAsia="Times New Roman" w:hAnsi="Calibri" w:cs="Courier New"/>
          <w:color w:val="795DA3"/>
          <w:sz w:val="24"/>
          <w:szCs w:val="24"/>
          <w:shd w:val="clear" w:color="auto" w:fill="F5F5F5"/>
        </w:rPr>
        <w:t>Observable</w:t>
      </w:r>
      <w:r w:rsidRPr="00953540">
        <w:rPr>
          <w:rFonts w:ascii="Calibri" w:eastAsia="Times New Roman" w:hAnsi="Calibri" w:cs="Courier New"/>
          <w:color w:val="4D4D4C"/>
          <w:sz w:val="24"/>
          <w:szCs w:val="24"/>
          <w:shd w:val="clear" w:color="auto" w:fill="F5F5F5"/>
        </w:rPr>
        <w:t>.create</w:t>
      </w:r>
      <w:proofErr w:type="spellEnd"/>
      <w:r w:rsidRPr="00953540">
        <w:rPr>
          <w:rFonts w:ascii="Calibri" w:eastAsia="Times New Roman" w:hAnsi="Calibri" w:cs="Courier New"/>
          <w:color w:val="4D4D4C"/>
          <w:sz w:val="24"/>
          <w:szCs w:val="24"/>
          <w:shd w:val="clear" w:color="auto" w:fill="F5F5F5"/>
        </w:rPr>
        <w:t>(</w:t>
      </w:r>
      <w:r w:rsidRPr="00953540">
        <w:rPr>
          <w:rFonts w:ascii="Calibri" w:eastAsia="Times New Roman" w:hAnsi="Calibri" w:cs="Courier New"/>
          <w:color w:val="A71D5D"/>
          <w:sz w:val="24"/>
          <w:szCs w:val="24"/>
          <w:shd w:val="clear" w:color="auto" w:fill="F5F5F5"/>
        </w:rPr>
        <w:t>function</w:t>
      </w:r>
      <w:r w:rsidRPr="00953540">
        <w:rPr>
          <w:rFonts w:ascii="Calibri" w:eastAsia="Times New Roman" w:hAnsi="Calibri" w:cs="Courier New"/>
          <w:color w:val="4D4D4C"/>
          <w:sz w:val="24"/>
          <w:szCs w:val="24"/>
          <w:shd w:val="clear" w:color="auto" w:fill="F5F5F5"/>
        </w:rPr>
        <w:t xml:space="preserve"> subscribe(observer) {</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gramStart"/>
      <w:r w:rsidRPr="00953540">
        <w:rPr>
          <w:rFonts w:ascii="Calibri" w:eastAsia="Times New Roman" w:hAnsi="Calibri" w:cs="Courier New"/>
          <w:color w:val="A71D5D"/>
          <w:sz w:val="24"/>
          <w:szCs w:val="24"/>
          <w:shd w:val="clear" w:color="auto" w:fill="F5F5F5"/>
        </w:rPr>
        <w:t>try</w:t>
      </w:r>
      <w:proofErr w:type="gramEnd"/>
      <w:r w:rsidRPr="00953540">
        <w:rPr>
          <w:rFonts w:ascii="Calibri" w:eastAsia="Times New Roman" w:hAnsi="Calibri" w:cs="Courier New"/>
          <w:color w:val="4D4D4C"/>
          <w:sz w:val="24"/>
          <w:szCs w:val="24"/>
          <w:shd w:val="clear" w:color="auto" w:fill="F5F5F5"/>
        </w:rPr>
        <w:t xml:space="preserve"> {</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spellStart"/>
      <w:proofErr w:type="gramStart"/>
      <w:r w:rsidRPr="00953540">
        <w:rPr>
          <w:rFonts w:ascii="Calibri" w:eastAsia="Times New Roman" w:hAnsi="Calibri" w:cs="Courier New"/>
          <w:color w:val="4D4D4C"/>
          <w:sz w:val="24"/>
          <w:szCs w:val="24"/>
          <w:shd w:val="clear" w:color="auto" w:fill="F5F5F5"/>
        </w:rPr>
        <w:t>observer.</w:t>
      </w:r>
      <w:r w:rsidRPr="00953540">
        <w:rPr>
          <w:rFonts w:ascii="Calibri" w:eastAsia="Times New Roman" w:hAnsi="Calibri" w:cs="Courier New"/>
          <w:color w:val="A71D5D"/>
          <w:sz w:val="24"/>
          <w:szCs w:val="24"/>
          <w:shd w:val="clear" w:color="auto" w:fill="F5F5F5"/>
        </w:rPr>
        <w:t>next</w:t>
      </w:r>
      <w:proofErr w:type="spellEnd"/>
      <w:r w:rsidRPr="00953540">
        <w:rPr>
          <w:rFonts w:ascii="Calibri" w:eastAsia="Times New Roman" w:hAnsi="Calibri" w:cs="Courier New"/>
          <w:color w:val="4D4D4C"/>
          <w:sz w:val="24"/>
          <w:szCs w:val="24"/>
          <w:shd w:val="clear" w:color="auto" w:fill="F5F5F5"/>
        </w:rPr>
        <w:t>(</w:t>
      </w:r>
      <w:proofErr w:type="gramEnd"/>
      <w:r w:rsidRPr="00953540">
        <w:rPr>
          <w:rFonts w:ascii="Calibri" w:eastAsia="Times New Roman" w:hAnsi="Calibri" w:cs="Courier New"/>
          <w:color w:val="0086B3"/>
          <w:sz w:val="24"/>
          <w:szCs w:val="24"/>
          <w:shd w:val="clear" w:color="auto" w:fill="F5F5F5"/>
        </w:rPr>
        <w:t>1</w:t>
      </w:r>
      <w:r w:rsidRPr="00953540">
        <w:rPr>
          <w:rFonts w:ascii="Calibri" w:eastAsia="Times New Roman" w:hAnsi="Calibri" w:cs="Courier New"/>
          <w:color w:val="4D4D4C"/>
          <w:sz w:val="24"/>
          <w:szCs w:val="24"/>
          <w:shd w:val="clear" w:color="auto" w:fill="F5F5F5"/>
        </w:rPr>
        <w:t>);</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spellStart"/>
      <w:proofErr w:type="gramStart"/>
      <w:r w:rsidRPr="00953540">
        <w:rPr>
          <w:rFonts w:ascii="Calibri" w:eastAsia="Times New Roman" w:hAnsi="Calibri" w:cs="Courier New"/>
          <w:color w:val="4D4D4C"/>
          <w:sz w:val="24"/>
          <w:szCs w:val="24"/>
          <w:shd w:val="clear" w:color="auto" w:fill="F5F5F5"/>
        </w:rPr>
        <w:t>observer.</w:t>
      </w:r>
      <w:r w:rsidRPr="00953540">
        <w:rPr>
          <w:rFonts w:ascii="Calibri" w:eastAsia="Times New Roman" w:hAnsi="Calibri" w:cs="Courier New"/>
          <w:color w:val="A71D5D"/>
          <w:sz w:val="24"/>
          <w:szCs w:val="24"/>
          <w:shd w:val="clear" w:color="auto" w:fill="F5F5F5"/>
        </w:rPr>
        <w:t>next</w:t>
      </w:r>
      <w:proofErr w:type="spellEnd"/>
      <w:r w:rsidRPr="00953540">
        <w:rPr>
          <w:rFonts w:ascii="Calibri" w:eastAsia="Times New Roman" w:hAnsi="Calibri" w:cs="Courier New"/>
          <w:color w:val="4D4D4C"/>
          <w:sz w:val="24"/>
          <w:szCs w:val="24"/>
          <w:shd w:val="clear" w:color="auto" w:fill="F5F5F5"/>
        </w:rPr>
        <w:t>(</w:t>
      </w:r>
      <w:proofErr w:type="gramEnd"/>
      <w:r w:rsidRPr="00953540">
        <w:rPr>
          <w:rFonts w:ascii="Calibri" w:eastAsia="Times New Roman" w:hAnsi="Calibri" w:cs="Courier New"/>
          <w:color w:val="0086B3"/>
          <w:sz w:val="24"/>
          <w:szCs w:val="24"/>
          <w:shd w:val="clear" w:color="auto" w:fill="F5F5F5"/>
        </w:rPr>
        <w:t>2</w:t>
      </w:r>
      <w:r w:rsidRPr="00953540">
        <w:rPr>
          <w:rFonts w:ascii="Calibri" w:eastAsia="Times New Roman" w:hAnsi="Calibri" w:cs="Courier New"/>
          <w:color w:val="4D4D4C"/>
          <w:sz w:val="24"/>
          <w:szCs w:val="24"/>
          <w:shd w:val="clear" w:color="auto" w:fill="F5F5F5"/>
        </w:rPr>
        <w:t>);</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spellStart"/>
      <w:proofErr w:type="gramStart"/>
      <w:r w:rsidRPr="00953540">
        <w:rPr>
          <w:rFonts w:ascii="Calibri" w:eastAsia="Times New Roman" w:hAnsi="Calibri" w:cs="Courier New"/>
          <w:color w:val="4D4D4C"/>
          <w:sz w:val="24"/>
          <w:szCs w:val="24"/>
          <w:shd w:val="clear" w:color="auto" w:fill="F5F5F5"/>
        </w:rPr>
        <w:t>observer.</w:t>
      </w:r>
      <w:r w:rsidRPr="00953540">
        <w:rPr>
          <w:rFonts w:ascii="Calibri" w:eastAsia="Times New Roman" w:hAnsi="Calibri" w:cs="Courier New"/>
          <w:color w:val="A71D5D"/>
          <w:sz w:val="24"/>
          <w:szCs w:val="24"/>
          <w:shd w:val="clear" w:color="auto" w:fill="F5F5F5"/>
        </w:rPr>
        <w:t>next</w:t>
      </w:r>
      <w:proofErr w:type="spellEnd"/>
      <w:r w:rsidRPr="00953540">
        <w:rPr>
          <w:rFonts w:ascii="Calibri" w:eastAsia="Times New Roman" w:hAnsi="Calibri" w:cs="Courier New"/>
          <w:color w:val="4D4D4C"/>
          <w:sz w:val="24"/>
          <w:szCs w:val="24"/>
          <w:shd w:val="clear" w:color="auto" w:fill="F5F5F5"/>
        </w:rPr>
        <w:t>(</w:t>
      </w:r>
      <w:proofErr w:type="gramEnd"/>
      <w:r w:rsidRPr="00953540">
        <w:rPr>
          <w:rFonts w:ascii="Calibri" w:eastAsia="Times New Roman" w:hAnsi="Calibri" w:cs="Courier New"/>
          <w:color w:val="0086B3"/>
          <w:sz w:val="24"/>
          <w:szCs w:val="24"/>
          <w:shd w:val="clear" w:color="auto" w:fill="F5F5F5"/>
        </w:rPr>
        <w:t>3</w:t>
      </w:r>
      <w:r w:rsidRPr="00953540">
        <w:rPr>
          <w:rFonts w:ascii="Calibri" w:eastAsia="Times New Roman" w:hAnsi="Calibri" w:cs="Courier New"/>
          <w:color w:val="4D4D4C"/>
          <w:sz w:val="24"/>
          <w:szCs w:val="24"/>
          <w:shd w:val="clear" w:color="auto" w:fill="F5F5F5"/>
        </w:rPr>
        <w:t>);</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spellStart"/>
      <w:proofErr w:type="gramStart"/>
      <w:r w:rsidRPr="00953540">
        <w:rPr>
          <w:rFonts w:ascii="Calibri" w:eastAsia="Times New Roman" w:hAnsi="Calibri" w:cs="Courier New"/>
          <w:color w:val="4D4D4C"/>
          <w:sz w:val="24"/>
          <w:szCs w:val="24"/>
          <w:shd w:val="clear" w:color="auto" w:fill="F5F5F5"/>
        </w:rPr>
        <w:t>observer.complete</w:t>
      </w:r>
      <w:proofErr w:type="spellEnd"/>
      <w:r w:rsidRPr="00953540">
        <w:rPr>
          <w:rFonts w:ascii="Calibri" w:eastAsia="Times New Roman" w:hAnsi="Calibri" w:cs="Courier New"/>
          <w:color w:val="4D4D4C"/>
          <w:sz w:val="24"/>
          <w:szCs w:val="24"/>
          <w:shd w:val="clear" w:color="auto" w:fill="F5F5F5"/>
        </w:rPr>
        <w:t>(</w:t>
      </w:r>
      <w:proofErr w:type="gramEnd"/>
      <w:r w:rsidRPr="00953540">
        <w:rPr>
          <w:rFonts w:ascii="Calibri" w:eastAsia="Times New Roman" w:hAnsi="Calibri" w:cs="Courier New"/>
          <w:color w:val="4D4D4C"/>
          <w:sz w:val="24"/>
          <w:szCs w:val="24"/>
          <w:shd w:val="clear" w:color="auto" w:fill="F5F5F5"/>
        </w:rPr>
        <w:t>);</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 </w:t>
      </w:r>
      <w:r w:rsidRPr="00953540">
        <w:rPr>
          <w:rFonts w:ascii="Calibri" w:eastAsia="Times New Roman" w:hAnsi="Calibri" w:cs="Courier New"/>
          <w:color w:val="A71D5D"/>
          <w:sz w:val="24"/>
          <w:szCs w:val="24"/>
          <w:shd w:val="clear" w:color="auto" w:fill="F5F5F5"/>
        </w:rPr>
        <w:t>catch</w:t>
      </w:r>
      <w:r w:rsidRPr="00953540">
        <w:rPr>
          <w:rFonts w:ascii="Calibri" w:eastAsia="Times New Roman" w:hAnsi="Calibri" w:cs="Courier New"/>
          <w:color w:val="4D4D4C"/>
          <w:sz w:val="24"/>
          <w:szCs w:val="24"/>
          <w:shd w:val="clear" w:color="auto" w:fill="F5F5F5"/>
        </w:rPr>
        <w:t xml:space="preserve"> (err) {</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roofErr w:type="spellStart"/>
      <w:proofErr w:type="gramStart"/>
      <w:r w:rsidRPr="00953540">
        <w:rPr>
          <w:rFonts w:ascii="Calibri" w:eastAsia="Times New Roman" w:hAnsi="Calibri" w:cs="Courier New"/>
          <w:color w:val="4D4D4C"/>
          <w:sz w:val="24"/>
          <w:szCs w:val="24"/>
          <w:shd w:val="clear" w:color="auto" w:fill="F5F5F5"/>
        </w:rPr>
        <w:t>observer.error</w:t>
      </w:r>
      <w:proofErr w:type="spellEnd"/>
      <w:r w:rsidRPr="00953540">
        <w:rPr>
          <w:rFonts w:ascii="Calibri" w:eastAsia="Times New Roman" w:hAnsi="Calibri" w:cs="Courier New"/>
          <w:color w:val="4D4D4C"/>
          <w:sz w:val="24"/>
          <w:szCs w:val="24"/>
          <w:shd w:val="clear" w:color="auto" w:fill="F5F5F5"/>
        </w:rPr>
        <w:t>(</w:t>
      </w:r>
      <w:proofErr w:type="gramEnd"/>
      <w:r w:rsidRPr="00953540">
        <w:rPr>
          <w:rFonts w:ascii="Calibri" w:eastAsia="Times New Roman" w:hAnsi="Calibri" w:cs="Courier New"/>
          <w:color w:val="4D4D4C"/>
          <w:sz w:val="24"/>
          <w:szCs w:val="24"/>
          <w:shd w:val="clear" w:color="auto" w:fill="F5F5F5"/>
        </w:rPr>
        <w:t xml:space="preserve">err); </w:t>
      </w:r>
      <w:r w:rsidRPr="00953540">
        <w:rPr>
          <w:rFonts w:ascii="Calibri" w:eastAsia="Times New Roman" w:hAnsi="Calibri" w:cs="Courier New"/>
          <w:color w:val="8E908C"/>
          <w:sz w:val="24"/>
          <w:szCs w:val="24"/>
          <w:shd w:val="clear" w:color="auto" w:fill="F5F5F5"/>
        </w:rPr>
        <w:t>// delivers an error if it caught one</w:t>
      </w:r>
    </w:p>
    <w:p w:rsidR="00B533BD" w:rsidRPr="00953540" w:rsidRDefault="00B533BD" w:rsidP="00B533BD">
      <w:pPr>
        <w:spacing w:after="0" w:line="240" w:lineRule="auto"/>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 xml:space="preserve">  }</w:t>
      </w:r>
    </w:p>
    <w:p w:rsidR="00B533BD" w:rsidRPr="00953540" w:rsidRDefault="00B533BD" w:rsidP="00B533BD">
      <w:pPr>
        <w:rPr>
          <w:rFonts w:ascii="Calibri" w:eastAsia="Times New Roman" w:hAnsi="Calibri" w:cs="Courier New"/>
          <w:color w:val="4D4D4C"/>
          <w:sz w:val="24"/>
          <w:szCs w:val="24"/>
          <w:shd w:val="clear" w:color="auto" w:fill="F5F5F5"/>
        </w:rPr>
      </w:pPr>
      <w:r w:rsidRPr="00953540">
        <w:rPr>
          <w:rFonts w:ascii="Calibri" w:eastAsia="Times New Roman" w:hAnsi="Calibri" w:cs="Courier New"/>
          <w:color w:val="4D4D4C"/>
          <w:sz w:val="24"/>
          <w:szCs w:val="24"/>
          <w:shd w:val="clear" w:color="auto" w:fill="F5F5F5"/>
        </w:rPr>
        <w:t>});</w:t>
      </w:r>
    </w:p>
    <w:p w:rsidR="00472C2A" w:rsidRDefault="00472C2A" w:rsidP="00B533BD">
      <w:pPr>
        <w:rPr>
          <w:rFonts w:ascii="Courier New" w:eastAsia="Times New Roman" w:hAnsi="Courier New" w:cs="Courier New"/>
          <w:color w:val="4D4D4C"/>
          <w:sz w:val="20"/>
          <w:szCs w:val="20"/>
          <w:shd w:val="clear" w:color="auto" w:fill="F5F5F5"/>
        </w:rPr>
      </w:pPr>
    </w:p>
    <w:p w:rsidR="00472C2A" w:rsidRDefault="00472C2A" w:rsidP="00472C2A">
      <w:pPr>
        <w:pStyle w:val="Heading3"/>
        <w:shd w:val="clear" w:color="auto" w:fill="FFFFFF"/>
        <w:spacing w:before="240" w:after="240"/>
        <w:rPr>
          <w:rFonts w:ascii="Arial" w:hAnsi="Arial" w:cs="Arial"/>
          <w:sz w:val="36"/>
          <w:szCs w:val="36"/>
        </w:rPr>
      </w:pPr>
      <w:r>
        <w:rPr>
          <w:rFonts w:ascii="Arial" w:hAnsi="Arial" w:cs="Arial"/>
          <w:sz w:val="36"/>
          <w:szCs w:val="36"/>
        </w:rPr>
        <w:t>Disposing Observable Executions</w:t>
      </w:r>
    </w:p>
    <w:p w:rsidR="00472C2A" w:rsidRPr="00953540" w:rsidRDefault="00472C2A" w:rsidP="00472C2A">
      <w:pPr>
        <w:spacing w:after="0" w:line="240" w:lineRule="auto"/>
        <w:rPr>
          <w:rFonts w:eastAsia="Times New Roman" w:cs="Courier New"/>
          <w:color w:val="4D4D4C"/>
          <w:sz w:val="28"/>
          <w:szCs w:val="28"/>
          <w:shd w:val="clear" w:color="auto" w:fill="F5F5F5"/>
        </w:rPr>
      </w:pPr>
      <w:proofErr w:type="spellStart"/>
      <w:proofErr w:type="gramStart"/>
      <w:r w:rsidRPr="00953540">
        <w:rPr>
          <w:rFonts w:eastAsia="Times New Roman" w:cs="Courier New"/>
          <w:color w:val="A71D5D"/>
          <w:sz w:val="28"/>
          <w:szCs w:val="28"/>
          <w:shd w:val="clear" w:color="auto" w:fill="F5F5F5"/>
        </w:rPr>
        <w:t>var</w:t>
      </w:r>
      <w:proofErr w:type="spellEnd"/>
      <w:proofErr w:type="gramEnd"/>
      <w:r w:rsidRPr="00953540">
        <w:rPr>
          <w:rFonts w:eastAsia="Times New Roman" w:cs="Courier New"/>
          <w:color w:val="4D4D4C"/>
          <w:sz w:val="28"/>
          <w:szCs w:val="28"/>
          <w:shd w:val="clear" w:color="auto" w:fill="F5F5F5"/>
        </w:rPr>
        <w:t xml:space="preserve"> observable = </w:t>
      </w:r>
      <w:proofErr w:type="spellStart"/>
      <w:r w:rsidRPr="00953540">
        <w:rPr>
          <w:rFonts w:eastAsia="Times New Roman" w:cs="Courier New"/>
          <w:color w:val="795DA3"/>
          <w:sz w:val="28"/>
          <w:szCs w:val="28"/>
          <w:shd w:val="clear" w:color="auto" w:fill="F5F5F5"/>
        </w:rPr>
        <w:t>Rx</w:t>
      </w:r>
      <w:r w:rsidRPr="00953540">
        <w:rPr>
          <w:rFonts w:eastAsia="Times New Roman" w:cs="Courier New"/>
          <w:color w:val="4D4D4C"/>
          <w:sz w:val="28"/>
          <w:szCs w:val="28"/>
          <w:shd w:val="clear" w:color="auto" w:fill="F5F5F5"/>
        </w:rPr>
        <w:t>.</w:t>
      </w:r>
      <w:r w:rsidRPr="00953540">
        <w:rPr>
          <w:rFonts w:eastAsia="Times New Roman" w:cs="Courier New"/>
          <w:color w:val="795DA3"/>
          <w:sz w:val="28"/>
          <w:szCs w:val="28"/>
          <w:shd w:val="clear" w:color="auto" w:fill="F5F5F5"/>
        </w:rPr>
        <w:t>Observable</w:t>
      </w:r>
      <w:r w:rsidRPr="00953540">
        <w:rPr>
          <w:rFonts w:eastAsia="Times New Roman" w:cs="Courier New"/>
          <w:color w:val="4D4D4C"/>
          <w:sz w:val="28"/>
          <w:szCs w:val="28"/>
          <w:shd w:val="clear" w:color="auto" w:fill="F5F5F5"/>
        </w:rPr>
        <w:t>.</w:t>
      </w:r>
      <w:r w:rsidRPr="00953540">
        <w:rPr>
          <w:rFonts w:eastAsia="Times New Roman" w:cs="Courier New"/>
          <w:color w:val="A71D5D"/>
          <w:sz w:val="28"/>
          <w:szCs w:val="28"/>
          <w:shd w:val="clear" w:color="auto" w:fill="F5F5F5"/>
        </w:rPr>
        <w:t>from</w:t>
      </w:r>
      <w:proofErr w:type="spellEnd"/>
      <w:r w:rsidRPr="00953540">
        <w:rPr>
          <w:rFonts w:eastAsia="Times New Roman" w:cs="Courier New"/>
          <w:color w:val="4D4D4C"/>
          <w:sz w:val="28"/>
          <w:szCs w:val="28"/>
          <w:shd w:val="clear" w:color="auto" w:fill="F5F5F5"/>
        </w:rPr>
        <w:t>([</w:t>
      </w:r>
      <w:r w:rsidRPr="00953540">
        <w:rPr>
          <w:rFonts w:eastAsia="Times New Roman" w:cs="Courier New"/>
          <w:color w:val="0086B3"/>
          <w:sz w:val="28"/>
          <w:szCs w:val="28"/>
          <w:shd w:val="clear" w:color="auto" w:fill="F5F5F5"/>
        </w:rPr>
        <w:t>10</w:t>
      </w:r>
      <w:r w:rsidRPr="00953540">
        <w:rPr>
          <w:rFonts w:eastAsia="Times New Roman" w:cs="Courier New"/>
          <w:color w:val="4D4D4C"/>
          <w:sz w:val="28"/>
          <w:szCs w:val="28"/>
          <w:shd w:val="clear" w:color="auto" w:fill="F5F5F5"/>
        </w:rPr>
        <w:t xml:space="preserve">, </w:t>
      </w:r>
      <w:r w:rsidRPr="00953540">
        <w:rPr>
          <w:rFonts w:eastAsia="Times New Roman" w:cs="Courier New"/>
          <w:color w:val="0086B3"/>
          <w:sz w:val="28"/>
          <w:szCs w:val="28"/>
          <w:shd w:val="clear" w:color="auto" w:fill="F5F5F5"/>
        </w:rPr>
        <w:t>20</w:t>
      </w:r>
      <w:r w:rsidRPr="00953540">
        <w:rPr>
          <w:rFonts w:eastAsia="Times New Roman" w:cs="Courier New"/>
          <w:color w:val="4D4D4C"/>
          <w:sz w:val="28"/>
          <w:szCs w:val="28"/>
          <w:shd w:val="clear" w:color="auto" w:fill="F5F5F5"/>
        </w:rPr>
        <w:t xml:space="preserve">, </w:t>
      </w:r>
      <w:r w:rsidRPr="00953540">
        <w:rPr>
          <w:rFonts w:eastAsia="Times New Roman" w:cs="Courier New"/>
          <w:color w:val="0086B3"/>
          <w:sz w:val="28"/>
          <w:szCs w:val="28"/>
          <w:shd w:val="clear" w:color="auto" w:fill="F5F5F5"/>
        </w:rPr>
        <w:t>30</w:t>
      </w:r>
      <w:r w:rsidRPr="00953540">
        <w:rPr>
          <w:rFonts w:eastAsia="Times New Roman" w:cs="Courier New"/>
          <w:color w:val="4D4D4C"/>
          <w:sz w:val="28"/>
          <w:szCs w:val="28"/>
          <w:shd w:val="clear" w:color="auto" w:fill="F5F5F5"/>
        </w:rPr>
        <w:t>]);</w:t>
      </w:r>
    </w:p>
    <w:p w:rsidR="00472C2A" w:rsidRPr="00953540" w:rsidRDefault="00472C2A" w:rsidP="00472C2A">
      <w:pPr>
        <w:spacing w:after="0" w:line="240" w:lineRule="auto"/>
        <w:rPr>
          <w:rFonts w:eastAsia="Times New Roman" w:cs="Courier New"/>
          <w:color w:val="4D4D4C"/>
          <w:sz w:val="28"/>
          <w:szCs w:val="28"/>
          <w:shd w:val="clear" w:color="auto" w:fill="F5F5F5"/>
        </w:rPr>
      </w:pPr>
      <w:proofErr w:type="spellStart"/>
      <w:proofErr w:type="gramStart"/>
      <w:r w:rsidRPr="00953540">
        <w:rPr>
          <w:rFonts w:eastAsia="Times New Roman" w:cs="Courier New"/>
          <w:color w:val="A71D5D"/>
          <w:sz w:val="28"/>
          <w:szCs w:val="28"/>
          <w:shd w:val="clear" w:color="auto" w:fill="F5F5F5"/>
        </w:rPr>
        <w:t>var</w:t>
      </w:r>
      <w:proofErr w:type="spellEnd"/>
      <w:proofErr w:type="gramEnd"/>
      <w:r w:rsidRPr="00953540">
        <w:rPr>
          <w:rFonts w:eastAsia="Times New Roman" w:cs="Courier New"/>
          <w:color w:val="4D4D4C"/>
          <w:sz w:val="28"/>
          <w:szCs w:val="28"/>
          <w:shd w:val="clear" w:color="auto" w:fill="F5F5F5"/>
        </w:rPr>
        <w:t xml:space="preserve"> subscription = </w:t>
      </w:r>
      <w:proofErr w:type="spellStart"/>
      <w:r w:rsidRPr="00953540">
        <w:rPr>
          <w:rFonts w:eastAsia="Times New Roman" w:cs="Courier New"/>
          <w:color w:val="4D4D4C"/>
          <w:sz w:val="28"/>
          <w:szCs w:val="28"/>
          <w:shd w:val="clear" w:color="auto" w:fill="F5F5F5"/>
        </w:rPr>
        <w:t>observable.subscribe</w:t>
      </w:r>
      <w:proofErr w:type="spellEnd"/>
      <w:r w:rsidRPr="00953540">
        <w:rPr>
          <w:rFonts w:eastAsia="Times New Roman" w:cs="Courier New"/>
          <w:color w:val="4D4D4C"/>
          <w:sz w:val="28"/>
          <w:szCs w:val="28"/>
          <w:shd w:val="clear" w:color="auto" w:fill="F5F5F5"/>
        </w:rPr>
        <w:t>(x =&gt; console.log(x));</w:t>
      </w:r>
    </w:p>
    <w:p w:rsidR="00472C2A" w:rsidRPr="00953540" w:rsidRDefault="00472C2A" w:rsidP="00472C2A">
      <w:pPr>
        <w:spacing w:after="0" w:line="240" w:lineRule="auto"/>
        <w:rPr>
          <w:rFonts w:eastAsia="Times New Roman" w:cs="Courier New"/>
          <w:color w:val="4D4D4C"/>
          <w:sz w:val="28"/>
          <w:szCs w:val="28"/>
          <w:shd w:val="clear" w:color="auto" w:fill="F5F5F5"/>
        </w:rPr>
      </w:pPr>
      <w:r w:rsidRPr="00953540">
        <w:rPr>
          <w:rFonts w:eastAsia="Times New Roman" w:cs="Courier New"/>
          <w:color w:val="8E908C"/>
          <w:sz w:val="28"/>
          <w:szCs w:val="28"/>
          <w:shd w:val="clear" w:color="auto" w:fill="F5F5F5"/>
        </w:rPr>
        <w:t>// Later:</w:t>
      </w:r>
    </w:p>
    <w:p w:rsidR="00472C2A" w:rsidRPr="00953540" w:rsidRDefault="00472C2A" w:rsidP="00472C2A">
      <w:pPr>
        <w:rPr>
          <w:rFonts w:eastAsia="Times New Roman" w:cs="Courier New"/>
          <w:color w:val="4D4D4C"/>
          <w:sz w:val="28"/>
          <w:szCs w:val="28"/>
          <w:shd w:val="clear" w:color="auto" w:fill="F5F5F5"/>
        </w:rPr>
      </w:pPr>
      <w:proofErr w:type="spellStart"/>
      <w:proofErr w:type="gramStart"/>
      <w:r w:rsidRPr="00953540">
        <w:rPr>
          <w:rFonts w:eastAsia="Times New Roman" w:cs="Courier New"/>
          <w:color w:val="4D4D4C"/>
          <w:sz w:val="28"/>
          <w:szCs w:val="28"/>
          <w:shd w:val="clear" w:color="auto" w:fill="F5F5F5"/>
        </w:rPr>
        <w:t>subscription.unsubscribe</w:t>
      </w:r>
      <w:proofErr w:type="spellEnd"/>
      <w:r w:rsidRPr="00953540">
        <w:rPr>
          <w:rFonts w:eastAsia="Times New Roman" w:cs="Courier New"/>
          <w:color w:val="4D4D4C"/>
          <w:sz w:val="28"/>
          <w:szCs w:val="28"/>
          <w:shd w:val="clear" w:color="auto" w:fill="F5F5F5"/>
        </w:rPr>
        <w:t>(</w:t>
      </w:r>
      <w:proofErr w:type="gramEnd"/>
      <w:r w:rsidRPr="00953540">
        <w:rPr>
          <w:rFonts w:eastAsia="Times New Roman" w:cs="Courier New"/>
          <w:color w:val="4D4D4C"/>
          <w:sz w:val="28"/>
          <w:szCs w:val="28"/>
          <w:shd w:val="clear" w:color="auto" w:fill="F5F5F5"/>
        </w:rPr>
        <w:t>);</w:t>
      </w:r>
    </w:p>
    <w:p w:rsidR="00B533BD" w:rsidRDefault="00B533BD" w:rsidP="00B533BD">
      <w:pPr>
        <w:pBdr>
          <w:bottom w:val="single" w:sz="6" w:space="1" w:color="auto"/>
        </w:pBdr>
        <w:rPr>
          <w:rFonts w:ascii="Lora" w:hAnsi="Lora"/>
          <w:color w:val="262626" w:themeColor="text1" w:themeTint="D9"/>
          <w:sz w:val="28"/>
          <w:szCs w:val="28"/>
        </w:rPr>
      </w:pPr>
    </w:p>
    <w:p w:rsidR="007615BF" w:rsidRPr="00B533BD" w:rsidRDefault="007615BF" w:rsidP="00B533BD">
      <w:pPr>
        <w:rPr>
          <w:rFonts w:ascii="Lora" w:hAnsi="Lora"/>
          <w:color w:val="262626" w:themeColor="text1" w:themeTint="D9"/>
          <w:sz w:val="28"/>
          <w:szCs w:val="28"/>
        </w:rPr>
      </w:pPr>
    </w:p>
    <w:p w:rsidR="00303705" w:rsidRPr="003D24BE" w:rsidRDefault="00303705">
      <w:pPr>
        <w:rPr>
          <w:rFonts w:ascii="Arial" w:hAnsi="Arial" w:cs="Arial"/>
          <w:b/>
          <w:color w:val="548DD4" w:themeColor="text2" w:themeTint="99"/>
          <w:sz w:val="36"/>
          <w:szCs w:val="36"/>
          <w:u w:val="single"/>
        </w:rPr>
      </w:pPr>
      <w:r w:rsidRPr="003D24BE">
        <w:rPr>
          <w:rFonts w:ascii="Arial" w:hAnsi="Arial" w:cs="Arial"/>
          <w:b/>
          <w:color w:val="548DD4" w:themeColor="text2" w:themeTint="99"/>
          <w:sz w:val="36"/>
          <w:szCs w:val="36"/>
          <w:u w:val="single"/>
        </w:rPr>
        <w:t>Hot vs Cold</w:t>
      </w:r>
    </w:p>
    <w:p w:rsidR="004B4753" w:rsidRDefault="001A3033">
      <w:pPr>
        <w:rPr>
          <w:rFonts w:ascii="Lora" w:hAnsi="Lora"/>
          <w:color w:val="262626" w:themeColor="text1" w:themeTint="D9"/>
          <w:sz w:val="28"/>
          <w:szCs w:val="28"/>
        </w:rPr>
      </w:pPr>
      <w:r w:rsidRPr="004B4753">
        <w:rPr>
          <w:rFonts w:ascii="Lora" w:hAnsi="Lora"/>
          <w:b/>
          <w:color w:val="262626" w:themeColor="text1" w:themeTint="D9"/>
          <w:sz w:val="28"/>
          <w:szCs w:val="28"/>
          <w:u w:val="single"/>
        </w:rPr>
        <w:t>Cold observables</w:t>
      </w:r>
      <w:r>
        <w:rPr>
          <w:rFonts w:ascii="Lora" w:hAnsi="Lora"/>
          <w:color w:val="262626" w:themeColor="text1" w:themeTint="D9"/>
          <w:sz w:val="28"/>
          <w:szCs w:val="28"/>
        </w:rPr>
        <w:t xml:space="preserve"> start run</w:t>
      </w:r>
      <w:r w:rsidR="00D6662F">
        <w:rPr>
          <w:rFonts w:ascii="Lora" w:hAnsi="Lora"/>
          <w:color w:val="262626" w:themeColor="text1" w:themeTint="D9"/>
          <w:sz w:val="28"/>
          <w:szCs w:val="28"/>
        </w:rPr>
        <w:t>n</w:t>
      </w:r>
      <w:r>
        <w:rPr>
          <w:rFonts w:ascii="Lora" w:hAnsi="Lora"/>
          <w:color w:val="262626" w:themeColor="text1" w:themeTint="D9"/>
          <w:sz w:val="28"/>
          <w:szCs w:val="28"/>
        </w:rPr>
        <w:t>ing on subscription.</w:t>
      </w:r>
      <w:r w:rsidR="00D6662F">
        <w:rPr>
          <w:rFonts w:ascii="Lora" w:hAnsi="Lora"/>
          <w:color w:val="262626" w:themeColor="text1" w:themeTint="D9"/>
          <w:sz w:val="28"/>
          <w:szCs w:val="28"/>
        </w:rPr>
        <w:t xml:space="preserve"> Values are not shares among the subscribers.</w:t>
      </w:r>
      <w:r w:rsidR="00072E4E">
        <w:rPr>
          <w:rFonts w:ascii="Lora" w:hAnsi="Lora"/>
          <w:color w:val="262626" w:themeColor="text1" w:themeTint="D9"/>
          <w:sz w:val="28"/>
          <w:szCs w:val="28"/>
        </w:rPr>
        <w:t xml:space="preserve"> By default observables are cold</w:t>
      </w:r>
      <w:bookmarkStart w:id="0" w:name="_GoBack"/>
      <w:bookmarkEnd w:id="0"/>
    </w:p>
    <w:p w:rsidR="004B4753" w:rsidRPr="004B4753" w:rsidRDefault="004B4753">
      <w:pPr>
        <w:rPr>
          <w:rFonts w:ascii="Lora" w:hAnsi="Lora"/>
          <w:b/>
          <w:color w:val="262626" w:themeColor="text1" w:themeTint="D9"/>
          <w:sz w:val="28"/>
          <w:szCs w:val="28"/>
          <w:u w:val="single"/>
        </w:rPr>
      </w:pPr>
      <w:r w:rsidRPr="004B4753">
        <w:rPr>
          <w:rFonts w:ascii="Lora" w:hAnsi="Lora"/>
          <w:b/>
          <w:color w:val="262626" w:themeColor="text1" w:themeTint="D9"/>
          <w:sz w:val="28"/>
          <w:szCs w:val="28"/>
          <w:u w:val="single"/>
        </w:rPr>
        <w:t xml:space="preserve">Hot observables </w:t>
      </w:r>
    </w:p>
    <w:p w:rsidR="004B4753" w:rsidRDefault="004B4753" w:rsidP="004B4753">
      <w:pPr>
        <w:spacing w:after="0"/>
        <w:rPr>
          <w:rFonts w:ascii="Lora" w:hAnsi="Lora"/>
          <w:color w:val="262626" w:themeColor="text1" w:themeTint="D9"/>
          <w:sz w:val="28"/>
          <w:szCs w:val="28"/>
        </w:rPr>
      </w:pPr>
      <w:proofErr w:type="spellStart"/>
      <w:r>
        <w:rPr>
          <w:rFonts w:ascii="Lora" w:hAnsi="Lora"/>
          <w:color w:val="262626" w:themeColor="text1" w:themeTint="D9"/>
          <w:sz w:val="28"/>
          <w:szCs w:val="28"/>
        </w:rPr>
        <w:t>Const</w:t>
      </w:r>
      <w:proofErr w:type="spellEnd"/>
      <w:r>
        <w:rPr>
          <w:rFonts w:ascii="Lora" w:hAnsi="Lora"/>
          <w:color w:val="262626" w:themeColor="text1" w:themeTint="D9"/>
          <w:sz w:val="28"/>
          <w:szCs w:val="28"/>
        </w:rPr>
        <w:t xml:space="preserve"> source = </w:t>
      </w:r>
      <w:proofErr w:type="spellStart"/>
      <w:proofErr w:type="gramStart"/>
      <w:r>
        <w:rPr>
          <w:rFonts w:ascii="Lora" w:hAnsi="Lora"/>
          <w:color w:val="262626" w:themeColor="text1" w:themeTint="D9"/>
          <w:sz w:val="28"/>
          <w:szCs w:val="28"/>
        </w:rPr>
        <w:t>Rx.Observable.interval</w:t>
      </w:r>
      <w:proofErr w:type="spellEnd"/>
      <w:r>
        <w:rPr>
          <w:rFonts w:ascii="Lora" w:hAnsi="Lora"/>
          <w:color w:val="262626" w:themeColor="text1" w:themeTint="D9"/>
          <w:sz w:val="28"/>
          <w:szCs w:val="28"/>
        </w:rPr>
        <w:t>(</w:t>
      </w:r>
      <w:proofErr w:type="gramEnd"/>
      <w:r>
        <w:rPr>
          <w:rFonts w:ascii="Lora" w:hAnsi="Lora"/>
          <w:color w:val="262626" w:themeColor="text1" w:themeTint="D9"/>
          <w:sz w:val="28"/>
          <w:szCs w:val="28"/>
        </w:rPr>
        <w:t>1000).publish();</w:t>
      </w:r>
    </w:p>
    <w:p w:rsidR="004B4753" w:rsidRDefault="004B4753" w:rsidP="004B4753">
      <w:pPr>
        <w:spacing w:after="0"/>
        <w:rPr>
          <w:rFonts w:ascii="Lora" w:hAnsi="Lora"/>
          <w:color w:val="262626" w:themeColor="text1" w:themeTint="D9"/>
          <w:sz w:val="28"/>
          <w:szCs w:val="28"/>
        </w:rPr>
      </w:pPr>
      <w:proofErr w:type="spellStart"/>
      <w:proofErr w:type="gramStart"/>
      <w:r>
        <w:rPr>
          <w:rFonts w:ascii="Lora" w:hAnsi="Lora"/>
          <w:color w:val="262626" w:themeColor="text1" w:themeTint="D9"/>
          <w:sz w:val="28"/>
          <w:szCs w:val="28"/>
        </w:rPr>
        <w:t>Source.connect</w:t>
      </w:r>
      <w:proofErr w:type="spellEnd"/>
      <w:r>
        <w:rPr>
          <w:rFonts w:ascii="Lora" w:hAnsi="Lora"/>
          <w:color w:val="262626" w:themeColor="text1" w:themeTint="D9"/>
          <w:sz w:val="28"/>
          <w:szCs w:val="28"/>
        </w:rPr>
        <w:t>(</w:t>
      </w:r>
      <w:proofErr w:type="gramEnd"/>
      <w:r>
        <w:rPr>
          <w:rFonts w:ascii="Lora" w:hAnsi="Lora"/>
          <w:color w:val="262626" w:themeColor="text1" w:themeTint="D9"/>
          <w:sz w:val="28"/>
          <w:szCs w:val="28"/>
        </w:rPr>
        <w:t>);</w:t>
      </w:r>
    </w:p>
    <w:p w:rsidR="004B4753" w:rsidRDefault="004B4753" w:rsidP="004B4753">
      <w:pPr>
        <w:spacing w:after="0"/>
        <w:rPr>
          <w:rFonts w:ascii="Lora" w:hAnsi="Lora"/>
          <w:color w:val="262626" w:themeColor="text1" w:themeTint="D9"/>
          <w:sz w:val="28"/>
          <w:szCs w:val="28"/>
        </w:rPr>
      </w:pPr>
      <w:proofErr w:type="spellStart"/>
      <w:proofErr w:type="gramStart"/>
      <w:r>
        <w:rPr>
          <w:rFonts w:ascii="Lora" w:hAnsi="Lora"/>
          <w:color w:val="262626" w:themeColor="text1" w:themeTint="D9"/>
          <w:sz w:val="28"/>
          <w:szCs w:val="28"/>
        </w:rPr>
        <w:t>Source.subscribe</w:t>
      </w:r>
      <w:proofErr w:type="spellEnd"/>
      <w:r>
        <w:rPr>
          <w:rFonts w:ascii="Lora" w:hAnsi="Lora"/>
          <w:color w:val="262626" w:themeColor="text1" w:themeTint="D9"/>
          <w:sz w:val="28"/>
          <w:szCs w:val="28"/>
        </w:rPr>
        <w:t>(</w:t>
      </w:r>
      <w:proofErr w:type="gramEnd"/>
      <w:r>
        <w:rPr>
          <w:rFonts w:ascii="Lora" w:hAnsi="Lora"/>
          <w:color w:val="262626" w:themeColor="text1" w:themeTint="D9"/>
          <w:sz w:val="28"/>
          <w:szCs w:val="28"/>
        </w:rPr>
        <w:t>values =&gt; console.log(value));</w:t>
      </w:r>
    </w:p>
    <w:p w:rsidR="004B4753" w:rsidRDefault="004B4753" w:rsidP="004B4753">
      <w:pPr>
        <w:spacing w:after="0"/>
        <w:rPr>
          <w:rFonts w:ascii="Lora" w:hAnsi="Lora"/>
          <w:color w:val="262626" w:themeColor="text1" w:themeTint="D9"/>
          <w:sz w:val="28"/>
          <w:szCs w:val="28"/>
        </w:rPr>
      </w:pPr>
      <w:proofErr w:type="spellStart"/>
      <w:proofErr w:type="gramStart"/>
      <w:r>
        <w:rPr>
          <w:rFonts w:ascii="Lora" w:hAnsi="Lora"/>
          <w:color w:val="262626" w:themeColor="text1" w:themeTint="D9"/>
          <w:sz w:val="28"/>
          <w:szCs w:val="28"/>
        </w:rPr>
        <w:t>Source.subscribe</w:t>
      </w:r>
      <w:proofErr w:type="spellEnd"/>
      <w:r>
        <w:rPr>
          <w:rFonts w:ascii="Lora" w:hAnsi="Lora"/>
          <w:color w:val="262626" w:themeColor="text1" w:themeTint="D9"/>
          <w:sz w:val="28"/>
          <w:szCs w:val="28"/>
        </w:rPr>
        <w:t>(</w:t>
      </w:r>
      <w:proofErr w:type="gramEnd"/>
      <w:r>
        <w:rPr>
          <w:rFonts w:ascii="Lora" w:hAnsi="Lora"/>
          <w:color w:val="262626" w:themeColor="text1" w:themeTint="D9"/>
          <w:sz w:val="28"/>
          <w:szCs w:val="28"/>
        </w:rPr>
        <w:t>values =&gt; console.log(value));</w:t>
      </w:r>
    </w:p>
    <w:p w:rsidR="004B4753" w:rsidRDefault="004B4753">
      <w:pPr>
        <w:rPr>
          <w:rFonts w:ascii="Lora" w:hAnsi="Lora"/>
          <w:color w:val="262626" w:themeColor="text1" w:themeTint="D9"/>
          <w:sz w:val="28"/>
          <w:szCs w:val="28"/>
        </w:rPr>
      </w:pPr>
    </w:p>
    <w:p w:rsidR="000C21BB" w:rsidRDefault="004B4753" w:rsidP="004B4753">
      <w:pPr>
        <w:rPr>
          <w:rFonts w:ascii="Lora" w:hAnsi="Lora"/>
          <w:color w:val="262626" w:themeColor="text1" w:themeTint="D9"/>
          <w:spacing w:val="3"/>
          <w:sz w:val="28"/>
          <w:szCs w:val="28"/>
          <w:shd w:val="clear" w:color="auto" w:fill="FFFFFF"/>
        </w:rPr>
      </w:pPr>
      <w:r>
        <w:rPr>
          <w:rFonts w:ascii="Lora" w:hAnsi="Lora"/>
          <w:color w:val="262626" w:themeColor="text1" w:themeTint="D9"/>
          <w:spacing w:val="3"/>
          <w:sz w:val="28"/>
          <w:szCs w:val="28"/>
          <w:shd w:val="clear" w:color="auto" w:fill="FFFFFF"/>
        </w:rPr>
        <w:lastRenderedPageBreak/>
        <w:t>O</w:t>
      </w:r>
      <w:r w:rsidRPr="00B533BD">
        <w:rPr>
          <w:rFonts w:ascii="Lora" w:hAnsi="Lora"/>
          <w:color w:val="262626" w:themeColor="text1" w:themeTint="D9"/>
          <w:spacing w:val="3"/>
          <w:sz w:val="28"/>
          <w:szCs w:val="28"/>
          <w:shd w:val="clear" w:color="auto" w:fill="FFFFFF"/>
        </w:rPr>
        <w:t xml:space="preserve">bservables are cold, or unicast by default. </w:t>
      </w:r>
      <w:r>
        <w:rPr>
          <w:rFonts w:ascii="Lora" w:hAnsi="Lora"/>
          <w:color w:val="262626" w:themeColor="text1" w:themeTint="D9"/>
          <w:spacing w:val="3"/>
          <w:sz w:val="28"/>
          <w:szCs w:val="28"/>
          <w:shd w:val="clear" w:color="auto" w:fill="FFFFFF"/>
        </w:rPr>
        <w:t>M</w:t>
      </w:r>
      <w:r w:rsidRPr="00B533BD">
        <w:rPr>
          <w:rFonts w:ascii="Lora" w:hAnsi="Lora"/>
          <w:color w:val="262626" w:themeColor="text1" w:themeTint="D9"/>
          <w:spacing w:val="3"/>
          <w:sz w:val="28"/>
          <w:szCs w:val="28"/>
          <w:shd w:val="clear" w:color="auto" w:fill="FFFFFF"/>
        </w:rPr>
        <w:t xml:space="preserve">ulticast operators can </w:t>
      </w:r>
      <w:r>
        <w:rPr>
          <w:rFonts w:ascii="Lora" w:hAnsi="Lora"/>
          <w:color w:val="262626" w:themeColor="text1" w:themeTint="D9"/>
          <w:spacing w:val="3"/>
          <w:sz w:val="28"/>
          <w:szCs w:val="28"/>
          <w:shd w:val="clear" w:color="auto" w:fill="FFFFFF"/>
        </w:rPr>
        <w:t xml:space="preserve">used to make </w:t>
      </w:r>
      <w:r w:rsidRPr="00B533BD">
        <w:rPr>
          <w:rFonts w:ascii="Lora" w:hAnsi="Lora"/>
          <w:color w:val="262626" w:themeColor="text1" w:themeTint="D9"/>
          <w:spacing w:val="3"/>
          <w:sz w:val="28"/>
          <w:szCs w:val="28"/>
          <w:shd w:val="clear" w:color="auto" w:fill="FFFFFF"/>
        </w:rPr>
        <w:t>observable hot</w:t>
      </w:r>
    </w:p>
    <w:p w:rsidR="000C21BB" w:rsidRPr="00B533BD" w:rsidRDefault="000C21BB" w:rsidP="004B4753">
      <w:pPr>
        <w:rPr>
          <w:rFonts w:ascii="Lora" w:hAnsi="Lora"/>
          <w:color w:val="262626" w:themeColor="text1" w:themeTint="D9"/>
          <w:sz w:val="28"/>
          <w:szCs w:val="28"/>
        </w:rPr>
      </w:pPr>
      <w:r w:rsidRPr="000C21BB">
        <w:rPr>
          <w:rFonts w:ascii="Lora" w:hAnsi="Lora"/>
          <w:b/>
          <w:color w:val="548DD4" w:themeColor="text2" w:themeTint="99"/>
          <w:spacing w:val="3"/>
          <w:sz w:val="28"/>
          <w:szCs w:val="28"/>
          <w:shd w:val="clear" w:color="auto" w:fill="FFFFFF"/>
        </w:rPr>
        <w:t>Publish</w:t>
      </w:r>
      <w:r>
        <w:rPr>
          <w:rFonts w:ascii="Lora" w:hAnsi="Lora"/>
          <w:color w:val="262626" w:themeColor="text1" w:themeTint="D9"/>
          <w:spacing w:val="3"/>
          <w:sz w:val="28"/>
          <w:szCs w:val="28"/>
          <w:shd w:val="clear" w:color="auto" w:fill="FFFFFF"/>
        </w:rPr>
        <w:t xml:space="preserve">: Return a ConnectableObservable, which is a variety of observable waits until </w:t>
      </w:r>
      <w:proofErr w:type="gramStart"/>
      <w:r>
        <w:rPr>
          <w:rFonts w:ascii="Lora" w:hAnsi="Lora"/>
          <w:color w:val="262626" w:themeColor="text1" w:themeTint="D9"/>
          <w:spacing w:val="3"/>
          <w:sz w:val="28"/>
          <w:szCs w:val="28"/>
          <w:shd w:val="clear" w:color="auto" w:fill="FFFFFF"/>
        </w:rPr>
        <w:t>its</w:t>
      </w:r>
      <w:proofErr w:type="gramEnd"/>
      <w:r>
        <w:rPr>
          <w:rFonts w:ascii="Lora" w:hAnsi="Lora"/>
          <w:color w:val="262626" w:themeColor="text1" w:themeTint="D9"/>
          <w:spacing w:val="3"/>
          <w:sz w:val="28"/>
          <w:szCs w:val="28"/>
          <w:shd w:val="clear" w:color="auto" w:fill="FFFFFF"/>
        </w:rPr>
        <w:t xml:space="preserve"> connect method is called before it emits items to observer </w:t>
      </w:r>
      <w:proofErr w:type="spellStart"/>
      <w:r>
        <w:rPr>
          <w:rFonts w:ascii="Lora" w:hAnsi="Lora"/>
          <w:color w:val="262626" w:themeColor="text1" w:themeTint="D9"/>
          <w:spacing w:val="3"/>
          <w:sz w:val="28"/>
          <w:szCs w:val="28"/>
          <w:shd w:val="clear" w:color="auto" w:fill="FFFFFF"/>
        </w:rPr>
        <w:t>tha</w:t>
      </w:r>
      <w:proofErr w:type="spellEnd"/>
      <w:r>
        <w:rPr>
          <w:rFonts w:ascii="Lora" w:hAnsi="Lora"/>
          <w:color w:val="262626" w:themeColor="text1" w:themeTint="D9"/>
          <w:spacing w:val="3"/>
          <w:sz w:val="28"/>
          <w:szCs w:val="28"/>
          <w:shd w:val="clear" w:color="auto" w:fill="FFFFFF"/>
        </w:rPr>
        <w:t xml:space="preserve"> have subscribed to it.</w:t>
      </w:r>
    </w:p>
    <w:p w:rsidR="004B4753" w:rsidRDefault="004B4753">
      <w:pPr>
        <w:rPr>
          <w:rFonts w:ascii="Lora" w:hAnsi="Lora"/>
          <w:color w:val="262626" w:themeColor="text1" w:themeTint="D9"/>
          <w:sz w:val="28"/>
          <w:szCs w:val="28"/>
        </w:rPr>
      </w:pPr>
    </w:p>
    <w:p w:rsidR="004B4753" w:rsidRDefault="004B4753">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0D0E28" w:rsidRDefault="000D0E28">
      <w:pPr>
        <w:rPr>
          <w:rFonts w:ascii="Lora" w:hAnsi="Lora"/>
          <w:color w:val="262626" w:themeColor="text1" w:themeTint="D9"/>
          <w:sz w:val="28"/>
          <w:szCs w:val="28"/>
        </w:rPr>
      </w:pPr>
    </w:p>
    <w:p w:rsidR="003D24BE" w:rsidRPr="003D24BE" w:rsidRDefault="003D24BE" w:rsidP="003D24BE">
      <w:pPr>
        <w:rPr>
          <w:rFonts w:ascii="Lora" w:hAnsi="Lora"/>
          <w:color w:val="262626" w:themeColor="text1" w:themeTint="D9"/>
          <w:sz w:val="28"/>
          <w:szCs w:val="28"/>
        </w:rPr>
      </w:pPr>
      <w:r w:rsidRPr="003D24BE">
        <w:rPr>
          <w:rFonts w:ascii="Lora" w:hAnsi="Lora"/>
          <w:b/>
          <w:color w:val="548DD4" w:themeColor="text2" w:themeTint="99"/>
          <w:sz w:val="36"/>
          <w:szCs w:val="36"/>
          <w:u w:val="single"/>
        </w:rPr>
        <w:lastRenderedPageBreak/>
        <w:t>Subscribing</w:t>
      </w:r>
      <w:r w:rsidRPr="003D24BE">
        <w:rPr>
          <w:rFonts w:ascii="Lora" w:hAnsi="Lora"/>
          <w:color w:val="548DD4" w:themeColor="text2" w:themeTint="99"/>
          <w:sz w:val="28"/>
          <w:szCs w:val="28"/>
        </w:rPr>
        <w:t xml:space="preserve"> </w:t>
      </w:r>
      <w:r w:rsidRPr="003D24BE">
        <w:rPr>
          <w:rFonts w:ascii="Lora" w:hAnsi="Lora"/>
          <w:color w:val="262626" w:themeColor="text1" w:themeTint="D9"/>
          <w:sz w:val="28"/>
          <w:szCs w:val="28"/>
        </w:rPr>
        <w:t>to changes (Observer)</w:t>
      </w:r>
    </w:p>
    <w:p w:rsidR="003D24BE" w:rsidRPr="003D24BE" w:rsidRDefault="003D24BE" w:rsidP="003D24BE">
      <w:pPr>
        <w:rPr>
          <w:rFonts w:ascii="Lora" w:hAnsi="Lora"/>
          <w:color w:val="262626" w:themeColor="text1" w:themeTint="D9"/>
          <w:sz w:val="28"/>
          <w:szCs w:val="28"/>
        </w:rPr>
      </w:pPr>
      <w:r w:rsidRPr="003D24BE">
        <w:rPr>
          <w:rFonts w:ascii="Lora" w:hAnsi="Lora"/>
          <w:color w:val="262626" w:themeColor="text1" w:themeTint="D9"/>
          <w:sz w:val="28"/>
          <w:szCs w:val="28"/>
        </w:rPr>
        <w:t xml:space="preserve">To listen to data on an observable, we must call the </w:t>
      </w:r>
      <w:proofErr w:type="gramStart"/>
      <w:r w:rsidRPr="003D24BE">
        <w:rPr>
          <w:rFonts w:ascii="Lora" w:hAnsi="Lora"/>
          <w:color w:val="262626" w:themeColor="text1" w:themeTint="D9"/>
          <w:sz w:val="28"/>
          <w:szCs w:val="28"/>
        </w:rPr>
        <w:t>subscribe(</w:t>
      </w:r>
      <w:proofErr w:type="gramEnd"/>
      <w:r w:rsidRPr="003D24BE">
        <w:rPr>
          <w:rFonts w:ascii="Lora" w:hAnsi="Lora"/>
          <w:color w:val="262626" w:themeColor="text1" w:themeTint="D9"/>
          <w:sz w:val="28"/>
          <w:szCs w:val="28"/>
        </w:rPr>
        <w:t>)method. This method</w:t>
      </w:r>
      <w:r>
        <w:rPr>
          <w:rFonts w:ascii="Lora" w:hAnsi="Lora"/>
          <w:color w:val="262626" w:themeColor="text1" w:themeTint="D9"/>
          <w:sz w:val="28"/>
          <w:szCs w:val="28"/>
        </w:rPr>
        <w:t xml:space="preserve"> </w:t>
      </w:r>
      <w:r w:rsidRPr="003D24BE">
        <w:rPr>
          <w:rFonts w:ascii="Lora" w:hAnsi="Lora"/>
          <w:color w:val="262626" w:themeColor="text1" w:themeTint="D9"/>
          <w:sz w:val="28"/>
          <w:szCs w:val="28"/>
        </w:rPr>
        <w:t xml:space="preserve">returns a subscription, which we can use later </w:t>
      </w:r>
      <w:proofErr w:type="spellStart"/>
      <w:r w:rsidRPr="003D24BE">
        <w:rPr>
          <w:rFonts w:ascii="Lora" w:hAnsi="Lora"/>
          <w:color w:val="262626" w:themeColor="text1" w:themeTint="D9"/>
          <w:sz w:val="28"/>
          <w:szCs w:val="28"/>
        </w:rPr>
        <w:t>tostop</w:t>
      </w:r>
      <w:proofErr w:type="spellEnd"/>
      <w:r w:rsidRPr="003D24BE">
        <w:rPr>
          <w:rFonts w:ascii="Lora" w:hAnsi="Lora"/>
          <w:color w:val="262626" w:themeColor="text1" w:themeTint="D9"/>
          <w:sz w:val="28"/>
          <w:szCs w:val="28"/>
        </w:rPr>
        <w:t xml:space="preserve"> reacting to the incoming data if we</w:t>
      </w:r>
      <w:r>
        <w:rPr>
          <w:rFonts w:ascii="Lora" w:hAnsi="Lora"/>
          <w:color w:val="262626" w:themeColor="text1" w:themeTint="D9"/>
          <w:sz w:val="28"/>
          <w:szCs w:val="28"/>
        </w:rPr>
        <w:t xml:space="preserve"> </w:t>
      </w:r>
      <w:r w:rsidRPr="003D24BE">
        <w:rPr>
          <w:rFonts w:ascii="Lora" w:hAnsi="Lora"/>
          <w:color w:val="262626" w:themeColor="text1" w:themeTint="D9"/>
          <w:sz w:val="28"/>
          <w:szCs w:val="28"/>
        </w:rPr>
        <w:t>are no longer interested in it.</w:t>
      </w:r>
    </w:p>
    <w:p w:rsidR="003D24BE" w:rsidRPr="003D24BE" w:rsidRDefault="003D24BE" w:rsidP="003D24BE">
      <w:pPr>
        <w:rPr>
          <w:rFonts w:ascii="Lora" w:hAnsi="Lora"/>
          <w:color w:val="262626" w:themeColor="text1" w:themeTint="D9"/>
          <w:sz w:val="28"/>
          <w:szCs w:val="28"/>
        </w:rPr>
      </w:pPr>
      <w:r w:rsidRPr="003D24BE">
        <w:rPr>
          <w:rFonts w:ascii="Lora" w:hAnsi="Lora"/>
          <w:color w:val="262626" w:themeColor="text1" w:themeTint="D9"/>
          <w:sz w:val="28"/>
          <w:szCs w:val="28"/>
        </w:rPr>
        <w:t xml:space="preserve">The </w:t>
      </w:r>
      <w:proofErr w:type="gramStart"/>
      <w:r w:rsidRPr="003D24BE">
        <w:rPr>
          <w:rFonts w:ascii="Lora" w:hAnsi="Lora"/>
          <w:color w:val="262626" w:themeColor="text1" w:themeTint="D9"/>
          <w:sz w:val="28"/>
          <w:szCs w:val="28"/>
        </w:rPr>
        <w:t>subscribe(</w:t>
      </w:r>
      <w:proofErr w:type="gramEnd"/>
      <w:r w:rsidRPr="003D24BE">
        <w:rPr>
          <w:rFonts w:ascii="Lora" w:hAnsi="Lora"/>
          <w:color w:val="262626" w:themeColor="text1" w:themeTint="D9"/>
          <w:sz w:val="28"/>
          <w:szCs w:val="28"/>
        </w:rPr>
        <w:t>)method of observables has the following signature:</w:t>
      </w:r>
    </w:p>
    <w:p w:rsidR="003D24BE" w:rsidRPr="003D24BE" w:rsidRDefault="003D24BE" w:rsidP="003D24BE">
      <w:pPr>
        <w:rPr>
          <w:rFonts w:ascii="Lora" w:hAnsi="Lora"/>
          <w:color w:val="548DD4" w:themeColor="text2" w:themeTint="99"/>
          <w:sz w:val="28"/>
          <w:szCs w:val="28"/>
        </w:rPr>
      </w:pPr>
      <w:proofErr w:type="spellStart"/>
      <w:proofErr w:type="gramStart"/>
      <w:r w:rsidRPr="003D24BE">
        <w:rPr>
          <w:rFonts w:ascii="Lora" w:hAnsi="Lora"/>
          <w:color w:val="548DD4" w:themeColor="text2" w:themeTint="99"/>
          <w:sz w:val="28"/>
          <w:szCs w:val="28"/>
        </w:rPr>
        <w:t>observable.subscribe</w:t>
      </w:r>
      <w:proofErr w:type="spellEnd"/>
      <w:r w:rsidRPr="003D24BE">
        <w:rPr>
          <w:rFonts w:ascii="Lora" w:hAnsi="Lora"/>
          <w:color w:val="548DD4" w:themeColor="text2" w:themeTint="99"/>
          <w:sz w:val="28"/>
          <w:szCs w:val="28"/>
        </w:rPr>
        <w:t>(</w:t>
      </w:r>
      <w:proofErr w:type="spellStart"/>
      <w:proofErr w:type="gramEnd"/>
      <w:r w:rsidRPr="003D24BE">
        <w:rPr>
          <w:rFonts w:ascii="Lora" w:hAnsi="Lora"/>
          <w:color w:val="548DD4" w:themeColor="text2" w:themeTint="99"/>
          <w:sz w:val="28"/>
          <w:szCs w:val="28"/>
        </w:rPr>
        <w:t>onNext,onError,onCompleted</w:t>
      </w:r>
      <w:proofErr w:type="spellEnd"/>
      <w:r w:rsidRPr="003D24BE">
        <w:rPr>
          <w:rFonts w:ascii="Lora" w:hAnsi="Lora"/>
          <w:color w:val="548DD4" w:themeColor="text2" w:themeTint="99"/>
          <w:sz w:val="28"/>
          <w:szCs w:val="28"/>
        </w:rPr>
        <w:t>);</w:t>
      </w:r>
    </w:p>
    <w:p w:rsidR="003D24BE" w:rsidRPr="003D24BE" w:rsidRDefault="003D24BE" w:rsidP="003D24BE">
      <w:pPr>
        <w:rPr>
          <w:rFonts w:ascii="Lora" w:hAnsi="Lora"/>
          <w:color w:val="262626" w:themeColor="text1" w:themeTint="D9"/>
          <w:sz w:val="28"/>
          <w:szCs w:val="28"/>
        </w:rPr>
      </w:pPr>
      <w:r w:rsidRPr="003D24BE">
        <w:rPr>
          <w:rFonts w:ascii="Lora" w:hAnsi="Lora"/>
          <w:color w:val="262626" w:themeColor="text1" w:themeTint="D9"/>
          <w:sz w:val="28"/>
          <w:szCs w:val="28"/>
        </w:rPr>
        <w:t>All parameters are optional and can be omitted if we are not interested in this type of even</w:t>
      </w:r>
    </w:p>
    <w:p w:rsidR="003D24BE" w:rsidRPr="003D24BE" w:rsidRDefault="003D24BE" w:rsidP="003D24BE">
      <w:pPr>
        <w:rPr>
          <w:rFonts w:ascii="Lora" w:hAnsi="Lora"/>
          <w:color w:val="262626" w:themeColor="text1" w:themeTint="D9"/>
          <w:sz w:val="28"/>
          <w:szCs w:val="28"/>
        </w:rPr>
      </w:pPr>
      <w:proofErr w:type="spellStart"/>
      <w:proofErr w:type="gramStart"/>
      <w:r w:rsidRPr="003D24BE">
        <w:rPr>
          <w:rFonts w:ascii="Lora" w:hAnsi="Lora"/>
          <w:color w:val="548DD4" w:themeColor="text2" w:themeTint="99"/>
          <w:sz w:val="28"/>
          <w:szCs w:val="28"/>
        </w:rPr>
        <w:t>onNext</w:t>
      </w:r>
      <w:proofErr w:type="spellEnd"/>
      <w:proofErr w:type="gramEnd"/>
      <w:r w:rsidRPr="003D24BE">
        <w:rPr>
          <w:rFonts w:ascii="Lora" w:hAnsi="Lora"/>
          <w:color w:val="262626" w:themeColor="text1" w:themeTint="D9"/>
          <w:sz w:val="28"/>
          <w:szCs w:val="28"/>
        </w:rPr>
        <w:t>: This is a function to be called every time new data is propagated</w:t>
      </w:r>
      <w:r>
        <w:rPr>
          <w:rFonts w:ascii="Lora" w:hAnsi="Lora"/>
          <w:color w:val="262626" w:themeColor="text1" w:themeTint="D9"/>
          <w:sz w:val="28"/>
          <w:szCs w:val="28"/>
        </w:rPr>
        <w:t xml:space="preserve"> </w:t>
      </w:r>
      <w:r w:rsidRPr="003D24BE">
        <w:rPr>
          <w:rFonts w:ascii="Lora" w:hAnsi="Lora"/>
          <w:color w:val="262626" w:themeColor="text1" w:themeTint="D9"/>
          <w:sz w:val="28"/>
          <w:szCs w:val="28"/>
        </w:rPr>
        <w:t>through the observable</w:t>
      </w:r>
    </w:p>
    <w:p w:rsidR="003D24BE" w:rsidRPr="003D24BE" w:rsidRDefault="003D24BE" w:rsidP="003D24BE">
      <w:pPr>
        <w:rPr>
          <w:rFonts w:ascii="Lora" w:hAnsi="Lora"/>
          <w:color w:val="262626" w:themeColor="text1" w:themeTint="D9"/>
          <w:sz w:val="28"/>
          <w:szCs w:val="28"/>
        </w:rPr>
      </w:pPr>
      <w:proofErr w:type="spellStart"/>
      <w:proofErr w:type="gramStart"/>
      <w:r w:rsidRPr="003D24BE">
        <w:rPr>
          <w:rFonts w:ascii="Lora" w:hAnsi="Lora"/>
          <w:color w:val="548DD4" w:themeColor="text2" w:themeTint="99"/>
          <w:sz w:val="28"/>
          <w:szCs w:val="28"/>
        </w:rPr>
        <w:t>onError</w:t>
      </w:r>
      <w:proofErr w:type="spellEnd"/>
      <w:proofErr w:type="gramEnd"/>
      <w:r w:rsidRPr="003D24BE">
        <w:rPr>
          <w:rFonts w:ascii="Lora" w:hAnsi="Lora"/>
          <w:color w:val="262626" w:themeColor="text1" w:themeTint="D9"/>
          <w:sz w:val="28"/>
          <w:szCs w:val="28"/>
        </w:rPr>
        <w:t>: This is a function to be called every time an error occurs in the</w:t>
      </w:r>
      <w:r>
        <w:rPr>
          <w:rFonts w:ascii="Lora" w:hAnsi="Lora"/>
          <w:color w:val="262626" w:themeColor="text1" w:themeTint="D9"/>
          <w:sz w:val="28"/>
          <w:szCs w:val="28"/>
        </w:rPr>
        <w:t xml:space="preserve"> </w:t>
      </w:r>
      <w:r w:rsidRPr="003D24BE">
        <w:rPr>
          <w:rFonts w:ascii="Lora" w:hAnsi="Lora"/>
          <w:color w:val="262626" w:themeColor="text1" w:themeTint="D9"/>
          <w:sz w:val="28"/>
          <w:szCs w:val="28"/>
        </w:rPr>
        <w:t>observable</w:t>
      </w:r>
    </w:p>
    <w:p w:rsidR="004B4753" w:rsidRDefault="003D24BE" w:rsidP="003D24BE">
      <w:pPr>
        <w:rPr>
          <w:rFonts w:ascii="Lora" w:hAnsi="Lora"/>
          <w:color w:val="262626" w:themeColor="text1" w:themeTint="D9"/>
          <w:sz w:val="28"/>
          <w:szCs w:val="28"/>
        </w:rPr>
      </w:pPr>
      <w:proofErr w:type="spellStart"/>
      <w:proofErr w:type="gramStart"/>
      <w:r w:rsidRPr="003D24BE">
        <w:rPr>
          <w:rFonts w:ascii="Lora" w:hAnsi="Lora"/>
          <w:color w:val="548DD4" w:themeColor="text2" w:themeTint="99"/>
          <w:sz w:val="28"/>
          <w:szCs w:val="28"/>
        </w:rPr>
        <w:t>onCompleted</w:t>
      </w:r>
      <w:proofErr w:type="spellEnd"/>
      <w:proofErr w:type="gramEnd"/>
      <w:r w:rsidRPr="003D24BE">
        <w:rPr>
          <w:rFonts w:ascii="Lora" w:hAnsi="Lora"/>
          <w:color w:val="262626" w:themeColor="text1" w:themeTint="D9"/>
          <w:sz w:val="28"/>
          <w:szCs w:val="28"/>
        </w:rPr>
        <w:t>: This is a function to be called when the observable is completed</w:t>
      </w:r>
    </w:p>
    <w:p w:rsidR="00EE3A2F" w:rsidRDefault="00EE3A2F"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Default="000D0E28" w:rsidP="003D24BE">
      <w:pPr>
        <w:rPr>
          <w:rFonts w:ascii="Lora" w:hAnsi="Lora"/>
          <w:color w:val="262626" w:themeColor="text1" w:themeTint="D9"/>
          <w:sz w:val="28"/>
          <w:szCs w:val="28"/>
        </w:rPr>
      </w:pPr>
    </w:p>
    <w:p w:rsidR="000D0E28" w:rsidRPr="000D0E28" w:rsidRDefault="000D0E28" w:rsidP="000D0E28">
      <w:pPr>
        <w:pStyle w:val="Heading4"/>
        <w:shd w:val="clear" w:color="auto" w:fill="FFFFFF"/>
        <w:spacing w:before="306" w:after="204"/>
        <w:rPr>
          <w:rFonts w:ascii="Arial" w:hAnsi="Arial" w:cs="Arial"/>
          <w:i w:val="0"/>
          <w:color w:val="548DD4" w:themeColor="text2" w:themeTint="99"/>
          <w:spacing w:val="3"/>
          <w:sz w:val="36"/>
          <w:szCs w:val="36"/>
          <w:u w:val="single"/>
        </w:rPr>
      </w:pPr>
      <w:r w:rsidRPr="000D0E28">
        <w:rPr>
          <w:rFonts w:ascii="Arial" w:hAnsi="Arial" w:cs="Arial"/>
          <w:i w:val="0"/>
          <w:color w:val="548DD4" w:themeColor="text2" w:themeTint="99"/>
          <w:spacing w:val="3"/>
          <w:sz w:val="36"/>
          <w:szCs w:val="36"/>
          <w:u w:val="single"/>
        </w:rPr>
        <w:lastRenderedPageBreak/>
        <w:t>Operators</w:t>
      </w:r>
    </w:p>
    <w:p w:rsidR="000D0E28" w:rsidRPr="000D0E28" w:rsidRDefault="000D0E28" w:rsidP="000D0E28">
      <w:pPr>
        <w:pStyle w:val="NormalWeb"/>
        <w:shd w:val="clear" w:color="auto" w:fill="FFFFFF"/>
        <w:spacing w:before="0" w:beforeAutospacing="0" w:after="204" w:afterAutospacing="0"/>
        <w:rPr>
          <w:rFonts w:ascii="Lora" w:hAnsi="Lora"/>
          <w:color w:val="333333"/>
          <w:spacing w:val="3"/>
          <w:sz w:val="28"/>
          <w:szCs w:val="28"/>
        </w:rPr>
      </w:pPr>
      <w:r w:rsidRPr="000D0E28">
        <w:rPr>
          <w:rFonts w:ascii="Lora" w:hAnsi="Lora"/>
          <w:color w:val="333333"/>
          <w:spacing w:val="3"/>
          <w:sz w:val="28"/>
          <w:szCs w:val="28"/>
        </w:rPr>
        <w:t>Operators are the horse-power behind observables, providing an elegant, declarative solution to complex asynchronous tasks</w:t>
      </w:r>
    </w:p>
    <w:p w:rsidR="00EE3A2F" w:rsidRPr="00B533BD" w:rsidRDefault="00EE3A2F" w:rsidP="003D24BE">
      <w:pPr>
        <w:rPr>
          <w:rFonts w:ascii="Lora" w:hAnsi="Lora"/>
          <w:color w:val="262626" w:themeColor="text1" w:themeTint="D9"/>
          <w:sz w:val="28"/>
          <w:szCs w:val="28"/>
        </w:rPr>
      </w:pPr>
    </w:p>
    <w:sectPr w:rsidR="00EE3A2F" w:rsidRPr="00B5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ora">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A65C2B"/>
    <w:multiLevelType w:val="multilevel"/>
    <w:tmpl w:val="709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CA6213"/>
    <w:multiLevelType w:val="multilevel"/>
    <w:tmpl w:val="68B2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A37D7A"/>
    <w:multiLevelType w:val="hybridMultilevel"/>
    <w:tmpl w:val="0166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A27"/>
    <w:rsid w:val="00072E4E"/>
    <w:rsid w:val="000A0412"/>
    <w:rsid w:val="000C21BB"/>
    <w:rsid w:val="000D0E28"/>
    <w:rsid w:val="000E0940"/>
    <w:rsid w:val="00116123"/>
    <w:rsid w:val="001A3033"/>
    <w:rsid w:val="001F3BD4"/>
    <w:rsid w:val="00240212"/>
    <w:rsid w:val="00302B26"/>
    <w:rsid w:val="00303705"/>
    <w:rsid w:val="003D24BE"/>
    <w:rsid w:val="00472C2A"/>
    <w:rsid w:val="00492B4E"/>
    <w:rsid w:val="004B4753"/>
    <w:rsid w:val="004E335A"/>
    <w:rsid w:val="006C047F"/>
    <w:rsid w:val="007615BF"/>
    <w:rsid w:val="007A4BE9"/>
    <w:rsid w:val="008F0DCF"/>
    <w:rsid w:val="00953540"/>
    <w:rsid w:val="00A85FBC"/>
    <w:rsid w:val="00A93759"/>
    <w:rsid w:val="00AF5A27"/>
    <w:rsid w:val="00B533BD"/>
    <w:rsid w:val="00BB534E"/>
    <w:rsid w:val="00D6662F"/>
    <w:rsid w:val="00DD683B"/>
    <w:rsid w:val="00DD7D25"/>
    <w:rsid w:val="00EE3A2F"/>
    <w:rsid w:val="00F72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68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047F"/>
    <w:rPr>
      <w:b/>
      <w:bCs/>
    </w:rPr>
  </w:style>
  <w:style w:type="character" w:customStyle="1" w:styleId="Heading2Char">
    <w:name w:val="Heading 2 Char"/>
    <w:basedOn w:val="DefaultParagraphFont"/>
    <w:link w:val="Heading2"/>
    <w:uiPriority w:val="9"/>
    <w:rsid w:val="00DD68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7D25"/>
    <w:rPr>
      <w:color w:val="0000FF"/>
      <w:u w:val="single"/>
    </w:rPr>
  </w:style>
  <w:style w:type="paragraph" w:styleId="ListParagraph">
    <w:name w:val="List Paragraph"/>
    <w:basedOn w:val="Normal"/>
    <w:uiPriority w:val="34"/>
    <w:qFormat/>
    <w:rsid w:val="008F0DCF"/>
    <w:pPr>
      <w:ind w:left="720"/>
      <w:contextualSpacing/>
    </w:pPr>
  </w:style>
  <w:style w:type="paragraph" w:styleId="HTMLPreformatted">
    <w:name w:val="HTML Preformatted"/>
    <w:basedOn w:val="Normal"/>
    <w:link w:val="HTMLPreformattedChar"/>
    <w:uiPriority w:val="99"/>
    <w:semiHidden/>
    <w:unhideWhenUsed/>
    <w:rsid w:val="0011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1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123"/>
    <w:rPr>
      <w:rFonts w:ascii="Courier New" w:eastAsia="Times New Roman" w:hAnsi="Courier New" w:cs="Courier New"/>
      <w:sz w:val="20"/>
      <w:szCs w:val="20"/>
    </w:rPr>
  </w:style>
  <w:style w:type="character" w:customStyle="1" w:styleId="kwd">
    <w:name w:val="kwd"/>
    <w:basedOn w:val="DefaultParagraphFont"/>
    <w:rsid w:val="00116123"/>
  </w:style>
  <w:style w:type="character" w:customStyle="1" w:styleId="pln">
    <w:name w:val="pln"/>
    <w:basedOn w:val="DefaultParagraphFont"/>
    <w:rsid w:val="00116123"/>
  </w:style>
  <w:style w:type="character" w:customStyle="1" w:styleId="pun">
    <w:name w:val="pun"/>
    <w:basedOn w:val="DefaultParagraphFont"/>
    <w:rsid w:val="00116123"/>
  </w:style>
  <w:style w:type="character" w:customStyle="1" w:styleId="typ">
    <w:name w:val="typ"/>
    <w:basedOn w:val="DefaultParagraphFont"/>
    <w:rsid w:val="00116123"/>
  </w:style>
  <w:style w:type="character" w:customStyle="1" w:styleId="str">
    <w:name w:val="str"/>
    <w:basedOn w:val="DefaultParagraphFont"/>
    <w:rsid w:val="00116123"/>
  </w:style>
  <w:style w:type="character" w:customStyle="1" w:styleId="lit">
    <w:name w:val="lit"/>
    <w:basedOn w:val="DefaultParagraphFont"/>
    <w:rsid w:val="00116123"/>
  </w:style>
  <w:style w:type="paragraph" w:styleId="NormalWeb">
    <w:name w:val="Normal (Web)"/>
    <w:basedOn w:val="Normal"/>
    <w:uiPriority w:val="99"/>
    <w:semiHidden/>
    <w:unhideWhenUsed/>
    <w:rsid w:val="001161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33B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533BD"/>
    <w:rPr>
      <w:i/>
      <w:iCs/>
    </w:rPr>
  </w:style>
  <w:style w:type="character" w:customStyle="1" w:styleId="com">
    <w:name w:val="com"/>
    <w:basedOn w:val="DefaultParagraphFont"/>
    <w:rsid w:val="00B533BD"/>
  </w:style>
  <w:style w:type="character" w:customStyle="1" w:styleId="Heading4Char">
    <w:name w:val="Heading 4 Char"/>
    <w:basedOn w:val="DefaultParagraphFont"/>
    <w:link w:val="Heading4"/>
    <w:uiPriority w:val="9"/>
    <w:semiHidden/>
    <w:rsid w:val="000D0E2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D683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533B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0E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C047F"/>
    <w:rPr>
      <w:b/>
      <w:bCs/>
    </w:rPr>
  </w:style>
  <w:style w:type="character" w:customStyle="1" w:styleId="Heading2Char">
    <w:name w:val="Heading 2 Char"/>
    <w:basedOn w:val="DefaultParagraphFont"/>
    <w:link w:val="Heading2"/>
    <w:uiPriority w:val="9"/>
    <w:rsid w:val="00DD683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D7D25"/>
    <w:rPr>
      <w:color w:val="0000FF"/>
      <w:u w:val="single"/>
    </w:rPr>
  </w:style>
  <w:style w:type="paragraph" w:styleId="ListParagraph">
    <w:name w:val="List Paragraph"/>
    <w:basedOn w:val="Normal"/>
    <w:uiPriority w:val="34"/>
    <w:qFormat/>
    <w:rsid w:val="008F0DCF"/>
    <w:pPr>
      <w:ind w:left="720"/>
      <w:contextualSpacing/>
    </w:pPr>
  </w:style>
  <w:style w:type="paragraph" w:styleId="HTMLPreformatted">
    <w:name w:val="HTML Preformatted"/>
    <w:basedOn w:val="Normal"/>
    <w:link w:val="HTMLPreformattedChar"/>
    <w:uiPriority w:val="99"/>
    <w:semiHidden/>
    <w:unhideWhenUsed/>
    <w:rsid w:val="00116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61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6123"/>
    <w:rPr>
      <w:rFonts w:ascii="Courier New" w:eastAsia="Times New Roman" w:hAnsi="Courier New" w:cs="Courier New"/>
      <w:sz w:val="20"/>
      <w:szCs w:val="20"/>
    </w:rPr>
  </w:style>
  <w:style w:type="character" w:customStyle="1" w:styleId="kwd">
    <w:name w:val="kwd"/>
    <w:basedOn w:val="DefaultParagraphFont"/>
    <w:rsid w:val="00116123"/>
  </w:style>
  <w:style w:type="character" w:customStyle="1" w:styleId="pln">
    <w:name w:val="pln"/>
    <w:basedOn w:val="DefaultParagraphFont"/>
    <w:rsid w:val="00116123"/>
  </w:style>
  <w:style w:type="character" w:customStyle="1" w:styleId="pun">
    <w:name w:val="pun"/>
    <w:basedOn w:val="DefaultParagraphFont"/>
    <w:rsid w:val="00116123"/>
  </w:style>
  <w:style w:type="character" w:customStyle="1" w:styleId="typ">
    <w:name w:val="typ"/>
    <w:basedOn w:val="DefaultParagraphFont"/>
    <w:rsid w:val="00116123"/>
  </w:style>
  <w:style w:type="character" w:customStyle="1" w:styleId="str">
    <w:name w:val="str"/>
    <w:basedOn w:val="DefaultParagraphFont"/>
    <w:rsid w:val="00116123"/>
  </w:style>
  <w:style w:type="character" w:customStyle="1" w:styleId="lit">
    <w:name w:val="lit"/>
    <w:basedOn w:val="DefaultParagraphFont"/>
    <w:rsid w:val="00116123"/>
  </w:style>
  <w:style w:type="paragraph" w:styleId="NormalWeb">
    <w:name w:val="Normal (Web)"/>
    <w:basedOn w:val="Normal"/>
    <w:uiPriority w:val="99"/>
    <w:semiHidden/>
    <w:unhideWhenUsed/>
    <w:rsid w:val="001161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533BD"/>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B533BD"/>
    <w:rPr>
      <w:i/>
      <w:iCs/>
    </w:rPr>
  </w:style>
  <w:style w:type="character" w:customStyle="1" w:styleId="com">
    <w:name w:val="com"/>
    <w:basedOn w:val="DefaultParagraphFont"/>
    <w:rsid w:val="00B533BD"/>
  </w:style>
  <w:style w:type="character" w:customStyle="1" w:styleId="Heading4Char">
    <w:name w:val="Heading 4 Char"/>
    <w:basedOn w:val="DefaultParagraphFont"/>
    <w:link w:val="Heading4"/>
    <w:uiPriority w:val="9"/>
    <w:semiHidden/>
    <w:rsid w:val="000D0E2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939725">
      <w:bodyDiv w:val="1"/>
      <w:marLeft w:val="0"/>
      <w:marRight w:val="0"/>
      <w:marTop w:val="0"/>
      <w:marBottom w:val="0"/>
      <w:divBdr>
        <w:top w:val="none" w:sz="0" w:space="0" w:color="auto"/>
        <w:left w:val="none" w:sz="0" w:space="0" w:color="auto"/>
        <w:bottom w:val="none" w:sz="0" w:space="0" w:color="auto"/>
        <w:right w:val="none" w:sz="0" w:space="0" w:color="auto"/>
      </w:divBdr>
    </w:div>
    <w:div w:id="1006441321">
      <w:bodyDiv w:val="1"/>
      <w:marLeft w:val="0"/>
      <w:marRight w:val="0"/>
      <w:marTop w:val="0"/>
      <w:marBottom w:val="0"/>
      <w:divBdr>
        <w:top w:val="none" w:sz="0" w:space="0" w:color="auto"/>
        <w:left w:val="none" w:sz="0" w:space="0" w:color="auto"/>
        <w:bottom w:val="none" w:sz="0" w:space="0" w:color="auto"/>
        <w:right w:val="none" w:sz="0" w:space="0" w:color="auto"/>
      </w:divBdr>
    </w:div>
    <w:div w:id="1074397756">
      <w:bodyDiv w:val="1"/>
      <w:marLeft w:val="0"/>
      <w:marRight w:val="0"/>
      <w:marTop w:val="0"/>
      <w:marBottom w:val="0"/>
      <w:divBdr>
        <w:top w:val="none" w:sz="0" w:space="0" w:color="auto"/>
        <w:left w:val="none" w:sz="0" w:space="0" w:color="auto"/>
        <w:bottom w:val="none" w:sz="0" w:space="0" w:color="auto"/>
        <w:right w:val="none" w:sz="0" w:space="0" w:color="auto"/>
      </w:divBdr>
    </w:div>
    <w:div w:id="1077442172">
      <w:bodyDiv w:val="1"/>
      <w:marLeft w:val="0"/>
      <w:marRight w:val="0"/>
      <w:marTop w:val="0"/>
      <w:marBottom w:val="0"/>
      <w:divBdr>
        <w:top w:val="none" w:sz="0" w:space="0" w:color="auto"/>
        <w:left w:val="none" w:sz="0" w:space="0" w:color="auto"/>
        <w:bottom w:val="none" w:sz="0" w:space="0" w:color="auto"/>
        <w:right w:val="none" w:sz="0" w:space="0" w:color="auto"/>
      </w:divBdr>
    </w:div>
    <w:div w:id="1213618696">
      <w:bodyDiv w:val="1"/>
      <w:marLeft w:val="0"/>
      <w:marRight w:val="0"/>
      <w:marTop w:val="0"/>
      <w:marBottom w:val="0"/>
      <w:divBdr>
        <w:top w:val="none" w:sz="0" w:space="0" w:color="auto"/>
        <w:left w:val="none" w:sz="0" w:space="0" w:color="auto"/>
        <w:bottom w:val="none" w:sz="0" w:space="0" w:color="auto"/>
        <w:right w:val="none" w:sz="0" w:space="0" w:color="auto"/>
      </w:divBdr>
    </w:div>
    <w:div w:id="1447583743">
      <w:bodyDiv w:val="1"/>
      <w:marLeft w:val="0"/>
      <w:marRight w:val="0"/>
      <w:marTop w:val="0"/>
      <w:marBottom w:val="0"/>
      <w:divBdr>
        <w:top w:val="none" w:sz="0" w:space="0" w:color="auto"/>
        <w:left w:val="none" w:sz="0" w:space="0" w:color="auto"/>
        <w:bottom w:val="none" w:sz="0" w:space="0" w:color="auto"/>
        <w:right w:val="none" w:sz="0" w:space="0" w:color="auto"/>
      </w:divBdr>
    </w:div>
    <w:div w:id="1455901552">
      <w:bodyDiv w:val="1"/>
      <w:marLeft w:val="0"/>
      <w:marRight w:val="0"/>
      <w:marTop w:val="0"/>
      <w:marBottom w:val="0"/>
      <w:divBdr>
        <w:top w:val="none" w:sz="0" w:space="0" w:color="auto"/>
        <w:left w:val="none" w:sz="0" w:space="0" w:color="auto"/>
        <w:bottom w:val="none" w:sz="0" w:space="0" w:color="auto"/>
        <w:right w:val="none" w:sz="0" w:space="0" w:color="auto"/>
      </w:divBdr>
    </w:div>
    <w:div w:id="1543519079">
      <w:bodyDiv w:val="1"/>
      <w:marLeft w:val="0"/>
      <w:marRight w:val="0"/>
      <w:marTop w:val="0"/>
      <w:marBottom w:val="0"/>
      <w:divBdr>
        <w:top w:val="none" w:sz="0" w:space="0" w:color="auto"/>
        <w:left w:val="none" w:sz="0" w:space="0" w:color="auto"/>
        <w:bottom w:val="none" w:sz="0" w:space="0" w:color="auto"/>
        <w:right w:val="none" w:sz="0" w:space="0" w:color="auto"/>
      </w:divBdr>
    </w:div>
    <w:div w:id="1661690188">
      <w:bodyDiv w:val="1"/>
      <w:marLeft w:val="0"/>
      <w:marRight w:val="0"/>
      <w:marTop w:val="0"/>
      <w:marBottom w:val="0"/>
      <w:divBdr>
        <w:top w:val="none" w:sz="0" w:space="0" w:color="auto"/>
        <w:left w:val="none" w:sz="0" w:space="0" w:color="auto"/>
        <w:bottom w:val="none" w:sz="0" w:space="0" w:color="auto"/>
        <w:right w:val="none" w:sz="0" w:space="0" w:color="auto"/>
      </w:divBdr>
    </w:div>
    <w:div w:id="1709375663">
      <w:bodyDiv w:val="1"/>
      <w:marLeft w:val="0"/>
      <w:marRight w:val="0"/>
      <w:marTop w:val="0"/>
      <w:marBottom w:val="0"/>
      <w:divBdr>
        <w:top w:val="none" w:sz="0" w:space="0" w:color="auto"/>
        <w:left w:val="none" w:sz="0" w:space="0" w:color="auto"/>
        <w:bottom w:val="none" w:sz="0" w:space="0" w:color="auto"/>
        <w:right w:val="none" w:sz="0" w:space="0" w:color="auto"/>
      </w:divBdr>
    </w:div>
    <w:div w:id="1728185721">
      <w:bodyDiv w:val="1"/>
      <w:marLeft w:val="0"/>
      <w:marRight w:val="0"/>
      <w:marTop w:val="0"/>
      <w:marBottom w:val="0"/>
      <w:divBdr>
        <w:top w:val="none" w:sz="0" w:space="0" w:color="auto"/>
        <w:left w:val="none" w:sz="0" w:space="0" w:color="auto"/>
        <w:bottom w:val="none" w:sz="0" w:space="0" w:color="auto"/>
        <w:right w:val="none" w:sz="0" w:space="0" w:color="auto"/>
      </w:divBdr>
    </w:div>
    <w:div w:id="1733847013">
      <w:bodyDiv w:val="1"/>
      <w:marLeft w:val="0"/>
      <w:marRight w:val="0"/>
      <w:marTop w:val="0"/>
      <w:marBottom w:val="0"/>
      <w:divBdr>
        <w:top w:val="none" w:sz="0" w:space="0" w:color="auto"/>
        <w:left w:val="none" w:sz="0" w:space="0" w:color="auto"/>
        <w:bottom w:val="none" w:sz="0" w:space="0" w:color="auto"/>
        <w:right w:val="none" w:sz="0" w:space="0" w:color="auto"/>
      </w:divBdr>
    </w:div>
    <w:div w:id="1758212599">
      <w:bodyDiv w:val="1"/>
      <w:marLeft w:val="0"/>
      <w:marRight w:val="0"/>
      <w:marTop w:val="0"/>
      <w:marBottom w:val="0"/>
      <w:divBdr>
        <w:top w:val="none" w:sz="0" w:space="0" w:color="auto"/>
        <w:left w:val="none" w:sz="0" w:space="0" w:color="auto"/>
        <w:bottom w:val="none" w:sz="0" w:space="0" w:color="auto"/>
        <w:right w:val="none" w:sz="0" w:space="0" w:color="auto"/>
      </w:divBdr>
    </w:div>
    <w:div w:id="2070808824">
      <w:bodyDiv w:val="1"/>
      <w:marLeft w:val="0"/>
      <w:marRight w:val="0"/>
      <w:marTop w:val="0"/>
      <w:marBottom w:val="0"/>
      <w:divBdr>
        <w:top w:val="none" w:sz="0" w:space="0" w:color="auto"/>
        <w:left w:val="none" w:sz="0" w:space="0" w:color="auto"/>
        <w:bottom w:val="none" w:sz="0" w:space="0" w:color="auto"/>
        <w:right w:val="none" w:sz="0" w:space="0" w:color="auto"/>
      </w:divBdr>
    </w:div>
    <w:div w:id="213879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eactivex.io/languages.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31</cp:revision>
  <dcterms:created xsi:type="dcterms:W3CDTF">2018-08-02T07:50:00Z</dcterms:created>
  <dcterms:modified xsi:type="dcterms:W3CDTF">2018-08-08T12:23:00Z</dcterms:modified>
</cp:coreProperties>
</file>