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3947E" w14:textId="77777777" w:rsidR="00B44F06" w:rsidRDefault="00000000">
      <w:pPr>
        <w:pStyle w:val="Title"/>
      </w:pPr>
      <w:r>
        <w:t>Project Report</w:t>
      </w:r>
    </w:p>
    <w:p w14:paraId="13E48589" w14:textId="77777777" w:rsidR="00B44F06" w:rsidRDefault="00000000">
      <w:pPr>
        <w:pStyle w:val="Heading1"/>
      </w:pPr>
      <w:r>
        <w:t>Title: Eye Disease Detection Using Deep Learning</w:t>
      </w:r>
    </w:p>
    <w:p w14:paraId="40E3917E" w14:textId="13C5F081" w:rsidR="00B44F06" w:rsidRDefault="00000000">
      <w:r>
        <w:t>Submitted By:</w:t>
      </w:r>
      <w:r>
        <w:br/>
      </w:r>
      <w:r w:rsidR="004C3536">
        <w:t xml:space="preserve">Team Leader: </w:t>
      </w:r>
      <w:proofErr w:type="spellStart"/>
      <w:r w:rsidR="004C3536">
        <w:t>Sanaboyina</w:t>
      </w:r>
      <w:proofErr w:type="spellEnd"/>
      <w:r w:rsidR="004C3536">
        <w:t xml:space="preserve"> Josna</w:t>
      </w:r>
      <w:r>
        <w:br/>
      </w:r>
      <w:r w:rsidR="004C3536">
        <w:t xml:space="preserve">Team Member: </w:t>
      </w:r>
      <w:proofErr w:type="spellStart"/>
      <w:r w:rsidR="004C3536">
        <w:t>Pulaparthi</w:t>
      </w:r>
      <w:proofErr w:type="spellEnd"/>
      <w:r w:rsidR="004C3536">
        <w:t xml:space="preserve"> Srivalli</w:t>
      </w:r>
      <w:r>
        <w:br/>
      </w:r>
      <w:proofErr w:type="spellStart"/>
      <w:r>
        <w:t>Swarnandhra</w:t>
      </w:r>
      <w:proofErr w:type="spellEnd"/>
      <w:r>
        <w:t xml:space="preserve"> College of Engineering and Technology</w:t>
      </w:r>
      <w:r>
        <w:br/>
        <w:t>Internship: AI Fundamentals &amp; AI Ready by SmartBridge</w:t>
      </w:r>
    </w:p>
    <w:p w14:paraId="75515581" w14:textId="77777777" w:rsidR="00B44F06" w:rsidRDefault="00000000">
      <w:pPr>
        <w:pStyle w:val="Heading1"/>
      </w:pPr>
      <w:r>
        <w:t>Abstract</w:t>
      </w:r>
    </w:p>
    <w:p w14:paraId="4C4A21AF" w14:textId="77777777" w:rsidR="00B44F06" w:rsidRDefault="00000000">
      <w:r>
        <w:t>This project presents a deep learning-based solution for detecting common eye diseases from retinal images. The goal is to assist healthcare professionals by providing early and accurate detection of eye conditions like cataract, glaucoma, diabetic retinopathy, and normal retina. The trained model is integrated into a web application using Flask, allowing users to upload an image and receive a disease prediction instantly.</w:t>
      </w:r>
    </w:p>
    <w:p w14:paraId="52FB1F19" w14:textId="77777777" w:rsidR="00B44F06" w:rsidRDefault="00000000">
      <w:pPr>
        <w:pStyle w:val="Heading1"/>
      </w:pPr>
      <w:r>
        <w:t>1. Introduction</w:t>
      </w:r>
    </w:p>
    <w:p w14:paraId="06E4EAD6" w14:textId="77777777" w:rsidR="00B44F06" w:rsidRDefault="00000000">
      <w:r>
        <w:t>Vision impairment caused by undiagnosed eye diseases has become a major global health issue. Early diagnosis and treatment are critical to preventing permanent damage. Deep learning has shown promising results in image classification tasks, making it suitable for medical image analysis. This project leverages convolutional neural networks (CNNs) to classify fundus images into four categories.</w:t>
      </w:r>
    </w:p>
    <w:p w14:paraId="1711C4AC" w14:textId="77777777" w:rsidR="00B44F06" w:rsidRDefault="00000000">
      <w:pPr>
        <w:pStyle w:val="Heading1"/>
      </w:pPr>
      <w:r>
        <w:t>2. Dataset Details</w:t>
      </w:r>
    </w:p>
    <w:p w14:paraId="13A10208" w14:textId="77777777" w:rsidR="004C3536" w:rsidRDefault="00000000">
      <w:pPr>
        <w:rPr>
          <w:lang w:val="en-IN"/>
        </w:rPr>
      </w:pPr>
      <w:r>
        <w:t xml:space="preserve">Source: Kaggle - </w:t>
      </w:r>
      <w:hyperlink r:id="rId6" w:history="1">
        <w:r w:rsidR="004C3536" w:rsidRPr="004C3536">
          <w:rPr>
            <w:rStyle w:val="Hyperlink"/>
            <w:lang w:val="en-IN"/>
          </w:rPr>
          <w:t>https://www.kaggle.com/datasets/gunavenkatdoddi/eye-diseases-classification</w:t>
        </w:r>
      </w:hyperlink>
    </w:p>
    <w:p w14:paraId="1FB2C56A" w14:textId="4AC8C7AD" w:rsidR="00B44F06" w:rsidRPr="004C3536" w:rsidRDefault="00000000">
      <w:pPr>
        <w:rPr>
          <w:lang w:val="en-IN"/>
        </w:rPr>
      </w:pPr>
      <w:r>
        <w:t>Classes:</w:t>
      </w:r>
      <w:r>
        <w:br/>
        <w:t xml:space="preserve">  - Cataract</w:t>
      </w:r>
      <w:r>
        <w:br/>
        <w:t xml:space="preserve">  - Glaucoma</w:t>
      </w:r>
      <w:r>
        <w:br/>
        <w:t xml:space="preserve">  - Diabetic Retinopathy</w:t>
      </w:r>
      <w:r>
        <w:br/>
        <w:t xml:space="preserve">  - Normal</w:t>
      </w:r>
      <w:r>
        <w:br/>
        <w:t>Structure: Images are organized in folders by class.</w:t>
      </w:r>
      <w:r>
        <w:br/>
        <w:t>Preprocessing: Images were resized to 224x224, normalized, and augmented for better model performance.</w:t>
      </w:r>
    </w:p>
    <w:p w14:paraId="284C3F90" w14:textId="77777777" w:rsidR="00B44F06" w:rsidRDefault="00000000">
      <w:pPr>
        <w:pStyle w:val="Heading1"/>
      </w:pPr>
      <w:r>
        <w:lastRenderedPageBreak/>
        <w:t>3. Technologies Used</w:t>
      </w:r>
    </w:p>
    <w:p w14:paraId="102F38CE" w14:textId="77777777" w:rsidR="00B44F06" w:rsidRDefault="00000000">
      <w:r>
        <w:t>- Programming Language: Python 3</w:t>
      </w:r>
      <w:r>
        <w:br/>
        <w:t>- Deep Learning Library: TensorFlow / Keras</w:t>
      </w:r>
      <w:r>
        <w:br/>
        <w:t>- Web Framework: Flask</w:t>
      </w:r>
      <w:r>
        <w:br/>
        <w:t>- Frontend: HTML, CSS</w:t>
      </w:r>
      <w:r>
        <w:br/>
        <w:t>- IDE: VS Code / Google Colab</w:t>
      </w:r>
      <w:r>
        <w:br/>
        <w:t>- Deployment Mode: Localhost Testing</w:t>
      </w:r>
    </w:p>
    <w:p w14:paraId="7EA2E0DE" w14:textId="77777777" w:rsidR="00B44F06" w:rsidRDefault="00000000">
      <w:pPr>
        <w:pStyle w:val="Heading1"/>
      </w:pPr>
      <w:r>
        <w:t>4. Project Structure</w:t>
      </w:r>
    </w:p>
    <w:p w14:paraId="4999A107" w14:textId="77777777" w:rsidR="00B44F06" w:rsidRDefault="00000000">
      <w:r>
        <w:t>project-folder/</w:t>
      </w:r>
      <w:r>
        <w:br/>
        <w:t>├── app.py                     # Flask backend</w:t>
      </w:r>
      <w:r>
        <w:br/>
        <w:t>├── eye_disease_model.h5      # Trained model</w:t>
      </w:r>
      <w:r>
        <w:br/>
        <w:t>├── uploads/                  # Uploaded images</w:t>
      </w:r>
      <w:r>
        <w:br/>
        <w:t>├── templates/</w:t>
      </w:r>
      <w:r>
        <w:br/>
        <w:t>│   └── index.html            # Frontend UI</w:t>
      </w:r>
    </w:p>
    <w:p w14:paraId="25C37777" w14:textId="77777777" w:rsidR="00B44F06" w:rsidRDefault="00000000">
      <w:pPr>
        <w:pStyle w:val="Heading1"/>
      </w:pPr>
      <w:r>
        <w:t>5. Methodology</w:t>
      </w:r>
    </w:p>
    <w:p w14:paraId="56CAD59D" w14:textId="77777777" w:rsidR="00B44F06" w:rsidRDefault="00000000">
      <w:r>
        <w:t>1. Data Collection: Used dataset from Kaggle.</w:t>
      </w:r>
      <w:r>
        <w:br/>
        <w:t>2. Preprocessing:</w:t>
      </w:r>
      <w:r>
        <w:br/>
        <w:t xml:space="preserve">   - Resized and normalized images</w:t>
      </w:r>
      <w:r>
        <w:br/>
        <w:t xml:space="preserve">   - Labeled and split into sets</w:t>
      </w:r>
      <w:r>
        <w:br/>
        <w:t>3. Model Building:</w:t>
      </w:r>
      <w:r>
        <w:br/>
        <w:t xml:space="preserve">   - Used VGG16 or ResNet50</w:t>
      </w:r>
      <w:r>
        <w:br/>
        <w:t xml:space="preserve">   - Softmax layer for 4 classes</w:t>
      </w:r>
      <w:r>
        <w:br/>
        <w:t>4. Training:</w:t>
      </w:r>
      <w:r>
        <w:br/>
        <w:t xml:space="preserve">   - Optimizer: Adam</w:t>
      </w:r>
      <w:r>
        <w:br/>
        <w:t xml:space="preserve">   - Loss: Categorical Crossentropy</w:t>
      </w:r>
      <w:r>
        <w:br/>
        <w:t>5. Integration:</w:t>
      </w:r>
      <w:r>
        <w:br/>
        <w:t xml:space="preserve">   - Flask backend + HTML UI</w:t>
      </w:r>
    </w:p>
    <w:p w14:paraId="3E71C984" w14:textId="77777777" w:rsidR="00B44F06" w:rsidRDefault="00000000">
      <w:pPr>
        <w:pStyle w:val="Heading1"/>
      </w:pPr>
      <w:r>
        <w:t>6. Web Interface</w:t>
      </w:r>
    </w:p>
    <w:p w14:paraId="2E4CB2DB" w14:textId="77777777" w:rsidR="00B44F06" w:rsidRDefault="00000000">
      <w:r>
        <w:t>Web app features:</w:t>
      </w:r>
      <w:r>
        <w:br/>
        <w:t>- Image upload field</w:t>
      </w:r>
      <w:r>
        <w:br/>
        <w:t>- Predict button</w:t>
      </w:r>
      <w:r>
        <w:br/>
        <w:t>- Prediction display below the image</w:t>
      </w:r>
    </w:p>
    <w:p w14:paraId="4F765699" w14:textId="77777777" w:rsidR="00B44F06" w:rsidRDefault="00000000">
      <w:pPr>
        <w:pStyle w:val="Heading1"/>
      </w:pPr>
      <w:r>
        <w:t>7. Results</w:t>
      </w:r>
    </w:p>
    <w:p w14:paraId="09E4F9A9" w14:textId="77777777" w:rsidR="00B44F06" w:rsidRDefault="00000000">
      <w:r>
        <w:t>- Training Accuracy: ~95%</w:t>
      </w:r>
      <w:r>
        <w:br/>
        <w:t>- Validation Accuracy: ~91%</w:t>
      </w:r>
      <w:r>
        <w:br/>
        <w:t>- Prediction Output Example: "Cataract"</w:t>
      </w:r>
      <w:r>
        <w:br/>
        <w:t>- Model optimized for lightweight deployment</w:t>
      </w:r>
    </w:p>
    <w:p w14:paraId="304A8636" w14:textId="77777777" w:rsidR="00B44F06" w:rsidRDefault="00000000">
      <w:pPr>
        <w:pStyle w:val="Heading1"/>
      </w:pPr>
      <w:r>
        <w:t>8. Conclusion</w:t>
      </w:r>
    </w:p>
    <w:p w14:paraId="360B99D6" w14:textId="77777777" w:rsidR="00B44F06" w:rsidRDefault="00000000">
      <w:r>
        <w:t>The developed model accurately classifies eye diseases and integrates well into a web interface for real-time predictions. It supports early diagnosis and can assist medical professionals.</w:t>
      </w:r>
    </w:p>
    <w:p w14:paraId="761986DF" w14:textId="77777777" w:rsidR="00B44F06" w:rsidRDefault="00000000">
      <w:pPr>
        <w:pStyle w:val="Heading1"/>
      </w:pPr>
      <w:r>
        <w:t>9. Future Work</w:t>
      </w:r>
    </w:p>
    <w:p w14:paraId="4C581AF0" w14:textId="77777777" w:rsidR="00B44F06" w:rsidRDefault="00000000">
      <w:r>
        <w:t>- Improve accuracy with larger datasets</w:t>
      </w:r>
      <w:r>
        <w:br/>
        <w:t>- Add more diseases</w:t>
      </w:r>
      <w:r>
        <w:br/>
        <w:t>- Deploy to cloud</w:t>
      </w:r>
      <w:r>
        <w:br/>
        <w:t>- Enable batch predictions</w:t>
      </w:r>
    </w:p>
    <w:p w14:paraId="6B0E41D3" w14:textId="77777777" w:rsidR="00B44F06" w:rsidRDefault="00000000">
      <w:pPr>
        <w:pStyle w:val="Heading1"/>
      </w:pPr>
      <w:r>
        <w:t>10. References</w:t>
      </w:r>
    </w:p>
    <w:p w14:paraId="1D003749" w14:textId="77777777" w:rsidR="00B44F06" w:rsidRDefault="00000000">
      <w:r>
        <w:t>- Kaggle Dataset: Eye Diseases Classification</w:t>
      </w:r>
      <w:r>
        <w:br/>
        <w:t>- TensorFlow/Keras Documentation</w:t>
      </w:r>
      <w:r>
        <w:br/>
        <w:t>- Flask Documentation</w:t>
      </w:r>
      <w:r>
        <w:br/>
        <w:t xml:space="preserve">- </w:t>
      </w:r>
      <w:proofErr w:type="spellStart"/>
      <w:r>
        <w:t>SmartBridge</w:t>
      </w:r>
      <w:proofErr w:type="spellEnd"/>
      <w:r>
        <w:t xml:space="preserve"> Internship Material</w:t>
      </w:r>
    </w:p>
    <w:p w14:paraId="0C8B0961" w14:textId="77777777" w:rsidR="00F91081" w:rsidRDefault="00F91081" w:rsidP="00F91081">
      <w:pPr>
        <w:pStyle w:val="Heading1"/>
      </w:pPr>
    </w:p>
    <w:p w14:paraId="2A4B29DC" w14:textId="599A390A" w:rsidR="004C3536" w:rsidRDefault="004C3536" w:rsidP="00F91081">
      <w:pPr>
        <w:pStyle w:val="Heading1"/>
      </w:pPr>
      <w:r>
        <w:t>11.Outpu</w:t>
      </w:r>
      <w:r w:rsidR="00F91081">
        <w:t>t</w:t>
      </w:r>
      <w:r>
        <w:rPr>
          <w:noProof/>
        </w:rPr>
        <w:drawing>
          <wp:inline distT="0" distB="0" distL="0" distR="0" wp14:anchorId="5E2C0B61" wp14:editId="49ABA42E">
            <wp:extent cx="5486400" cy="2719070"/>
            <wp:effectExtent l="0" t="0" r="0" b="5080"/>
            <wp:docPr id="147013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19070"/>
                    </a:xfrm>
                    <a:prstGeom prst="rect">
                      <a:avLst/>
                    </a:prstGeom>
                    <a:noFill/>
                    <a:ln>
                      <a:noFill/>
                    </a:ln>
                  </pic:spPr>
                </pic:pic>
              </a:graphicData>
            </a:graphic>
          </wp:inline>
        </w:drawing>
      </w:r>
    </w:p>
    <w:p w14:paraId="4A79955E" w14:textId="77777777" w:rsidR="004C3536" w:rsidRDefault="004C3536"/>
    <w:p w14:paraId="03E511B0" w14:textId="534848F7" w:rsidR="004C3536" w:rsidRDefault="004C3536">
      <w:r>
        <w:rPr>
          <w:noProof/>
        </w:rPr>
        <w:drawing>
          <wp:inline distT="0" distB="0" distL="0" distR="0" wp14:anchorId="7B7B679F" wp14:editId="3C6B0CC3">
            <wp:extent cx="5486400" cy="3082925"/>
            <wp:effectExtent l="0" t="0" r="0" b="3175"/>
            <wp:docPr id="1924770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2925"/>
                    </a:xfrm>
                    <a:prstGeom prst="rect">
                      <a:avLst/>
                    </a:prstGeom>
                    <a:noFill/>
                    <a:ln>
                      <a:noFill/>
                    </a:ln>
                  </pic:spPr>
                </pic:pic>
              </a:graphicData>
            </a:graphic>
          </wp:inline>
        </w:drawing>
      </w:r>
    </w:p>
    <w:p w14:paraId="22886BF5" w14:textId="77777777" w:rsidR="004C3536" w:rsidRDefault="004C3536"/>
    <w:p w14:paraId="7BE6B9F9" w14:textId="77777777" w:rsidR="004C3536" w:rsidRDefault="004C3536"/>
    <w:p w14:paraId="175D54EC" w14:textId="545008DB" w:rsidR="004C3536" w:rsidRDefault="004C3536">
      <w:r>
        <w:rPr>
          <w:noProof/>
        </w:rPr>
        <w:drawing>
          <wp:inline distT="0" distB="0" distL="0" distR="0" wp14:anchorId="1E7451F9" wp14:editId="1B012C31">
            <wp:extent cx="5486400" cy="3082925"/>
            <wp:effectExtent l="0" t="0" r="0" b="3175"/>
            <wp:docPr id="1301726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82925"/>
                    </a:xfrm>
                    <a:prstGeom prst="rect">
                      <a:avLst/>
                    </a:prstGeom>
                    <a:noFill/>
                    <a:ln>
                      <a:noFill/>
                    </a:ln>
                  </pic:spPr>
                </pic:pic>
              </a:graphicData>
            </a:graphic>
          </wp:inline>
        </w:drawing>
      </w:r>
    </w:p>
    <w:sectPr w:rsidR="004C35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675725">
    <w:abstractNumId w:val="8"/>
  </w:num>
  <w:num w:numId="2" w16cid:durableId="822090371">
    <w:abstractNumId w:val="6"/>
  </w:num>
  <w:num w:numId="3" w16cid:durableId="222448395">
    <w:abstractNumId w:val="5"/>
  </w:num>
  <w:num w:numId="4" w16cid:durableId="1439132101">
    <w:abstractNumId w:val="4"/>
  </w:num>
  <w:num w:numId="5" w16cid:durableId="1217356611">
    <w:abstractNumId w:val="7"/>
  </w:num>
  <w:num w:numId="6" w16cid:durableId="487133331">
    <w:abstractNumId w:val="3"/>
  </w:num>
  <w:num w:numId="7" w16cid:durableId="928004427">
    <w:abstractNumId w:val="2"/>
  </w:num>
  <w:num w:numId="8" w16cid:durableId="227155276">
    <w:abstractNumId w:val="1"/>
  </w:num>
  <w:num w:numId="9" w16cid:durableId="60392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536"/>
    <w:rsid w:val="00954FBE"/>
    <w:rsid w:val="00AA1D8D"/>
    <w:rsid w:val="00B44F06"/>
    <w:rsid w:val="00B47730"/>
    <w:rsid w:val="00CB0664"/>
    <w:rsid w:val="00F910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F9876"/>
  <w14:defaultImageDpi w14:val="300"/>
  <w15:docId w15:val="{DAEF6ABB-7C51-484A-B24A-205AC478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C3536"/>
    <w:rPr>
      <w:color w:val="0000FF" w:themeColor="hyperlink"/>
      <w:u w:val="single"/>
    </w:rPr>
  </w:style>
  <w:style w:type="character" w:styleId="UnresolvedMention">
    <w:name w:val="Unresolved Mention"/>
    <w:basedOn w:val="DefaultParagraphFont"/>
    <w:uiPriority w:val="99"/>
    <w:semiHidden/>
    <w:unhideWhenUsed/>
    <w:rsid w:val="004C3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72102">
      <w:bodyDiv w:val="1"/>
      <w:marLeft w:val="0"/>
      <w:marRight w:val="0"/>
      <w:marTop w:val="0"/>
      <w:marBottom w:val="0"/>
      <w:divBdr>
        <w:top w:val="none" w:sz="0" w:space="0" w:color="auto"/>
        <w:left w:val="none" w:sz="0" w:space="0" w:color="auto"/>
        <w:bottom w:val="none" w:sz="0" w:space="0" w:color="auto"/>
        <w:right w:val="none" w:sz="0" w:space="0" w:color="auto"/>
      </w:divBdr>
      <w:divsChild>
        <w:div w:id="2001494111">
          <w:marLeft w:val="750"/>
          <w:marRight w:val="0"/>
          <w:marTop w:val="0"/>
          <w:marBottom w:val="0"/>
          <w:divBdr>
            <w:top w:val="none" w:sz="0" w:space="0" w:color="auto"/>
            <w:left w:val="none" w:sz="0" w:space="0" w:color="auto"/>
            <w:bottom w:val="none" w:sz="0" w:space="0" w:color="auto"/>
            <w:right w:val="none" w:sz="0" w:space="0" w:color="auto"/>
          </w:divBdr>
          <w:divsChild>
            <w:div w:id="1762414037">
              <w:marLeft w:val="0"/>
              <w:marRight w:val="0"/>
              <w:marTop w:val="0"/>
              <w:marBottom w:val="0"/>
              <w:divBdr>
                <w:top w:val="none" w:sz="0" w:space="0" w:color="auto"/>
                <w:left w:val="none" w:sz="0" w:space="0" w:color="auto"/>
                <w:bottom w:val="none" w:sz="0" w:space="0" w:color="auto"/>
                <w:right w:val="none" w:sz="0" w:space="0" w:color="auto"/>
              </w:divBdr>
              <w:divsChild>
                <w:div w:id="107703146">
                  <w:marLeft w:val="0"/>
                  <w:marRight w:val="0"/>
                  <w:marTop w:val="0"/>
                  <w:marBottom w:val="0"/>
                  <w:divBdr>
                    <w:top w:val="none" w:sz="0" w:space="0" w:color="auto"/>
                    <w:left w:val="none" w:sz="0" w:space="0" w:color="auto"/>
                    <w:bottom w:val="none" w:sz="0" w:space="0" w:color="auto"/>
                    <w:right w:val="none" w:sz="0" w:space="0" w:color="auto"/>
                  </w:divBdr>
                  <w:divsChild>
                    <w:div w:id="988905384">
                      <w:marLeft w:val="0"/>
                      <w:marRight w:val="0"/>
                      <w:marTop w:val="0"/>
                      <w:marBottom w:val="0"/>
                      <w:divBdr>
                        <w:top w:val="none" w:sz="0" w:space="0" w:color="auto"/>
                        <w:left w:val="none" w:sz="0" w:space="0" w:color="auto"/>
                        <w:bottom w:val="none" w:sz="0" w:space="0" w:color="auto"/>
                        <w:right w:val="none" w:sz="0" w:space="0" w:color="auto"/>
                      </w:divBdr>
                      <w:divsChild>
                        <w:div w:id="1073892409">
                          <w:marLeft w:val="-225"/>
                          <w:marRight w:val="-225"/>
                          <w:marTop w:val="0"/>
                          <w:marBottom w:val="0"/>
                          <w:divBdr>
                            <w:top w:val="none" w:sz="0" w:space="0" w:color="auto"/>
                            <w:left w:val="none" w:sz="0" w:space="0" w:color="auto"/>
                            <w:bottom w:val="none" w:sz="0" w:space="0" w:color="auto"/>
                            <w:right w:val="none" w:sz="0" w:space="0" w:color="auto"/>
                          </w:divBdr>
                          <w:divsChild>
                            <w:div w:id="1342469070">
                              <w:marLeft w:val="0"/>
                              <w:marRight w:val="0"/>
                              <w:marTop w:val="0"/>
                              <w:marBottom w:val="0"/>
                              <w:divBdr>
                                <w:top w:val="none" w:sz="0" w:space="0" w:color="auto"/>
                                <w:left w:val="none" w:sz="0" w:space="0" w:color="auto"/>
                                <w:bottom w:val="none" w:sz="0" w:space="0" w:color="auto"/>
                                <w:right w:val="none" w:sz="0" w:space="0" w:color="auto"/>
                              </w:divBdr>
                              <w:divsChild>
                                <w:div w:id="1420757815">
                                  <w:marLeft w:val="0"/>
                                  <w:marRight w:val="0"/>
                                  <w:marTop w:val="0"/>
                                  <w:marBottom w:val="0"/>
                                  <w:divBdr>
                                    <w:top w:val="none" w:sz="0" w:space="0" w:color="auto"/>
                                    <w:left w:val="none" w:sz="0" w:space="0" w:color="auto"/>
                                    <w:bottom w:val="none" w:sz="0" w:space="0" w:color="auto"/>
                                    <w:right w:val="none" w:sz="0" w:space="0" w:color="auto"/>
                                  </w:divBdr>
                                  <w:divsChild>
                                    <w:div w:id="2144227763">
                                      <w:marLeft w:val="0"/>
                                      <w:marRight w:val="0"/>
                                      <w:marTop w:val="0"/>
                                      <w:marBottom w:val="0"/>
                                      <w:divBdr>
                                        <w:top w:val="none" w:sz="0" w:space="0" w:color="auto"/>
                                        <w:left w:val="none" w:sz="0" w:space="0" w:color="auto"/>
                                        <w:bottom w:val="none" w:sz="0" w:space="0" w:color="auto"/>
                                        <w:right w:val="none" w:sz="0" w:space="0" w:color="auto"/>
                                      </w:divBdr>
                                      <w:divsChild>
                                        <w:div w:id="1973439763">
                                          <w:marLeft w:val="-225"/>
                                          <w:marRight w:val="-225"/>
                                          <w:marTop w:val="0"/>
                                          <w:marBottom w:val="0"/>
                                          <w:divBdr>
                                            <w:top w:val="none" w:sz="0" w:space="0" w:color="auto"/>
                                            <w:left w:val="none" w:sz="0" w:space="0" w:color="auto"/>
                                            <w:bottom w:val="none" w:sz="0" w:space="0" w:color="auto"/>
                                            <w:right w:val="none" w:sz="0" w:space="0" w:color="auto"/>
                                          </w:divBdr>
                                          <w:divsChild>
                                            <w:div w:id="406802227">
                                              <w:marLeft w:val="0"/>
                                              <w:marRight w:val="0"/>
                                              <w:marTop w:val="0"/>
                                              <w:marBottom w:val="0"/>
                                              <w:divBdr>
                                                <w:top w:val="none" w:sz="0" w:space="0" w:color="auto"/>
                                                <w:left w:val="none" w:sz="0" w:space="0" w:color="auto"/>
                                                <w:bottom w:val="none" w:sz="0" w:space="0" w:color="auto"/>
                                                <w:right w:val="none" w:sz="0" w:space="0" w:color="auto"/>
                                              </w:divBdr>
                                              <w:divsChild>
                                                <w:div w:id="1528785988">
                                                  <w:marLeft w:val="0"/>
                                                  <w:marRight w:val="0"/>
                                                  <w:marTop w:val="0"/>
                                                  <w:marBottom w:val="0"/>
                                                  <w:divBdr>
                                                    <w:top w:val="none" w:sz="0" w:space="0" w:color="auto"/>
                                                    <w:left w:val="none" w:sz="0" w:space="0" w:color="auto"/>
                                                    <w:bottom w:val="none" w:sz="0" w:space="0" w:color="auto"/>
                                                    <w:right w:val="none" w:sz="0" w:space="0" w:color="auto"/>
                                                  </w:divBdr>
                                                  <w:divsChild>
                                                    <w:div w:id="1409419580">
                                                      <w:marLeft w:val="-225"/>
                                                      <w:marRight w:val="-225"/>
                                                      <w:marTop w:val="0"/>
                                                      <w:marBottom w:val="0"/>
                                                      <w:divBdr>
                                                        <w:top w:val="none" w:sz="0" w:space="0" w:color="auto"/>
                                                        <w:left w:val="none" w:sz="0" w:space="0" w:color="auto"/>
                                                        <w:bottom w:val="none" w:sz="0" w:space="0" w:color="auto"/>
                                                        <w:right w:val="none" w:sz="0" w:space="0" w:color="auto"/>
                                                      </w:divBdr>
                                                      <w:divsChild>
                                                        <w:div w:id="874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5704858">
      <w:bodyDiv w:val="1"/>
      <w:marLeft w:val="0"/>
      <w:marRight w:val="0"/>
      <w:marTop w:val="0"/>
      <w:marBottom w:val="0"/>
      <w:divBdr>
        <w:top w:val="none" w:sz="0" w:space="0" w:color="auto"/>
        <w:left w:val="none" w:sz="0" w:space="0" w:color="auto"/>
        <w:bottom w:val="none" w:sz="0" w:space="0" w:color="auto"/>
        <w:right w:val="none" w:sz="0" w:space="0" w:color="auto"/>
      </w:divBdr>
      <w:divsChild>
        <w:div w:id="1194419086">
          <w:marLeft w:val="750"/>
          <w:marRight w:val="0"/>
          <w:marTop w:val="0"/>
          <w:marBottom w:val="0"/>
          <w:divBdr>
            <w:top w:val="none" w:sz="0" w:space="0" w:color="auto"/>
            <w:left w:val="none" w:sz="0" w:space="0" w:color="auto"/>
            <w:bottom w:val="none" w:sz="0" w:space="0" w:color="auto"/>
            <w:right w:val="none" w:sz="0" w:space="0" w:color="auto"/>
          </w:divBdr>
          <w:divsChild>
            <w:div w:id="1693873909">
              <w:marLeft w:val="0"/>
              <w:marRight w:val="0"/>
              <w:marTop w:val="0"/>
              <w:marBottom w:val="0"/>
              <w:divBdr>
                <w:top w:val="none" w:sz="0" w:space="0" w:color="auto"/>
                <w:left w:val="none" w:sz="0" w:space="0" w:color="auto"/>
                <w:bottom w:val="none" w:sz="0" w:space="0" w:color="auto"/>
                <w:right w:val="none" w:sz="0" w:space="0" w:color="auto"/>
              </w:divBdr>
              <w:divsChild>
                <w:div w:id="549536852">
                  <w:marLeft w:val="0"/>
                  <w:marRight w:val="0"/>
                  <w:marTop w:val="0"/>
                  <w:marBottom w:val="0"/>
                  <w:divBdr>
                    <w:top w:val="none" w:sz="0" w:space="0" w:color="auto"/>
                    <w:left w:val="none" w:sz="0" w:space="0" w:color="auto"/>
                    <w:bottom w:val="none" w:sz="0" w:space="0" w:color="auto"/>
                    <w:right w:val="none" w:sz="0" w:space="0" w:color="auto"/>
                  </w:divBdr>
                  <w:divsChild>
                    <w:div w:id="1476532834">
                      <w:marLeft w:val="0"/>
                      <w:marRight w:val="0"/>
                      <w:marTop w:val="0"/>
                      <w:marBottom w:val="0"/>
                      <w:divBdr>
                        <w:top w:val="none" w:sz="0" w:space="0" w:color="auto"/>
                        <w:left w:val="none" w:sz="0" w:space="0" w:color="auto"/>
                        <w:bottom w:val="none" w:sz="0" w:space="0" w:color="auto"/>
                        <w:right w:val="none" w:sz="0" w:space="0" w:color="auto"/>
                      </w:divBdr>
                      <w:divsChild>
                        <w:div w:id="991638550">
                          <w:marLeft w:val="-225"/>
                          <w:marRight w:val="-225"/>
                          <w:marTop w:val="0"/>
                          <w:marBottom w:val="0"/>
                          <w:divBdr>
                            <w:top w:val="none" w:sz="0" w:space="0" w:color="auto"/>
                            <w:left w:val="none" w:sz="0" w:space="0" w:color="auto"/>
                            <w:bottom w:val="none" w:sz="0" w:space="0" w:color="auto"/>
                            <w:right w:val="none" w:sz="0" w:space="0" w:color="auto"/>
                          </w:divBdr>
                          <w:divsChild>
                            <w:div w:id="1338996612">
                              <w:marLeft w:val="0"/>
                              <w:marRight w:val="0"/>
                              <w:marTop w:val="0"/>
                              <w:marBottom w:val="0"/>
                              <w:divBdr>
                                <w:top w:val="none" w:sz="0" w:space="0" w:color="auto"/>
                                <w:left w:val="none" w:sz="0" w:space="0" w:color="auto"/>
                                <w:bottom w:val="none" w:sz="0" w:space="0" w:color="auto"/>
                                <w:right w:val="none" w:sz="0" w:space="0" w:color="auto"/>
                              </w:divBdr>
                              <w:divsChild>
                                <w:div w:id="1120878508">
                                  <w:marLeft w:val="0"/>
                                  <w:marRight w:val="0"/>
                                  <w:marTop w:val="0"/>
                                  <w:marBottom w:val="0"/>
                                  <w:divBdr>
                                    <w:top w:val="none" w:sz="0" w:space="0" w:color="auto"/>
                                    <w:left w:val="none" w:sz="0" w:space="0" w:color="auto"/>
                                    <w:bottom w:val="none" w:sz="0" w:space="0" w:color="auto"/>
                                    <w:right w:val="none" w:sz="0" w:space="0" w:color="auto"/>
                                  </w:divBdr>
                                  <w:divsChild>
                                    <w:div w:id="32460650">
                                      <w:marLeft w:val="0"/>
                                      <w:marRight w:val="0"/>
                                      <w:marTop w:val="0"/>
                                      <w:marBottom w:val="0"/>
                                      <w:divBdr>
                                        <w:top w:val="none" w:sz="0" w:space="0" w:color="auto"/>
                                        <w:left w:val="none" w:sz="0" w:space="0" w:color="auto"/>
                                        <w:bottom w:val="none" w:sz="0" w:space="0" w:color="auto"/>
                                        <w:right w:val="none" w:sz="0" w:space="0" w:color="auto"/>
                                      </w:divBdr>
                                      <w:divsChild>
                                        <w:div w:id="169570589">
                                          <w:marLeft w:val="-225"/>
                                          <w:marRight w:val="-225"/>
                                          <w:marTop w:val="0"/>
                                          <w:marBottom w:val="0"/>
                                          <w:divBdr>
                                            <w:top w:val="none" w:sz="0" w:space="0" w:color="auto"/>
                                            <w:left w:val="none" w:sz="0" w:space="0" w:color="auto"/>
                                            <w:bottom w:val="none" w:sz="0" w:space="0" w:color="auto"/>
                                            <w:right w:val="none" w:sz="0" w:space="0" w:color="auto"/>
                                          </w:divBdr>
                                          <w:divsChild>
                                            <w:div w:id="1649900386">
                                              <w:marLeft w:val="0"/>
                                              <w:marRight w:val="0"/>
                                              <w:marTop w:val="0"/>
                                              <w:marBottom w:val="0"/>
                                              <w:divBdr>
                                                <w:top w:val="none" w:sz="0" w:space="0" w:color="auto"/>
                                                <w:left w:val="none" w:sz="0" w:space="0" w:color="auto"/>
                                                <w:bottom w:val="none" w:sz="0" w:space="0" w:color="auto"/>
                                                <w:right w:val="none" w:sz="0" w:space="0" w:color="auto"/>
                                              </w:divBdr>
                                              <w:divsChild>
                                                <w:div w:id="1139760157">
                                                  <w:marLeft w:val="0"/>
                                                  <w:marRight w:val="0"/>
                                                  <w:marTop w:val="0"/>
                                                  <w:marBottom w:val="0"/>
                                                  <w:divBdr>
                                                    <w:top w:val="none" w:sz="0" w:space="0" w:color="auto"/>
                                                    <w:left w:val="none" w:sz="0" w:space="0" w:color="auto"/>
                                                    <w:bottom w:val="none" w:sz="0" w:space="0" w:color="auto"/>
                                                    <w:right w:val="none" w:sz="0" w:space="0" w:color="auto"/>
                                                  </w:divBdr>
                                                  <w:divsChild>
                                                    <w:div w:id="598949674">
                                                      <w:marLeft w:val="-225"/>
                                                      <w:marRight w:val="-225"/>
                                                      <w:marTop w:val="0"/>
                                                      <w:marBottom w:val="0"/>
                                                      <w:divBdr>
                                                        <w:top w:val="none" w:sz="0" w:space="0" w:color="auto"/>
                                                        <w:left w:val="none" w:sz="0" w:space="0" w:color="auto"/>
                                                        <w:bottom w:val="none" w:sz="0" w:space="0" w:color="auto"/>
                                                        <w:right w:val="none" w:sz="0" w:space="0" w:color="auto"/>
                                                      </w:divBdr>
                                                      <w:divsChild>
                                                        <w:div w:id="12111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gunavenkatdoddi/eye-diseases-classific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srivallipulaparthi24@outlook.com</cp:lastModifiedBy>
  <cp:revision>3</cp:revision>
  <cp:lastPrinted>2025-07-25T17:35:00Z</cp:lastPrinted>
  <dcterms:created xsi:type="dcterms:W3CDTF">2025-07-25T17:30:00Z</dcterms:created>
  <dcterms:modified xsi:type="dcterms:W3CDTF">2025-07-25T17:35:00Z</dcterms:modified>
  <cp:category/>
</cp:coreProperties>
</file>