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C172" w14:textId="2EA729B8" w:rsidR="00AB273A" w:rsidRPr="00AB273A" w:rsidRDefault="00AB273A" w:rsidP="00AB273A"/>
    <w:p w14:paraId="39546509" w14:textId="7B41F7F0" w:rsidR="00AB273A" w:rsidRDefault="00AB273A" w:rsidP="00AB27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73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Pr="00AB273A">
        <w:rPr>
          <w:rFonts w:ascii="Times New Roman" w:hAnsi="Times New Roman" w:cs="Times New Roman"/>
          <w:b/>
          <w:bCs/>
          <w:sz w:val="24"/>
          <w:szCs w:val="24"/>
        </w:rPr>
        <w:t>ASSESSMENT TOOL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272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02</w:t>
      </w:r>
    </w:p>
    <w:p w14:paraId="48741CD3" w14:textId="235E4242" w:rsidR="00AB273A" w:rsidRDefault="0052724E" w:rsidP="00AB27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</w:t>
      </w:r>
      <w:r w:rsidR="00AB273A" w:rsidRPr="00AB273A">
        <w:rPr>
          <w:rFonts w:ascii="Times New Roman" w:hAnsi="Times New Roman" w:cs="Times New Roman"/>
          <w:b/>
          <w:bCs/>
          <w:sz w:val="24"/>
          <w:szCs w:val="24"/>
        </w:rPr>
        <w:t>Scenario Based Assessment</w:t>
      </w:r>
    </w:p>
    <w:p w14:paraId="45B38B87" w14:textId="2419FFB0" w:rsidR="00AB273A" w:rsidRPr="00903330" w:rsidRDefault="00AB273A" w:rsidP="005272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A drone navigation system determines boundary points of obstacles</w:t>
      </w:r>
    </w:p>
    <w:p w14:paraId="13FC89B2" w14:textId="77777777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using brute-force convex hull approach.</w:t>
      </w:r>
    </w:p>
    <w:p w14:paraId="5A3B285C" w14:textId="77777777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a) Explain how convex hull is computed.</w:t>
      </w:r>
    </w:p>
    <w:p w14:paraId="2A884231" w14:textId="77777777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proofErr w:type="spellStart"/>
      <w:r w:rsidRPr="00903330">
        <w:rPr>
          <w:rFonts w:ascii="Times New Roman" w:hAnsi="Times New Roman" w:cs="Times New Roman"/>
          <w:b/>
          <w:bCs/>
          <w:sz w:val="20"/>
          <w:szCs w:val="20"/>
        </w:rPr>
        <w:t>Analyze</w:t>
      </w:r>
      <w:proofErr w:type="spellEnd"/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 time complexity.</w:t>
      </w:r>
    </w:p>
    <w:p w14:paraId="3650EB57" w14:textId="48601370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c) Discuss scalability challenges.</w:t>
      </w:r>
    </w:p>
    <w:p w14:paraId="72E2610D" w14:textId="58842FD8" w:rsidR="00AB273A" w:rsidRDefault="00AB273A" w:rsidP="00AB27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2C65AE" wp14:editId="193B0402">
            <wp:extent cx="5388429" cy="2491835"/>
            <wp:effectExtent l="0" t="0" r="3175" b="3810"/>
            <wp:docPr id="11996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0090" name="Picture 11996300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57" cy="24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3A29" w14:textId="77777777" w:rsidR="0052724E" w:rsidRDefault="0052724E" w:rsidP="00AB27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C183F" w14:textId="2DC64F99" w:rsidR="00AB273A" w:rsidRPr="00903330" w:rsidRDefault="00AB273A" w:rsidP="005272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A </w:t>
      </w:r>
      <w:proofErr w:type="gramStart"/>
      <w:r w:rsidRPr="00903330">
        <w:rPr>
          <w:rFonts w:ascii="Times New Roman" w:hAnsi="Times New Roman" w:cs="Times New Roman"/>
          <w:b/>
          <w:bCs/>
          <w:sz w:val="20"/>
          <w:szCs w:val="20"/>
        </w:rPr>
        <w:t>data analytics platform processes sensor readings</w:t>
      </w:r>
      <w:proofErr w:type="gramEnd"/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 that arrive in random</w:t>
      </w:r>
    </w:p>
    <w:p w14:paraId="303AE4D5" w14:textId="77777777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order and must be sorted periodically for trend visualization.</w:t>
      </w:r>
    </w:p>
    <w:p w14:paraId="5E697ED7" w14:textId="77777777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a) </w:t>
      </w:r>
      <w:proofErr w:type="spellStart"/>
      <w:r w:rsidRPr="00903330">
        <w:rPr>
          <w:rFonts w:ascii="Times New Roman" w:hAnsi="Times New Roman" w:cs="Times New Roman"/>
          <w:b/>
          <w:bCs/>
          <w:sz w:val="20"/>
          <w:szCs w:val="20"/>
        </w:rPr>
        <w:t>Analyze</w:t>
      </w:r>
      <w:proofErr w:type="spellEnd"/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 how Selection Sort and Bubble Sort would behave for this dataset.</w:t>
      </w:r>
    </w:p>
    <w:p w14:paraId="1033F88B" w14:textId="77777777" w:rsidR="00AB273A" w:rsidRPr="00903330" w:rsidRDefault="00AB273A" w:rsidP="00AB27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b) Compare their performance in terms of comparisons and swaps.</w:t>
      </w:r>
    </w:p>
    <w:p w14:paraId="226D78BF" w14:textId="34D29855" w:rsidR="00AB273A" w:rsidRDefault="00AB273A" w:rsidP="00AB27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c) Recommend the most suitable sorting method with proper</w:t>
      </w:r>
      <w:r w:rsidRPr="00AB273A">
        <w:rPr>
          <w:rFonts w:ascii="Times New Roman" w:hAnsi="Times New Roman" w:cs="Times New Roman"/>
          <w:b/>
          <w:bCs/>
        </w:rPr>
        <w:t xml:space="preserve"> justification</w:t>
      </w:r>
      <w:r w:rsidRPr="00AB273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445721" w14:textId="5C8EACEF" w:rsidR="00AB273A" w:rsidRDefault="0052724E" w:rsidP="00AB27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2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8D4455" wp14:editId="40291757">
            <wp:extent cx="5731510" cy="2245360"/>
            <wp:effectExtent l="0" t="0" r="2540" b="2540"/>
            <wp:docPr id="122495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5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46EB" w14:textId="77777777" w:rsidR="0052724E" w:rsidRDefault="0052724E" w:rsidP="005272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7E1A3" w14:textId="4F88EE34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903330">
        <w:rPr>
          <w:rFonts w:ascii="Times New Roman" w:hAnsi="Times New Roman" w:cs="Times New Roman"/>
          <w:b/>
          <w:bCs/>
          <w:sz w:val="20"/>
          <w:szCs w:val="20"/>
        </w:rPr>
        <w:t>A ride-sharing application calculates distances between all driver and</w:t>
      </w:r>
    </w:p>
    <w:p w14:paraId="2C0ACEC8" w14:textId="53273328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rider locations to assign the nearest driver using brute-force comparison.</w:t>
      </w:r>
    </w:p>
    <w:p w14:paraId="35AB874E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a) Explain how the brute-force closest pair approach works in this case.</w:t>
      </w:r>
    </w:p>
    <w:p w14:paraId="10727B1A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b) Derive the time complexity for computing all distances.</w:t>
      </w:r>
    </w:p>
    <w:p w14:paraId="27B24CE7" w14:textId="12E95E0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c) Discuss why scalability becomes an issue as users increase.</w:t>
      </w:r>
    </w:p>
    <w:p w14:paraId="51249E69" w14:textId="25356309" w:rsidR="0052724E" w:rsidRDefault="0052724E" w:rsidP="005272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2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2526E4" wp14:editId="788B43F2">
            <wp:extent cx="5731510" cy="2385695"/>
            <wp:effectExtent l="0" t="0" r="2540" b="0"/>
            <wp:docPr id="20386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48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EF24" w14:textId="1699F360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Pr="00903330">
        <w:rPr>
          <w:rFonts w:ascii="Times New Roman" w:hAnsi="Times New Roman" w:cs="Times New Roman"/>
          <w:b/>
          <w:bCs/>
          <w:sz w:val="20"/>
          <w:szCs w:val="20"/>
        </w:rPr>
        <w:t>A library system stores book IDs in an unsorted list due to frequent</w:t>
      </w:r>
    </w:p>
    <w:p w14:paraId="65F120C0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additions and deletions. Users search for books using a basic search feature.</w:t>
      </w:r>
    </w:p>
    <w:p w14:paraId="6E825C82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a) Explain how Linear Search is applied in this scenario.</w:t>
      </w:r>
    </w:p>
    <w:p w14:paraId="1A23E39C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proofErr w:type="spellStart"/>
      <w:r w:rsidRPr="00903330">
        <w:rPr>
          <w:rFonts w:ascii="Times New Roman" w:hAnsi="Times New Roman" w:cs="Times New Roman"/>
          <w:b/>
          <w:bCs/>
          <w:sz w:val="20"/>
          <w:szCs w:val="20"/>
        </w:rPr>
        <w:t>Analyze</w:t>
      </w:r>
      <w:proofErr w:type="spellEnd"/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 the best, average, and worst-case complexities.</w:t>
      </w:r>
    </w:p>
    <w:p w14:paraId="25697EE3" w14:textId="6DDF9F3A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c) Justify whether sorting would improve system efficiency.</w:t>
      </w:r>
    </w:p>
    <w:p w14:paraId="1249DB6D" w14:textId="155DE77E" w:rsidR="0052724E" w:rsidRDefault="0052724E" w:rsidP="0052724E">
      <w:pPr>
        <w:rPr>
          <w:rFonts w:ascii="Times New Roman" w:hAnsi="Times New Roman" w:cs="Times New Roman"/>
          <w:b/>
          <w:bCs/>
        </w:rPr>
      </w:pPr>
      <w:r w:rsidRPr="0052724E">
        <w:rPr>
          <w:rFonts w:ascii="Times New Roman" w:hAnsi="Times New Roman" w:cs="Times New Roman"/>
          <w:b/>
          <w:bCs/>
        </w:rPr>
        <w:drawing>
          <wp:inline distT="0" distB="0" distL="0" distR="0" wp14:anchorId="4E868D96" wp14:editId="18AA35AE">
            <wp:extent cx="5731510" cy="2078990"/>
            <wp:effectExtent l="0" t="0" r="2540" b="0"/>
            <wp:docPr id="6745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4C73" w14:textId="014A00CD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903330">
        <w:rPr>
          <w:rFonts w:ascii="Times New Roman" w:hAnsi="Times New Roman" w:cs="Times New Roman"/>
          <w:b/>
          <w:bCs/>
          <w:sz w:val="20"/>
          <w:szCs w:val="20"/>
        </w:rPr>
        <w:t>A geographic mapping system identifies the outer boundary of terrain</w:t>
      </w:r>
    </w:p>
    <w:p w14:paraId="189494D9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points using a brute-force convex hull algorithm. The number of data points</w:t>
      </w:r>
    </w:p>
    <w:p w14:paraId="171EFDBC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grows continuously.</w:t>
      </w:r>
    </w:p>
    <w:p w14:paraId="1AF8D1EB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>a) Explain how the brute-force convex hull algorithm operates.</w:t>
      </w:r>
    </w:p>
    <w:p w14:paraId="5699D5D3" w14:textId="77777777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proofErr w:type="spellStart"/>
      <w:r w:rsidRPr="00903330">
        <w:rPr>
          <w:rFonts w:ascii="Times New Roman" w:hAnsi="Times New Roman" w:cs="Times New Roman"/>
          <w:b/>
          <w:bCs/>
          <w:sz w:val="20"/>
          <w:szCs w:val="20"/>
        </w:rPr>
        <w:t>Analyze</w:t>
      </w:r>
      <w:proofErr w:type="spellEnd"/>
      <w:r w:rsidRPr="00903330">
        <w:rPr>
          <w:rFonts w:ascii="Times New Roman" w:hAnsi="Times New Roman" w:cs="Times New Roman"/>
          <w:b/>
          <w:bCs/>
          <w:sz w:val="20"/>
          <w:szCs w:val="20"/>
        </w:rPr>
        <w:t xml:space="preserve"> its computational complexity.</w:t>
      </w:r>
    </w:p>
    <w:p w14:paraId="4BB918DC" w14:textId="66ACD4FE" w:rsidR="0052724E" w:rsidRPr="00903330" w:rsidRDefault="0052724E" w:rsidP="005272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03330">
        <w:rPr>
          <w:rFonts w:ascii="Times New Roman" w:hAnsi="Times New Roman" w:cs="Times New Roman"/>
          <w:b/>
          <w:bCs/>
          <w:sz w:val="20"/>
          <w:szCs w:val="20"/>
        </w:rPr>
        <w:lastRenderedPageBreak/>
        <w:t>c) Discuss why the approach is inefficient for large datasets.</w:t>
      </w:r>
    </w:p>
    <w:p w14:paraId="10C51D06" w14:textId="7D3924B9" w:rsidR="0052724E" w:rsidRPr="0052724E" w:rsidRDefault="0052724E" w:rsidP="0052724E">
      <w:pPr>
        <w:rPr>
          <w:rFonts w:ascii="Times New Roman" w:hAnsi="Times New Roman" w:cs="Times New Roman"/>
          <w:b/>
          <w:bCs/>
        </w:rPr>
      </w:pPr>
      <w:r w:rsidRPr="0052724E">
        <w:rPr>
          <w:rFonts w:ascii="Times New Roman" w:hAnsi="Times New Roman" w:cs="Times New Roman"/>
          <w:b/>
          <w:bCs/>
        </w:rPr>
        <w:drawing>
          <wp:inline distT="0" distB="0" distL="0" distR="0" wp14:anchorId="1442DA13" wp14:editId="3FED6667">
            <wp:extent cx="5731510" cy="2457450"/>
            <wp:effectExtent l="0" t="0" r="2540" b="0"/>
            <wp:docPr id="6190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0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24E" w:rsidRPr="005272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BF0"/>
    <w:multiLevelType w:val="hybridMultilevel"/>
    <w:tmpl w:val="0FFEF6BA"/>
    <w:lvl w:ilvl="0" w:tplc="A79ED5A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175BD"/>
    <w:multiLevelType w:val="hybridMultilevel"/>
    <w:tmpl w:val="90F20A9E"/>
    <w:lvl w:ilvl="0" w:tplc="451218CC">
      <w:start w:val="1"/>
      <w:numFmt w:val="decimal"/>
      <w:lvlText w:val="%1."/>
      <w:lvlJc w:val="left"/>
      <w:pPr>
        <w:ind w:left="4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4E93223"/>
    <w:multiLevelType w:val="hybridMultilevel"/>
    <w:tmpl w:val="4C84D114"/>
    <w:lvl w:ilvl="0" w:tplc="7E7CF428">
      <w:start w:val="4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133742167">
    <w:abstractNumId w:val="1"/>
  </w:num>
  <w:num w:numId="2" w16cid:durableId="791705539">
    <w:abstractNumId w:val="0"/>
  </w:num>
  <w:num w:numId="3" w16cid:durableId="1412315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3A"/>
    <w:rsid w:val="00216B99"/>
    <w:rsid w:val="0052724E"/>
    <w:rsid w:val="0057501E"/>
    <w:rsid w:val="00903330"/>
    <w:rsid w:val="00AB273A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DF60"/>
  <w15:chartTrackingRefBased/>
  <w15:docId w15:val="{75BE8AD6-ADF2-4D45-9D23-E0E71877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3A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3A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2026-07-22T15:09:00Z</dcterms:created>
  <dcterms:modified xsi:type="dcterms:W3CDTF">2026-07-22T15:31:00Z</dcterms:modified>
</cp:coreProperties>
</file>