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75C66" w14:textId="76B197B4" w:rsidR="0023555E" w:rsidRDefault="004F242D" w:rsidP="004F242D">
      <w:r w:rsidRPr="004F242D">
        <w:t xml:space="preserve">Navigating to the "http://127.0.0.1:8000/tasks"  </w:t>
      </w:r>
      <w: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0A46C596" wp14:editId="65A4742E">
            <wp:extent cx="5731510" cy="623570"/>
            <wp:effectExtent l="0" t="0" r="2540" b="5080"/>
            <wp:docPr id="194281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404F" w14:textId="77777777" w:rsidR="00B5036B" w:rsidRDefault="00B5036B" w:rsidP="004F242D"/>
    <w:p w14:paraId="73490659" w14:textId="1A62C828" w:rsidR="00B5036B" w:rsidRPr="004F242D" w:rsidRDefault="00B5036B" w:rsidP="004F242D">
      <w:r w:rsidRPr="00B5036B">
        <w:t>Navigating to the "http://127.0.0.1:8000/docs</w:t>
      </w:r>
      <w:r>
        <w:br/>
      </w:r>
      <w:r>
        <w:rPr>
          <w:noProof/>
        </w:rPr>
        <w:drawing>
          <wp:inline distT="0" distB="0" distL="0" distR="0" wp14:anchorId="15CFB876" wp14:editId="75916389">
            <wp:extent cx="5731510" cy="2874010"/>
            <wp:effectExtent l="0" t="0" r="2540" b="2540"/>
            <wp:docPr id="160198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36B" w:rsidRPr="004F2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5E"/>
    <w:rsid w:val="0023555E"/>
    <w:rsid w:val="004F242D"/>
    <w:rsid w:val="00533B5F"/>
    <w:rsid w:val="00544AFA"/>
    <w:rsid w:val="00B5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25E8"/>
  <w15:chartTrackingRefBased/>
  <w15:docId w15:val="{2E9168CF-0C72-4416-8195-515256ED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srivarsha bathula</dc:creator>
  <cp:keywords/>
  <dc:description/>
  <cp:lastModifiedBy>srivarsha bathula</cp:lastModifiedBy>
  <cp:revision>3</cp:revision>
  <dcterms:created xsi:type="dcterms:W3CDTF">2025-04-22T05:06:00Z</dcterms:created>
  <dcterms:modified xsi:type="dcterms:W3CDTF">2025-04-22T05:11:00Z</dcterms:modified>
</cp:coreProperties>
</file>