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E57" w:rsidRDefault="00171104">
      <w:pPr>
        <w:pStyle w:val="Heading1"/>
      </w:pPr>
      <w:r>
        <w:t>AM-Based Communication Link Design: From Modulation Selection to Receiver Deployment</w:t>
      </w:r>
    </w:p>
    <w:p w:rsidR="00294E57" w:rsidRDefault="00171104">
      <w:r>
        <w:t>ECA08 – Analog and Digital Communication | CO1 Design Task | Engineering Design Report</w:t>
      </w:r>
    </w:p>
    <w:p w:rsidR="00294E57" w:rsidRDefault="00171104">
      <w:r>
        <w:t>Flow followed: REQUIREMENT → ALTERNATIVES → ANALYSIS → SELECTION → DESIGN → REALIZATION → VERIFICATION → DEPLOYMENT DECISION. All numbers marked (sim) were produced by the attached Python script am_link_simulation.py (figure: am_link_simulation.png); every</w:t>
      </w:r>
      <w:r>
        <w:t>thing else is analytical.</w:t>
      </w:r>
    </w:p>
    <w:p w:rsidR="00294E57" w:rsidRDefault="00171104">
      <w:pPr>
        <w:pStyle w:val="Heading2"/>
      </w:pPr>
      <w:r>
        <w:t>0. Summary of Design Decisions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86"/>
        <w:gridCol w:w="3511"/>
        <w:gridCol w:w="3162"/>
      </w:tblGrid>
      <w:tr w:rsidR="00294E57">
        <w:trPr>
          <w:tblHeader/>
        </w:trPr>
        <w:tc>
          <w:tcPr>
            <w:tcW w:w="2686" w:type="dxa"/>
            <w:shd w:val="clear" w:color="auto" w:fill="F2F2F2"/>
          </w:tcPr>
          <w:p w:rsidR="00294E57" w:rsidRDefault="00171104">
            <w:r>
              <w:t>Decision</w:t>
            </w:r>
          </w:p>
        </w:tc>
        <w:tc>
          <w:tcPr>
            <w:tcW w:w="3511" w:type="dxa"/>
            <w:shd w:val="clear" w:color="auto" w:fill="F2F2F2"/>
          </w:tcPr>
          <w:p w:rsidR="00294E57" w:rsidRDefault="00171104">
            <w:r>
              <w:t>Choice</w:t>
            </w:r>
          </w:p>
        </w:tc>
        <w:tc>
          <w:tcPr>
            <w:tcW w:w="3162" w:type="dxa"/>
            <w:shd w:val="clear" w:color="auto" w:fill="F2F2F2"/>
          </w:tcPr>
          <w:p w:rsidR="00294E57" w:rsidRDefault="00171104">
            <w:r>
              <w:t>Key quantitative reason</w:t>
            </w:r>
          </w:p>
        </w:tc>
      </w:tr>
      <w:tr w:rsidR="00294E57">
        <w:tc>
          <w:tcPr>
            <w:tcW w:w="2686" w:type="dxa"/>
          </w:tcPr>
          <w:p w:rsidR="00294E57" w:rsidRDefault="00171104">
            <w:r>
              <w:t>DD1 Modulation</w:t>
            </w:r>
          </w:p>
        </w:tc>
        <w:tc>
          <w:tcPr>
            <w:tcW w:w="3511" w:type="dxa"/>
          </w:tcPr>
          <w:p w:rsidR="00294E57" w:rsidRDefault="00171104">
            <w:r>
              <w:t>Conventional AM, m = 0.7, envelope detection</w:t>
            </w:r>
          </w:p>
        </w:tc>
        <w:tc>
          <w:tcPr>
            <w:tcW w:w="3162" w:type="dxa"/>
          </w:tcPr>
          <w:p w:rsidR="00294E57" w:rsidRDefault="00171104">
            <w:r>
              <w:t>Many cheap receivers per transmitter; 8 kHz occupied BW fits 20 kHz spacing; costs 12.45 W vs 2.45</w:t>
            </w:r>
            <w:r>
              <w:t xml:space="preserve"> W for the same SNR</w:t>
            </w:r>
          </w:p>
        </w:tc>
      </w:tr>
      <w:tr w:rsidR="00294E57">
        <w:tc>
          <w:tcPr>
            <w:tcW w:w="2686" w:type="dxa"/>
          </w:tcPr>
          <w:p w:rsidR="00294E57" w:rsidRDefault="00171104">
            <w:r>
              <w:t>DD2 Channel plan / TX</w:t>
            </w:r>
          </w:p>
        </w:tc>
        <w:tc>
          <w:tcPr>
            <w:tcW w:w="3511" w:type="dxa"/>
          </w:tcPr>
          <w:p w:rsidR="00294E57" w:rsidRDefault="00171104">
            <w:r>
              <w:t>1 MHz-anchored grid fc = 1000 ± 20n kHz, 52 usable channels, low-level modulation + linear PA</w:t>
            </w:r>
          </w:p>
        </w:tc>
        <w:tc>
          <w:tcPr>
            <w:tcW w:w="3162" w:type="dxa"/>
          </w:tcPr>
          <w:p w:rsidR="00294E57" w:rsidRDefault="00171104">
            <w:r>
              <w:t>8 kHz occupied, 12 kHz guard, zero overlap</w:t>
            </w:r>
          </w:p>
        </w:tc>
      </w:tr>
      <w:tr w:rsidR="00294E57">
        <w:tc>
          <w:tcPr>
            <w:tcW w:w="2686" w:type="dxa"/>
          </w:tcPr>
          <w:p w:rsidR="00294E57" w:rsidRDefault="00171104">
            <w:r>
              <w:t>DD3 Receiver</w:t>
            </w:r>
          </w:p>
        </w:tc>
        <w:tc>
          <w:tcPr>
            <w:tcW w:w="3511" w:type="dxa"/>
          </w:tcPr>
          <w:p w:rsidR="00294E57" w:rsidRDefault="00171104">
            <w:proofErr w:type="spellStart"/>
            <w:r>
              <w:t>Superheterodyne</w:t>
            </w:r>
            <w:proofErr w:type="spellEnd"/>
            <w:r>
              <w:t>, IF = 455 kHz, high-side LO (</w:t>
            </w:r>
            <w:proofErr w:type="spellStart"/>
            <w:r>
              <w:t>fLO</w:t>
            </w:r>
            <w:proofErr w:type="spellEnd"/>
            <w:r>
              <w:t xml:space="preserve"> = 1455 kHz), image = 1910 kHz</w:t>
            </w:r>
          </w:p>
        </w:tc>
        <w:tc>
          <w:tcPr>
            <w:tcW w:w="3162" w:type="dxa"/>
          </w:tcPr>
          <w:p w:rsidR="00294E57" w:rsidRDefault="00171104">
            <w:r>
              <w:t xml:space="preserve">TRF would need Q ≈ 111–178 constant-bandwidth tuning; </w:t>
            </w:r>
            <w:proofErr w:type="spellStart"/>
            <w:r>
              <w:t>superhet</w:t>
            </w:r>
            <w:proofErr w:type="spellEnd"/>
            <w:r>
              <w:t xml:space="preserve"> gives fixed-Q IF filter</w:t>
            </w:r>
          </w:p>
        </w:tc>
      </w:tr>
      <w:tr w:rsidR="00294E57">
        <w:tc>
          <w:tcPr>
            <w:tcW w:w="2686" w:type="dxa"/>
          </w:tcPr>
          <w:p w:rsidR="00294E57" w:rsidRDefault="00171104">
            <w:r>
              <w:t>Final</w:t>
            </w:r>
          </w:p>
        </w:tc>
        <w:tc>
          <w:tcPr>
            <w:tcW w:w="3511" w:type="dxa"/>
          </w:tcPr>
          <w:p w:rsidR="00294E57" w:rsidRDefault="00171104">
            <w:r>
              <w:t>YES – deploy for voice broadcasting. NOT suitable for analog TV (needs VSB, 6 MHz c</w:t>
            </w:r>
            <w:r>
              <w:t>hannels)</w:t>
            </w:r>
          </w:p>
        </w:tc>
        <w:tc>
          <w:tcPr>
            <w:tcW w:w="3162" w:type="dxa"/>
          </w:tcPr>
          <w:p w:rsidR="00294E57" w:rsidRDefault="00171104">
            <w:r>
              <w:t>See Section 7</w:t>
            </w:r>
          </w:p>
        </w:tc>
      </w:tr>
    </w:tbl>
    <w:p w:rsidR="00294E57" w:rsidRDefault="00171104">
      <w:pPr>
        <w:pStyle w:val="Heading2"/>
      </w:pPr>
      <w:r>
        <w:t>Stage 1 – Interpret the Requirement (10 marks)</w:t>
      </w:r>
    </w:p>
    <w:p w:rsidR="00294E57" w:rsidRDefault="00171104">
      <w:pPr>
        <w:pStyle w:val="Heading3"/>
      </w:pPr>
      <w:r>
        <w:t>1.1 Basic communication system</w:t>
      </w:r>
    </w:p>
    <w:p w:rsidR="00294E57" w:rsidRDefault="00171104">
      <w:pPr>
        <w:pStyle w:val="Code"/>
      </w:pPr>
      <w:r>
        <w:t>Information → Input     → TRANSMITTER                      → CHANNEL        → RECEIVER                          → Output     → Destination</w:t>
      </w:r>
      <w:r>
        <w:br/>
        <w:t>source        t</w:t>
      </w:r>
      <w:r>
        <w:t xml:space="preserve">ransducer   (conditioning, carrier </w:t>
      </w:r>
      <w:proofErr w:type="spellStart"/>
      <w:proofErr w:type="gramStart"/>
      <w:r>
        <w:t>osc</w:t>
      </w:r>
      <w:proofErr w:type="spellEnd"/>
      <w:r>
        <w:t>.,</w:t>
      </w:r>
      <w:proofErr w:type="gramEnd"/>
      <w:r>
        <w:t xml:space="preserve">        (attenuation,     (RF/mixer/IF, demodulator,           transducer</w:t>
      </w:r>
      <w:r>
        <w:br/>
        <w:t>(voice)       (mic)         modulator, power amp, antenna)      AWGN, interference)  audio amp)                          (speaker)</w:t>
      </w:r>
    </w:p>
    <w:p w:rsidR="00294E57" w:rsidRDefault="00171104">
      <w:pPr>
        <w:pStyle w:val="ListParagraph"/>
        <w:numPr>
          <w:ilvl w:val="0"/>
          <w:numId w:val="2"/>
        </w:numPr>
      </w:pPr>
      <w:r>
        <w:t>Input trans</w:t>
      </w:r>
      <w:r>
        <w:t xml:space="preserve">ducer: microphone converts sound to an electrical message </w:t>
      </w:r>
      <w:proofErr w:type="gramStart"/>
      <w:r>
        <w:t>m(</w:t>
      </w:r>
      <w:proofErr w:type="gramEnd"/>
      <w:r>
        <w:t xml:space="preserve">t), </w:t>
      </w:r>
      <w:proofErr w:type="spellStart"/>
      <w:r>
        <w:t>fm</w:t>
      </w:r>
      <w:proofErr w:type="spellEnd"/>
      <w:r>
        <w:t>(max) = 4 kHz.</w:t>
      </w:r>
    </w:p>
    <w:p w:rsidR="00294E57" w:rsidRDefault="00171104">
      <w:pPr>
        <w:pStyle w:val="ListParagraph"/>
        <w:numPr>
          <w:ilvl w:val="0"/>
          <w:numId w:val="2"/>
        </w:numPr>
      </w:pPr>
      <w:r>
        <w:t>Transmitter: conditions the message (low-pass filter, compression), generates the carrier, modulates, amplifies and radiates it.</w:t>
      </w:r>
    </w:p>
    <w:p w:rsidR="00294E57" w:rsidRDefault="00171104">
      <w:pPr>
        <w:pStyle w:val="ListParagraph"/>
        <w:numPr>
          <w:ilvl w:val="0"/>
          <w:numId w:val="2"/>
        </w:numPr>
      </w:pPr>
      <w:r>
        <w:t>Channel: the medium (free space/cable). It att</w:t>
      </w:r>
      <w:r>
        <w:t xml:space="preserve">enuates, adds AWGN and picks up interference from </w:t>
      </w:r>
      <w:proofErr w:type="spellStart"/>
      <w:r>
        <w:t>neighbouring</w:t>
      </w:r>
      <w:proofErr w:type="spellEnd"/>
      <w:r>
        <w:t xml:space="preserve"> stations.</w:t>
      </w:r>
    </w:p>
    <w:p w:rsidR="00294E57" w:rsidRDefault="00171104">
      <w:pPr>
        <w:pStyle w:val="ListParagraph"/>
        <w:numPr>
          <w:ilvl w:val="0"/>
          <w:numId w:val="2"/>
        </w:numPr>
      </w:pPr>
      <w:r>
        <w:t xml:space="preserve">Receiver: selects the wanted station, amplifies, demodulates and reproduces </w:t>
      </w:r>
      <w:proofErr w:type="gramStart"/>
      <w:r>
        <w:t>m(</w:t>
      </w:r>
      <w:proofErr w:type="gramEnd"/>
      <w:r>
        <w:t xml:space="preserve">t). Its job is to recover </w:t>
      </w:r>
      <w:proofErr w:type="gramStart"/>
      <w:r>
        <w:t>m(</w:t>
      </w:r>
      <w:proofErr w:type="gramEnd"/>
      <w:r>
        <w:t>t) with the best possible SNR and the least distortion.</w:t>
      </w:r>
    </w:p>
    <w:p w:rsidR="00294E57" w:rsidRDefault="00171104">
      <w:pPr>
        <w:pStyle w:val="Heading3"/>
      </w:pPr>
      <w:r>
        <w:lastRenderedPageBreak/>
        <w:t>1.2 Why modulate? Lim</w:t>
      </w:r>
      <w:r>
        <w:t>its of baseband transmission</w:t>
      </w:r>
    </w:p>
    <w:p w:rsidR="00294E57" w:rsidRDefault="00171104">
      <w:pPr>
        <w:pStyle w:val="ListParagraph"/>
        <w:numPr>
          <w:ilvl w:val="0"/>
          <w:numId w:val="3"/>
        </w:numPr>
      </w:pPr>
      <w:r>
        <w:t xml:space="preserve">Antenna size. An efficient antenna is about λ/4 long. At 4 kHz, λ = </w:t>
      </w:r>
      <w:proofErr w:type="gramStart"/>
      <w:r>
        <w:t>c/f</w:t>
      </w:r>
      <w:proofErr w:type="gramEnd"/>
      <w:r>
        <w:t xml:space="preserve"> = 75 km, so λ/4 ≈ 18.75 km (impractical). At 1 MHz, λ = 300 m and λ/4 = 75 m (practical, and shortened by loading).</w:t>
      </w:r>
    </w:p>
    <w:p w:rsidR="00294E57" w:rsidRDefault="00171104">
      <w:pPr>
        <w:pStyle w:val="ListParagraph"/>
        <w:numPr>
          <w:ilvl w:val="0"/>
          <w:numId w:val="3"/>
        </w:numPr>
      </w:pPr>
      <w:r>
        <w:t>No multiplexing. Every voice signal occ</w:t>
      </w:r>
      <w:r>
        <w:t>upies 0–4 kHz, so two baseband stations on one medium would sum and be inseparable. Modulation shifts each station to its own frequency slot (FDM).</w:t>
      </w:r>
    </w:p>
    <w:p w:rsidR="00294E57" w:rsidRDefault="00171104">
      <w:pPr>
        <w:pStyle w:val="ListParagraph"/>
        <w:numPr>
          <w:ilvl w:val="0"/>
          <w:numId w:val="3"/>
        </w:numPr>
      </w:pPr>
      <w:r>
        <w:t>Noise and interference. Baseband signals suffer from low-frequency noise and poor propagation. A band-pass r</w:t>
      </w:r>
      <w:r>
        <w:t>eceiver around a carrier rejects out-of-band noise.</w:t>
      </w:r>
    </w:p>
    <w:p w:rsidR="00294E57" w:rsidRDefault="00171104">
      <w:pPr>
        <w:pStyle w:val="ListParagraph"/>
        <w:numPr>
          <w:ilvl w:val="0"/>
          <w:numId w:val="3"/>
        </w:numPr>
      </w:pPr>
      <w:r>
        <w:t xml:space="preserve">Frequency translation makes </w:t>
      </w:r>
      <w:proofErr w:type="spellStart"/>
      <w:r>
        <w:t>standardised</w:t>
      </w:r>
      <w:proofErr w:type="spellEnd"/>
      <w:r>
        <w:t>, high-Q fixed filters possible (the IF idea).</w:t>
      </w:r>
    </w:p>
    <w:p w:rsidR="00294E57" w:rsidRDefault="00171104">
      <w:pPr>
        <w:pStyle w:val="Heading3"/>
      </w:pPr>
      <w:r>
        <w:t>1.3 Bandwidths (</w:t>
      </w:r>
      <w:proofErr w:type="spellStart"/>
      <w:r>
        <w:t>fm</w:t>
      </w:r>
      <w:proofErr w:type="spellEnd"/>
      <w:r>
        <w:t xml:space="preserve"> = 4 kHz)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40"/>
        <w:gridCol w:w="2305"/>
        <w:gridCol w:w="5714"/>
      </w:tblGrid>
      <w:tr w:rsidR="00294E57">
        <w:trPr>
          <w:tblHeader/>
        </w:trPr>
        <w:tc>
          <w:tcPr>
            <w:tcW w:w="1340" w:type="dxa"/>
            <w:shd w:val="clear" w:color="auto" w:fill="F2F2F2"/>
          </w:tcPr>
          <w:p w:rsidR="00294E57" w:rsidRDefault="00171104">
            <w:r>
              <w:t>Scheme</w:t>
            </w:r>
          </w:p>
        </w:tc>
        <w:tc>
          <w:tcPr>
            <w:tcW w:w="2305" w:type="dxa"/>
            <w:shd w:val="clear" w:color="auto" w:fill="F2F2F2"/>
          </w:tcPr>
          <w:p w:rsidR="00294E57" w:rsidRDefault="00171104">
            <w:r>
              <w:t>Theoretical BW</w:t>
            </w:r>
          </w:p>
        </w:tc>
        <w:tc>
          <w:tcPr>
            <w:tcW w:w="5714" w:type="dxa"/>
            <w:shd w:val="clear" w:color="auto" w:fill="F2F2F2"/>
          </w:tcPr>
          <w:p w:rsidR="00294E57" w:rsidRDefault="00171104">
            <w:r>
              <w:t>Value</w:t>
            </w:r>
          </w:p>
        </w:tc>
      </w:tr>
      <w:tr w:rsidR="00294E57">
        <w:tc>
          <w:tcPr>
            <w:tcW w:w="1340" w:type="dxa"/>
          </w:tcPr>
          <w:p w:rsidR="00294E57" w:rsidRDefault="00171104">
            <w:r>
              <w:t>Message</w:t>
            </w:r>
          </w:p>
        </w:tc>
        <w:tc>
          <w:tcPr>
            <w:tcW w:w="2305" w:type="dxa"/>
          </w:tcPr>
          <w:p w:rsidR="00294E57" w:rsidRDefault="00171104">
            <w:proofErr w:type="spellStart"/>
            <w:r>
              <w:t>fm</w:t>
            </w:r>
            <w:proofErr w:type="spellEnd"/>
          </w:p>
        </w:tc>
        <w:tc>
          <w:tcPr>
            <w:tcW w:w="5714" w:type="dxa"/>
          </w:tcPr>
          <w:p w:rsidR="00294E57" w:rsidRDefault="00171104">
            <w:r>
              <w:t>4 kHz</w:t>
            </w:r>
          </w:p>
        </w:tc>
      </w:tr>
      <w:tr w:rsidR="00294E57">
        <w:tc>
          <w:tcPr>
            <w:tcW w:w="1340" w:type="dxa"/>
          </w:tcPr>
          <w:p w:rsidR="00294E57" w:rsidRDefault="00171104">
            <w:r>
              <w:t>AM</w:t>
            </w:r>
          </w:p>
        </w:tc>
        <w:tc>
          <w:tcPr>
            <w:tcW w:w="2305" w:type="dxa"/>
          </w:tcPr>
          <w:p w:rsidR="00294E57" w:rsidRDefault="00171104">
            <w:r>
              <w:t xml:space="preserve">2 </w:t>
            </w:r>
            <w:proofErr w:type="spellStart"/>
            <w:r>
              <w:t>fm</w:t>
            </w:r>
            <w:proofErr w:type="spellEnd"/>
          </w:p>
        </w:tc>
        <w:tc>
          <w:tcPr>
            <w:tcW w:w="5714" w:type="dxa"/>
          </w:tcPr>
          <w:p w:rsidR="00294E57" w:rsidRDefault="00171104">
            <w:r>
              <w:t>8 kHz</w:t>
            </w:r>
          </w:p>
        </w:tc>
      </w:tr>
      <w:tr w:rsidR="00294E57">
        <w:tc>
          <w:tcPr>
            <w:tcW w:w="1340" w:type="dxa"/>
          </w:tcPr>
          <w:p w:rsidR="00294E57" w:rsidRDefault="00171104">
            <w:r>
              <w:t>DSB-SC</w:t>
            </w:r>
          </w:p>
        </w:tc>
        <w:tc>
          <w:tcPr>
            <w:tcW w:w="2305" w:type="dxa"/>
          </w:tcPr>
          <w:p w:rsidR="00294E57" w:rsidRDefault="00171104">
            <w:r>
              <w:t xml:space="preserve">2 </w:t>
            </w:r>
            <w:proofErr w:type="spellStart"/>
            <w:r>
              <w:t>fm</w:t>
            </w:r>
            <w:proofErr w:type="spellEnd"/>
          </w:p>
        </w:tc>
        <w:tc>
          <w:tcPr>
            <w:tcW w:w="5714" w:type="dxa"/>
          </w:tcPr>
          <w:p w:rsidR="00294E57" w:rsidRDefault="00171104">
            <w:r>
              <w:t>8 kHz</w:t>
            </w:r>
          </w:p>
        </w:tc>
      </w:tr>
      <w:tr w:rsidR="00294E57">
        <w:tc>
          <w:tcPr>
            <w:tcW w:w="1340" w:type="dxa"/>
          </w:tcPr>
          <w:p w:rsidR="00294E57" w:rsidRDefault="00171104">
            <w:r>
              <w:t>SSB-SC</w:t>
            </w:r>
          </w:p>
        </w:tc>
        <w:tc>
          <w:tcPr>
            <w:tcW w:w="2305" w:type="dxa"/>
          </w:tcPr>
          <w:p w:rsidR="00294E57" w:rsidRDefault="00171104">
            <w:proofErr w:type="spellStart"/>
            <w:r>
              <w:t>fm</w:t>
            </w:r>
            <w:proofErr w:type="spellEnd"/>
          </w:p>
        </w:tc>
        <w:tc>
          <w:tcPr>
            <w:tcW w:w="5714" w:type="dxa"/>
          </w:tcPr>
          <w:p w:rsidR="00294E57" w:rsidRDefault="00171104">
            <w:r>
              <w:t>4 kHz</w:t>
            </w:r>
          </w:p>
        </w:tc>
      </w:tr>
      <w:tr w:rsidR="00294E57">
        <w:tc>
          <w:tcPr>
            <w:tcW w:w="1340" w:type="dxa"/>
          </w:tcPr>
          <w:p w:rsidR="00294E57" w:rsidRDefault="00171104">
            <w:r>
              <w:t>VSB-SC</w:t>
            </w:r>
          </w:p>
        </w:tc>
        <w:tc>
          <w:tcPr>
            <w:tcW w:w="2305" w:type="dxa"/>
          </w:tcPr>
          <w:p w:rsidR="00294E57" w:rsidRDefault="00171104">
            <w:proofErr w:type="spellStart"/>
            <w:r>
              <w:t>fm</w:t>
            </w:r>
            <w:proofErr w:type="spellEnd"/>
            <w:r>
              <w:t xml:space="preserve"> + </w:t>
            </w:r>
            <w:proofErr w:type="spellStart"/>
            <w:r>
              <w:t>fv</w:t>
            </w:r>
            <w:proofErr w:type="spellEnd"/>
            <w:r>
              <w:t xml:space="preserve"> (vestige)</w:t>
            </w:r>
          </w:p>
        </w:tc>
        <w:tc>
          <w:tcPr>
            <w:tcW w:w="5714" w:type="dxa"/>
          </w:tcPr>
          <w:p w:rsidR="00294E57" w:rsidRDefault="00171104">
            <w:r>
              <w:t>4 + 1 = 5 kHz (</w:t>
            </w:r>
            <w:proofErr w:type="spellStart"/>
            <w:r>
              <w:t>fv</w:t>
            </w:r>
            <w:proofErr w:type="spellEnd"/>
            <w:r>
              <w:t xml:space="preserve"> = 1 kHz chosen; NTSC TV uses 4.2 + 0.75 MHz within a 6 MHz channel)</w:t>
            </w:r>
          </w:p>
        </w:tc>
      </w:tr>
    </w:tbl>
    <w:p w:rsidR="00294E57" w:rsidRDefault="00171104">
      <w:pPr>
        <w:pStyle w:val="Heading3"/>
      </w:pPr>
      <w:r>
        <w:t>1.4 Channel planning</w:t>
      </w:r>
    </w:p>
    <w:p w:rsidR="00294E57" w:rsidRDefault="00171104">
      <w:r>
        <w:t>Frequency-division multiplexing: each station gets its own carrier; spacing must be at least occupied bandwidth plus a guard band, so the sideband sets never overlap and the receiver selectivity can separate them.</w:t>
      </w:r>
    </w:p>
    <w:p w:rsidR="00294E57" w:rsidRDefault="00171104">
      <w:pPr>
        <w:pStyle w:val="Heading3"/>
      </w:pPr>
      <w:r>
        <w:t>1.5 Number of channels</w:t>
      </w:r>
    </w:p>
    <w:p w:rsidR="00294E57" w:rsidRDefault="00171104">
      <w:r>
        <w:t>N = (1600 − 540) kH</w:t>
      </w:r>
      <w:r>
        <w:t xml:space="preserve">z / 20 kHz = 1060/20 = </w:t>
      </w:r>
      <w:r>
        <w:rPr>
          <w:b/>
        </w:rPr>
        <w:t xml:space="preserve">53 </w:t>
      </w:r>
      <w:proofErr w:type="spellStart"/>
      <w:r>
        <w:rPr>
          <w:b/>
        </w:rPr>
        <w:t>idealised</w:t>
      </w:r>
      <w:proofErr w:type="spellEnd"/>
      <w:r>
        <w:rPr>
          <w:b/>
        </w:rPr>
        <w:t xml:space="preserve"> channels</w:t>
      </w:r>
      <w:r>
        <w:t xml:space="preserve"> (carriers at 550, 570</w:t>
      </w:r>
      <w:proofErr w:type="gramStart"/>
      <w:r>
        <w:t>, …,</w:t>
      </w:r>
      <w:proofErr w:type="gramEnd"/>
      <w:r>
        <w:t xml:space="preserve"> 1590 kHz). If the grid must contain the 1 MHz candidate carrier (1000 = 540 + 23×20), carriers sit at 540, 560</w:t>
      </w:r>
      <w:proofErr w:type="gramStart"/>
      <w:r>
        <w:t>, …,</w:t>
      </w:r>
      <w:proofErr w:type="gramEnd"/>
      <w:r>
        <w:t xml:space="preserve"> 1600 kHz. The two edge carriers (540, 1600) put 4 kHz of sideband outs</w:t>
      </w:r>
      <w:r>
        <w:t xml:space="preserve">ide the band, so </w:t>
      </w:r>
      <w:r>
        <w:rPr>
          <w:b/>
        </w:rPr>
        <w:t>52 fully contained channels</w:t>
      </w:r>
      <w:r>
        <w:t xml:space="preserve"> (560 … 1580 kHz) are usable. I adopt the 1 MHz-anchored grid.</w:t>
      </w:r>
    </w:p>
    <w:p w:rsidR="00294E57" w:rsidRDefault="00171104">
      <w:pPr>
        <w:pStyle w:val="Heading3"/>
      </w:pPr>
      <w:r>
        <w:t>1.6 AM power (Pc = 10 W, m = 0.7)</w:t>
      </w:r>
    </w:p>
    <w:p w:rsidR="00294E57" w:rsidRDefault="00171104">
      <w:pPr>
        <w:pStyle w:val="ListParagraph"/>
        <w:numPr>
          <w:ilvl w:val="0"/>
          <w:numId w:val="4"/>
        </w:numPr>
      </w:pPr>
      <w:r>
        <w:t xml:space="preserve">Sideband power </w:t>
      </w:r>
      <w:proofErr w:type="spellStart"/>
      <w:r>
        <w:t>Psb</w:t>
      </w:r>
      <w:proofErr w:type="spellEnd"/>
      <w:r>
        <w:t xml:space="preserve"> = m²Pc/2 = 0.49 × 10/2 = </w:t>
      </w:r>
      <w:r>
        <w:rPr>
          <w:b/>
        </w:rPr>
        <w:t>2.45 W</w:t>
      </w:r>
      <w:r>
        <w:t xml:space="preserve"> (1.225 W per sideband)</w:t>
      </w:r>
    </w:p>
    <w:p w:rsidR="00294E57" w:rsidRDefault="00171104">
      <w:pPr>
        <w:pStyle w:val="ListParagraph"/>
        <w:numPr>
          <w:ilvl w:val="0"/>
          <w:numId w:val="4"/>
        </w:numPr>
      </w:pPr>
      <w:r>
        <w:t>Total power Pt = Pc(1 + m²/2) = 10 × 1.24</w:t>
      </w:r>
      <w:r>
        <w:t xml:space="preserve">5 = </w:t>
      </w:r>
      <w:r>
        <w:rPr>
          <w:b/>
        </w:rPr>
        <w:t>12.45 W</w:t>
      </w:r>
    </w:p>
    <w:p w:rsidR="00294E57" w:rsidRDefault="00171104">
      <w:pPr>
        <w:pStyle w:val="ListParagraph"/>
        <w:numPr>
          <w:ilvl w:val="0"/>
          <w:numId w:val="4"/>
        </w:numPr>
      </w:pPr>
      <w:r>
        <w:t xml:space="preserve">Efficiency η = </w:t>
      </w:r>
      <w:proofErr w:type="spellStart"/>
      <w:r>
        <w:t>Psb</w:t>
      </w:r>
      <w:proofErr w:type="spellEnd"/>
      <w:r>
        <w:t xml:space="preserve">/Pt = m²/(2 + m²) = 0.49/2.49 = </w:t>
      </w:r>
      <w:r>
        <w:rPr>
          <w:b/>
        </w:rPr>
        <w:t>19.68 %</w:t>
      </w:r>
    </w:p>
    <w:p w:rsidR="00294E57" w:rsidRDefault="00171104">
      <w:pPr>
        <w:pStyle w:val="ListParagraph"/>
        <w:numPr>
          <w:ilvl w:val="0"/>
          <w:numId w:val="4"/>
        </w:numPr>
      </w:pPr>
      <w:r>
        <w:t>Carrier amplitude: Ac = √(2PcR) = 4.472 V (R = 1 Ω) or 31.6 V (R = 50 Ω)</w:t>
      </w:r>
    </w:p>
    <w:p w:rsidR="00294E57" w:rsidRDefault="00171104">
      <w:pPr>
        <w:pStyle w:val="ListParagraph"/>
        <w:numPr>
          <w:ilvl w:val="0"/>
          <w:numId w:val="4"/>
        </w:numPr>
      </w:pPr>
      <w:r>
        <w:t xml:space="preserve">Peak envelope power PEP = </w:t>
      </w:r>
      <w:proofErr w:type="gramStart"/>
      <w:r>
        <w:t>Pc(</w:t>
      </w:r>
      <w:proofErr w:type="gramEnd"/>
      <w:r>
        <w:t xml:space="preserve">1 + m)² = 10 × 1.7² = </w:t>
      </w:r>
      <w:r>
        <w:rPr>
          <w:b/>
        </w:rPr>
        <w:t>28.9 W</w:t>
      </w:r>
      <w:r>
        <w:t>, so the PA must be linear up to 2.9 × Pc.</w:t>
      </w:r>
    </w:p>
    <w:p w:rsidR="00294E57" w:rsidRDefault="00171104">
      <w:pPr>
        <w:pStyle w:val="ListParagraph"/>
        <w:numPr>
          <w:ilvl w:val="0"/>
          <w:numId w:val="4"/>
        </w:numPr>
      </w:pPr>
      <w:r>
        <w:t>Sim: Pt = 12.</w:t>
      </w:r>
      <w:r>
        <w:t xml:space="preserve">450 W, </w:t>
      </w:r>
      <w:proofErr w:type="spellStart"/>
      <w:r>
        <w:t>Psb</w:t>
      </w:r>
      <w:proofErr w:type="spellEnd"/>
      <w:r>
        <w:t xml:space="preserve"> = 2.450 W, η = 19.68 %, PEP = 28.90 W (all match).</w:t>
      </w:r>
    </w:p>
    <w:p w:rsidR="00294E57" w:rsidRDefault="00171104">
      <w:pPr>
        <w:pStyle w:val="Heading3"/>
      </w:pPr>
      <w:r>
        <w:lastRenderedPageBreak/>
        <w:t>1.7 Receiver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67"/>
        <w:gridCol w:w="3450"/>
        <w:gridCol w:w="4043"/>
      </w:tblGrid>
      <w:tr w:rsidR="00294E57">
        <w:trPr>
          <w:tblHeader/>
        </w:trPr>
        <w:tc>
          <w:tcPr>
            <w:tcW w:w="1867" w:type="dxa"/>
            <w:shd w:val="clear" w:color="auto" w:fill="F2F2F2"/>
          </w:tcPr>
          <w:p w:rsidR="00294E57" w:rsidRDefault="00171104">
            <w:r>
              <w:t>Parameter</w:t>
            </w:r>
          </w:p>
        </w:tc>
        <w:tc>
          <w:tcPr>
            <w:tcW w:w="3450" w:type="dxa"/>
            <w:shd w:val="clear" w:color="auto" w:fill="F2F2F2"/>
          </w:tcPr>
          <w:p w:rsidR="00294E57" w:rsidRDefault="00171104">
            <w:r>
              <w:t>Meaning</w:t>
            </w:r>
          </w:p>
        </w:tc>
        <w:tc>
          <w:tcPr>
            <w:tcW w:w="4043" w:type="dxa"/>
            <w:shd w:val="clear" w:color="auto" w:fill="F2F2F2"/>
          </w:tcPr>
          <w:p w:rsidR="00294E57" w:rsidRDefault="00171104">
            <w:r>
              <w:t>Target for this design</w:t>
            </w:r>
          </w:p>
        </w:tc>
      </w:tr>
      <w:tr w:rsidR="00294E57">
        <w:tc>
          <w:tcPr>
            <w:tcW w:w="1867" w:type="dxa"/>
          </w:tcPr>
          <w:p w:rsidR="00294E57" w:rsidRDefault="00171104">
            <w:r>
              <w:t>Sensitivity</w:t>
            </w:r>
          </w:p>
        </w:tc>
        <w:tc>
          <w:tcPr>
            <w:tcW w:w="3450" w:type="dxa"/>
          </w:tcPr>
          <w:p w:rsidR="00294E57" w:rsidRDefault="00171104">
            <w:r>
              <w:t>Smallest input giving acceptable output SNR</w:t>
            </w:r>
          </w:p>
        </w:tc>
        <w:tc>
          <w:tcPr>
            <w:tcW w:w="4043" w:type="dxa"/>
          </w:tcPr>
          <w:p w:rsidR="00294E57" w:rsidRDefault="00171104">
            <w:r>
              <w:t xml:space="preserve">About 1.6 µV thermal limit for 20 dB </w:t>
            </w:r>
            <w:proofErr w:type="spellStart"/>
            <w:r>
              <w:t>SNRo</w:t>
            </w:r>
            <w:proofErr w:type="spellEnd"/>
            <w:r>
              <w:t xml:space="preserve"> (see 4.5); realistic tens of µV</w:t>
            </w:r>
          </w:p>
        </w:tc>
      </w:tr>
      <w:tr w:rsidR="00294E57">
        <w:tc>
          <w:tcPr>
            <w:tcW w:w="1867" w:type="dxa"/>
          </w:tcPr>
          <w:p w:rsidR="00294E57" w:rsidRDefault="00171104">
            <w:r>
              <w:t>Selectivity</w:t>
            </w:r>
          </w:p>
        </w:tc>
        <w:tc>
          <w:tcPr>
            <w:tcW w:w="3450" w:type="dxa"/>
          </w:tcPr>
          <w:p w:rsidR="00294E57" w:rsidRDefault="00171104">
            <w:r>
              <w:t>Reject adjacent channels (±20 kHz)</w:t>
            </w:r>
          </w:p>
        </w:tc>
        <w:tc>
          <w:tcPr>
            <w:tcW w:w="4043" w:type="dxa"/>
          </w:tcPr>
          <w:p w:rsidR="00294E57" w:rsidRDefault="00171104">
            <w:r>
              <w:t>At least 35 dB at ±20 kHz</w:t>
            </w:r>
          </w:p>
        </w:tc>
      </w:tr>
      <w:tr w:rsidR="00294E57">
        <w:tc>
          <w:tcPr>
            <w:tcW w:w="1867" w:type="dxa"/>
          </w:tcPr>
          <w:p w:rsidR="00294E57" w:rsidRDefault="00171104">
            <w:r>
              <w:t>Fidelity</w:t>
            </w:r>
          </w:p>
        </w:tc>
        <w:tc>
          <w:tcPr>
            <w:tcW w:w="3450" w:type="dxa"/>
          </w:tcPr>
          <w:p w:rsidR="00294E57" w:rsidRDefault="00171104">
            <w:r>
              <w:t>Faithful audio reproduction</w:t>
            </w:r>
          </w:p>
        </w:tc>
        <w:tc>
          <w:tcPr>
            <w:tcW w:w="4043" w:type="dxa"/>
          </w:tcPr>
          <w:p w:rsidR="00294E57" w:rsidRDefault="00171104">
            <w:r>
              <w:t>Flat to within 3 dB from 50 Hz to 4 kHz</w:t>
            </w:r>
          </w:p>
        </w:tc>
      </w:tr>
      <w:tr w:rsidR="00294E57">
        <w:tc>
          <w:tcPr>
            <w:tcW w:w="1867" w:type="dxa"/>
          </w:tcPr>
          <w:p w:rsidR="00294E57" w:rsidRDefault="00171104">
            <w:r>
              <w:t>Stability</w:t>
            </w:r>
          </w:p>
        </w:tc>
        <w:tc>
          <w:tcPr>
            <w:tcW w:w="3450" w:type="dxa"/>
          </w:tcPr>
          <w:p w:rsidR="00294E57" w:rsidRDefault="00171104">
            <w:r>
              <w:t>Fixed tuning of LO/IF</w:t>
            </w:r>
          </w:p>
        </w:tc>
        <w:tc>
          <w:tcPr>
            <w:tcW w:w="4043" w:type="dxa"/>
          </w:tcPr>
          <w:p w:rsidR="00294E57" w:rsidRDefault="00171104">
            <w:r>
              <w:t>LO drift within ±0.01 % (≈ ±145 Hz at 1455 kHz)</w:t>
            </w:r>
          </w:p>
        </w:tc>
      </w:tr>
      <w:tr w:rsidR="00294E57">
        <w:tc>
          <w:tcPr>
            <w:tcW w:w="1867" w:type="dxa"/>
          </w:tcPr>
          <w:p w:rsidR="00294E57" w:rsidRDefault="00171104">
            <w:r>
              <w:t>Image rejection</w:t>
            </w:r>
          </w:p>
        </w:tc>
        <w:tc>
          <w:tcPr>
            <w:tcW w:w="3450" w:type="dxa"/>
          </w:tcPr>
          <w:p w:rsidR="00294E57" w:rsidRDefault="00171104">
            <w:r>
              <w:t>Suppress fc + 2 IF</w:t>
            </w:r>
          </w:p>
        </w:tc>
        <w:tc>
          <w:tcPr>
            <w:tcW w:w="4043" w:type="dxa"/>
          </w:tcPr>
          <w:p w:rsidR="00294E57" w:rsidRDefault="00171104">
            <w:r>
              <w:t>At least 40–60 dB</w:t>
            </w:r>
          </w:p>
        </w:tc>
      </w:tr>
      <w:tr w:rsidR="00294E57">
        <w:tc>
          <w:tcPr>
            <w:tcW w:w="1867" w:type="dxa"/>
          </w:tcPr>
          <w:p w:rsidR="00294E57" w:rsidRDefault="00171104">
            <w:r>
              <w:t>IF</w:t>
            </w:r>
          </w:p>
        </w:tc>
        <w:tc>
          <w:tcPr>
            <w:tcW w:w="3450" w:type="dxa"/>
          </w:tcPr>
          <w:p w:rsidR="00294E57" w:rsidRDefault="00171104">
            <w:r>
              <w:t>Fixed intermediate frequency outside the band</w:t>
            </w:r>
          </w:p>
        </w:tc>
        <w:tc>
          <w:tcPr>
            <w:tcW w:w="4043" w:type="dxa"/>
          </w:tcPr>
          <w:p w:rsidR="00294E57" w:rsidRDefault="00171104">
            <w:r>
              <w:t>455 kHz</w:t>
            </w:r>
          </w:p>
        </w:tc>
      </w:tr>
    </w:tbl>
    <w:p w:rsidR="00294E57" w:rsidRDefault="00171104">
      <w:pPr>
        <w:pStyle w:val="Heading3"/>
      </w:pPr>
      <w:r>
        <w:t>1.8 Practical constraints (low-power educational prototype)</w:t>
      </w:r>
    </w:p>
    <w:p w:rsidR="00294E57" w:rsidRDefault="00171104">
      <w:r>
        <w:t>Use scaled po</w:t>
      </w:r>
      <w:r>
        <w:t xml:space="preserve">wer (e.g. 10 </w:t>
      </w:r>
      <w:proofErr w:type="spellStart"/>
      <w:r>
        <w:t>mW</w:t>
      </w:r>
      <w:proofErr w:type="spellEnd"/>
      <w:r>
        <w:t xml:space="preserve"> = −30 dB re 10 W, same ratios and spectra); wired or near-field coupling to stay within </w:t>
      </w:r>
      <w:proofErr w:type="spellStart"/>
      <w:r>
        <w:t>licence</w:t>
      </w:r>
      <w:proofErr w:type="spellEnd"/>
      <w:r>
        <w:t xml:space="preserve"> limits; off-the-shelf parts (balanced-modulator IC, ceramic 455 kHz filter, ferrite-rod antenna, variable capacitor); simple envelope detector; </w:t>
      </w:r>
      <w:r>
        <w:t>limited test equipment (oscilloscope with FFT, signal generator).</w:t>
      </w:r>
    </w:p>
    <w:p w:rsidR="00294E57" w:rsidRDefault="00171104">
      <w:pPr>
        <w:pStyle w:val="Heading3"/>
      </w:pPr>
      <w:r>
        <w:t>Stage 1 Deliverable – Communication Design Requirement Statement</w:t>
      </w:r>
    </w:p>
    <w:p w:rsidR="00294E57" w:rsidRDefault="00171104">
      <w:r>
        <w:t>Transmit a 4 kHz voice signal in the 540–1600 kHz band with at most 8 kHz occupied bandwidth per station on a 20 kHz grid (52</w:t>
      </w:r>
      <w:r>
        <w:t>–53 channels), carrier 10 W, m = 0.7, total 12.45 W (PEP 28.9 W). The receiver must provide at least 35 dB adjacent-channel rejection, at least 40 dB image rejection, a flat 4 kHz audio response, stable tuning and a demodulator simple enough for a low-cost</w:t>
      </w:r>
      <w:r>
        <w:t xml:space="preserve"> prototype, operating in AWGN.</w:t>
      </w:r>
    </w:p>
    <w:p w:rsidR="00294E57" w:rsidRDefault="00171104">
      <w:pPr>
        <w:pStyle w:val="Heading2"/>
      </w:pPr>
      <w:r>
        <w:t>Stage 2 – Investigate and Select the Modulation Scheme (20 marks)</w:t>
      </w:r>
    </w:p>
    <w:p w:rsidR="00294E57" w:rsidRDefault="00171104">
      <w:pPr>
        <w:pStyle w:val="Heading3"/>
      </w:pPr>
      <w:r>
        <w:t>2.1 Time- and frequency-domain expressions</w:t>
      </w:r>
    </w:p>
    <w:p w:rsidR="00294E57" w:rsidRDefault="00171104">
      <w:r>
        <w:rPr>
          <w:b/>
        </w:rPr>
        <w:t>AM:</w:t>
      </w:r>
      <w:r>
        <w:t xml:space="preserve"> s(t) = Ac[1 + </w:t>
      </w:r>
      <w:proofErr w:type="spellStart"/>
      <w:r>
        <w:t>ka</w:t>
      </w:r>
      <w:proofErr w:type="spellEnd"/>
      <w:r>
        <w:t xml:space="preserve"> m(t)] cos(2π</w:t>
      </w:r>
      <w:proofErr w:type="spellStart"/>
      <w:r>
        <w:t>fct</w:t>
      </w:r>
      <w:proofErr w:type="spellEnd"/>
      <w:r>
        <w:t>); for a tone, s(t) = Ac[1 + μ cos(2π</w:t>
      </w:r>
      <w:proofErr w:type="spellStart"/>
      <w:r>
        <w:t>fmt</w:t>
      </w:r>
      <w:proofErr w:type="spellEnd"/>
      <w:r>
        <w:t>)] cos(2π</w:t>
      </w:r>
      <w:proofErr w:type="spellStart"/>
      <w:r>
        <w:t>fct</w:t>
      </w:r>
      <w:proofErr w:type="spellEnd"/>
      <w:r>
        <w:t xml:space="preserve">), μ = </w:t>
      </w:r>
      <w:proofErr w:type="spellStart"/>
      <w:r>
        <w:t>ka·Am</w:t>
      </w:r>
      <w:proofErr w:type="spellEnd"/>
      <w:r>
        <w:t xml:space="preserve"> ≤ 1. </w:t>
      </w:r>
      <w:proofErr w:type="gramStart"/>
      <w:r>
        <w:t>S(</w:t>
      </w:r>
      <w:proofErr w:type="gramEnd"/>
      <w:r>
        <w:t>f) = (Ac</w:t>
      </w:r>
      <w:r>
        <w:t>/2)[δ(f−fc) + δ(</w:t>
      </w:r>
      <w:proofErr w:type="spellStart"/>
      <w:r>
        <w:t>f+fc</w:t>
      </w:r>
      <w:proofErr w:type="spellEnd"/>
      <w:r>
        <w:t>)] + (</w:t>
      </w:r>
      <w:proofErr w:type="spellStart"/>
      <w:r>
        <w:t>ka</w:t>
      </w:r>
      <w:proofErr w:type="spellEnd"/>
      <w:r>
        <w:t xml:space="preserve"> Ac/2)[M(f−fc) + M(</w:t>
      </w:r>
      <w:proofErr w:type="spellStart"/>
      <w:r>
        <w:t>f+fc</w:t>
      </w:r>
      <w:proofErr w:type="spellEnd"/>
      <w:r>
        <w:t xml:space="preserve">)]. For a tone each sideband has amplitude </w:t>
      </w:r>
      <w:proofErr w:type="spellStart"/>
      <w:r>
        <w:t>μAc</w:t>
      </w:r>
      <w:proofErr w:type="spellEnd"/>
      <w:r>
        <w:t>/2 (single-sided spectrum). BW = 2fm.</w:t>
      </w:r>
    </w:p>
    <w:p w:rsidR="00294E57" w:rsidRDefault="00171104">
      <w:r>
        <w:rPr>
          <w:b/>
        </w:rPr>
        <w:t>DSB-SC:</w:t>
      </w:r>
      <w:r>
        <w:t xml:space="preserve"> </w:t>
      </w:r>
      <w:proofErr w:type="gramStart"/>
      <w:r>
        <w:t>s(</w:t>
      </w:r>
      <w:proofErr w:type="gramEnd"/>
      <w:r>
        <w:t>t) = Ac m(t) cos(2π</w:t>
      </w:r>
      <w:proofErr w:type="spellStart"/>
      <w:r>
        <w:t>fct</w:t>
      </w:r>
      <w:proofErr w:type="spellEnd"/>
      <w:r>
        <w:t>); S(f) = (Ac/2)[M(f−fc) + M(</w:t>
      </w:r>
      <w:proofErr w:type="spellStart"/>
      <w:r>
        <w:t>f+fc</w:t>
      </w:r>
      <w:proofErr w:type="spellEnd"/>
      <w:r>
        <w:t>)]. No carrier; BW = 2fm; power = Ac²</w:t>
      </w:r>
      <w:r>
        <w:t>⟨</w:t>
      </w:r>
      <w:r>
        <w:t>m²</w:t>
      </w:r>
      <w:r>
        <w:t>⟩</w:t>
      </w:r>
      <w:r>
        <w:t>/2.</w:t>
      </w:r>
    </w:p>
    <w:p w:rsidR="00294E57" w:rsidRDefault="00171104">
      <w:r>
        <w:rPr>
          <w:b/>
        </w:rPr>
        <w:t>SSB-SC (upp</w:t>
      </w:r>
      <w:r>
        <w:rPr>
          <w:b/>
        </w:rPr>
        <w:t>er):</w:t>
      </w:r>
      <w:r>
        <w:t xml:space="preserve"> </w:t>
      </w:r>
      <w:proofErr w:type="gramStart"/>
      <w:r>
        <w:t>s(</w:t>
      </w:r>
      <w:proofErr w:type="gramEnd"/>
      <w:r>
        <w:t>t) = (Ac/2)[m(t) cos(2π</w:t>
      </w:r>
      <w:proofErr w:type="spellStart"/>
      <w:r>
        <w:t>fct</w:t>
      </w:r>
      <w:proofErr w:type="spellEnd"/>
      <w:r>
        <w:t>) − m̂(t) sin(2π</w:t>
      </w:r>
      <w:proofErr w:type="spellStart"/>
      <w:r>
        <w:t>fct</w:t>
      </w:r>
      <w:proofErr w:type="spellEnd"/>
      <w:r>
        <w:t xml:space="preserve">)], m̂ = Hilbert transform of m (lower: plus sign). BW = </w:t>
      </w:r>
      <w:proofErr w:type="spellStart"/>
      <w:r>
        <w:t>fm</w:t>
      </w:r>
      <w:proofErr w:type="spellEnd"/>
      <w:r>
        <w:t>; power = Ac²</w:t>
      </w:r>
      <w:r>
        <w:t>⟨</w:t>
      </w:r>
      <w:r>
        <w:t>m²</w:t>
      </w:r>
      <w:r>
        <w:t>⟩</w:t>
      </w:r>
      <w:r>
        <w:t>/4.</w:t>
      </w:r>
    </w:p>
    <w:p w:rsidR="00294E57" w:rsidRDefault="00171104">
      <w:r>
        <w:rPr>
          <w:b/>
        </w:rPr>
        <w:t>VSB-SC:</w:t>
      </w:r>
      <w:r>
        <w:t xml:space="preserve"> </w:t>
      </w:r>
      <w:proofErr w:type="gramStart"/>
      <w:r>
        <w:t>s(</w:t>
      </w:r>
      <w:proofErr w:type="gramEnd"/>
      <w:r>
        <w:t>t) = (Ac/2) m(t) cos(2π</w:t>
      </w:r>
      <w:proofErr w:type="spellStart"/>
      <w:r>
        <w:t>fct</w:t>
      </w:r>
      <w:proofErr w:type="spellEnd"/>
      <w:r>
        <w:t xml:space="preserve">) ∓ (Ac/2) </w:t>
      </w:r>
      <w:proofErr w:type="spellStart"/>
      <w:r>
        <w:t>m_q</w:t>
      </w:r>
      <w:proofErr w:type="spellEnd"/>
      <w:r>
        <w:t>(t) sin(2π</w:t>
      </w:r>
      <w:proofErr w:type="spellStart"/>
      <w:r>
        <w:t>fct</w:t>
      </w:r>
      <w:proofErr w:type="spellEnd"/>
      <w:r>
        <w:t xml:space="preserve">), where </w:t>
      </w:r>
      <w:proofErr w:type="spellStart"/>
      <w:r>
        <w:t>m_q</w:t>
      </w:r>
      <w:proofErr w:type="spellEnd"/>
      <w:r>
        <w:t xml:space="preserve"> is m(t) passed through a quadrature filter. Equi</w:t>
      </w:r>
      <w:r>
        <w:t xml:space="preserve">valently s = DSB-SC filtered by </w:t>
      </w:r>
      <w:proofErr w:type="gramStart"/>
      <w:r>
        <w:t>H(</w:t>
      </w:r>
      <w:proofErr w:type="gramEnd"/>
      <w:r>
        <w:t>f), and S(f) = (Ac/2)[M(f−fc) + M(</w:t>
      </w:r>
      <w:proofErr w:type="spellStart"/>
      <w:r>
        <w:t>f+fc</w:t>
      </w:r>
      <w:proofErr w:type="spellEnd"/>
      <w:r>
        <w:t xml:space="preserve">)]H(f). </w:t>
      </w:r>
      <w:r>
        <w:lastRenderedPageBreak/>
        <w:t xml:space="preserve">Distortion-free coherent detection needs </w:t>
      </w:r>
      <w:proofErr w:type="gramStart"/>
      <w:r>
        <w:t>H(</w:t>
      </w:r>
      <w:proofErr w:type="gramEnd"/>
      <w:r>
        <w:t>f−fc) + H(</w:t>
      </w:r>
      <w:proofErr w:type="spellStart"/>
      <w:r>
        <w:t>f+fc</w:t>
      </w:r>
      <w:proofErr w:type="spellEnd"/>
      <w:r>
        <w:t xml:space="preserve">) = constant for |f| ≤ </w:t>
      </w:r>
      <w:proofErr w:type="spellStart"/>
      <w:r>
        <w:t>fm</w:t>
      </w:r>
      <w:proofErr w:type="spellEnd"/>
      <w:r>
        <w:t xml:space="preserve">: the filter has odd symmetry (50 % point at fc) in the vestige region. BW = </w:t>
      </w:r>
      <w:proofErr w:type="spellStart"/>
      <w:r>
        <w:t>fm</w:t>
      </w:r>
      <w:proofErr w:type="spellEnd"/>
      <w:r>
        <w:t xml:space="preserve"> + </w:t>
      </w:r>
      <w:proofErr w:type="spellStart"/>
      <w:r>
        <w:t>fv</w:t>
      </w:r>
      <w:proofErr w:type="spellEnd"/>
      <w:r>
        <w:t>.</w:t>
      </w:r>
    </w:p>
    <w:p w:rsidR="00294E57" w:rsidRDefault="00171104">
      <w:pPr>
        <w:pStyle w:val="Heading3"/>
      </w:pPr>
      <w:r>
        <w:t>2.2 Comparison (4 kHz voice, AWGN)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60"/>
        <w:gridCol w:w="895"/>
        <w:gridCol w:w="1337"/>
        <w:gridCol w:w="1922"/>
        <w:gridCol w:w="1233"/>
        <w:gridCol w:w="1226"/>
        <w:gridCol w:w="1585"/>
      </w:tblGrid>
      <w:tr w:rsidR="00294E57">
        <w:trPr>
          <w:tblHeader/>
        </w:trPr>
        <w:tc>
          <w:tcPr>
            <w:tcW w:w="1160" w:type="dxa"/>
            <w:shd w:val="clear" w:color="auto" w:fill="F2F2F2"/>
          </w:tcPr>
          <w:p w:rsidR="00294E57" w:rsidRDefault="00171104">
            <w:r>
              <w:t>Scheme</w:t>
            </w:r>
          </w:p>
        </w:tc>
        <w:tc>
          <w:tcPr>
            <w:tcW w:w="895" w:type="dxa"/>
            <w:shd w:val="clear" w:color="auto" w:fill="F2F2F2"/>
          </w:tcPr>
          <w:p w:rsidR="00294E57" w:rsidRDefault="00171104">
            <w:r>
              <w:t>BW</w:t>
            </w:r>
          </w:p>
        </w:tc>
        <w:tc>
          <w:tcPr>
            <w:tcW w:w="1337" w:type="dxa"/>
            <w:shd w:val="clear" w:color="auto" w:fill="F2F2F2"/>
          </w:tcPr>
          <w:p w:rsidR="00294E57" w:rsidRDefault="00171104">
            <w:r>
              <w:t>Carrier</w:t>
            </w:r>
          </w:p>
        </w:tc>
        <w:tc>
          <w:tcPr>
            <w:tcW w:w="1922" w:type="dxa"/>
            <w:shd w:val="clear" w:color="auto" w:fill="F2F2F2"/>
          </w:tcPr>
          <w:p w:rsidR="00294E57" w:rsidRDefault="00171104">
            <w:r>
              <w:t>Pt for the same output SNR*</w:t>
            </w:r>
          </w:p>
        </w:tc>
        <w:tc>
          <w:tcPr>
            <w:tcW w:w="1233" w:type="dxa"/>
            <w:shd w:val="clear" w:color="auto" w:fill="F2F2F2"/>
          </w:tcPr>
          <w:p w:rsidR="00294E57" w:rsidRDefault="00171104">
            <w:r>
              <w:t>Detector</w:t>
            </w:r>
          </w:p>
        </w:tc>
        <w:tc>
          <w:tcPr>
            <w:tcW w:w="1226" w:type="dxa"/>
            <w:shd w:val="clear" w:color="auto" w:fill="F2F2F2"/>
          </w:tcPr>
          <w:p w:rsidR="00294E57" w:rsidRDefault="00171104">
            <w:r>
              <w:t>Sync needed</w:t>
            </w:r>
          </w:p>
        </w:tc>
        <w:tc>
          <w:tcPr>
            <w:tcW w:w="1585" w:type="dxa"/>
            <w:shd w:val="clear" w:color="auto" w:fill="F2F2F2"/>
          </w:tcPr>
          <w:p w:rsidR="00294E57" w:rsidRDefault="00171104">
            <w:r>
              <w:t>Complexity</w:t>
            </w:r>
          </w:p>
        </w:tc>
      </w:tr>
      <w:tr w:rsidR="00294E57">
        <w:tc>
          <w:tcPr>
            <w:tcW w:w="1160" w:type="dxa"/>
          </w:tcPr>
          <w:p w:rsidR="00294E57" w:rsidRDefault="00171104">
            <w:r>
              <w:t>AM (m = 0.7)</w:t>
            </w:r>
          </w:p>
        </w:tc>
        <w:tc>
          <w:tcPr>
            <w:tcW w:w="895" w:type="dxa"/>
          </w:tcPr>
          <w:p w:rsidR="00294E57" w:rsidRDefault="00171104">
            <w:r>
              <w:t>8 kHz</w:t>
            </w:r>
          </w:p>
        </w:tc>
        <w:tc>
          <w:tcPr>
            <w:tcW w:w="1337" w:type="dxa"/>
          </w:tcPr>
          <w:p w:rsidR="00294E57" w:rsidRDefault="00171104">
            <w:r>
              <w:t>Sent (80.3 % of power)</w:t>
            </w:r>
          </w:p>
        </w:tc>
        <w:tc>
          <w:tcPr>
            <w:tcW w:w="1922" w:type="dxa"/>
          </w:tcPr>
          <w:p w:rsidR="00294E57" w:rsidRDefault="00171104">
            <w:r>
              <w:t>12.45 W</w:t>
            </w:r>
          </w:p>
        </w:tc>
        <w:tc>
          <w:tcPr>
            <w:tcW w:w="1233" w:type="dxa"/>
          </w:tcPr>
          <w:p w:rsidR="00294E57" w:rsidRDefault="00171104">
            <w:r>
              <w:t>Envelope</w:t>
            </w:r>
          </w:p>
        </w:tc>
        <w:tc>
          <w:tcPr>
            <w:tcW w:w="1226" w:type="dxa"/>
          </w:tcPr>
          <w:p w:rsidR="00294E57" w:rsidRDefault="00171104">
            <w:r>
              <w:t>None</w:t>
            </w:r>
          </w:p>
        </w:tc>
        <w:tc>
          <w:tcPr>
            <w:tcW w:w="1585" w:type="dxa"/>
          </w:tcPr>
          <w:p w:rsidR="00294E57" w:rsidRDefault="00171104">
            <w:r>
              <w:t>Lowest</w:t>
            </w:r>
          </w:p>
        </w:tc>
      </w:tr>
      <w:tr w:rsidR="00294E57">
        <w:tc>
          <w:tcPr>
            <w:tcW w:w="1160" w:type="dxa"/>
          </w:tcPr>
          <w:p w:rsidR="00294E57" w:rsidRDefault="00171104">
            <w:r>
              <w:t>DSB-SC</w:t>
            </w:r>
          </w:p>
        </w:tc>
        <w:tc>
          <w:tcPr>
            <w:tcW w:w="895" w:type="dxa"/>
          </w:tcPr>
          <w:p w:rsidR="00294E57" w:rsidRDefault="00171104">
            <w:r>
              <w:t>8 kHz</w:t>
            </w:r>
          </w:p>
        </w:tc>
        <w:tc>
          <w:tcPr>
            <w:tcW w:w="1337" w:type="dxa"/>
          </w:tcPr>
          <w:p w:rsidR="00294E57" w:rsidRDefault="00171104">
            <w:r>
              <w:t>Suppressed</w:t>
            </w:r>
          </w:p>
        </w:tc>
        <w:tc>
          <w:tcPr>
            <w:tcW w:w="1922" w:type="dxa"/>
          </w:tcPr>
          <w:p w:rsidR="00294E57" w:rsidRDefault="00171104">
            <w:r>
              <w:t>2.45 W</w:t>
            </w:r>
          </w:p>
        </w:tc>
        <w:tc>
          <w:tcPr>
            <w:tcW w:w="1233" w:type="dxa"/>
          </w:tcPr>
          <w:p w:rsidR="00294E57" w:rsidRDefault="00171104">
            <w:r>
              <w:t>Coherent</w:t>
            </w:r>
          </w:p>
        </w:tc>
        <w:tc>
          <w:tcPr>
            <w:tcW w:w="1226" w:type="dxa"/>
          </w:tcPr>
          <w:p w:rsidR="00294E57" w:rsidRDefault="00171104">
            <w:r>
              <w:t>Phase and frequency</w:t>
            </w:r>
          </w:p>
        </w:tc>
        <w:tc>
          <w:tcPr>
            <w:tcW w:w="1585" w:type="dxa"/>
          </w:tcPr>
          <w:p w:rsidR="00294E57" w:rsidRDefault="00171104">
            <w:r>
              <w:t>Medium–high</w:t>
            </w:r>
          </w:p>
        </w:tc>
      </w:tr>
      <w:tr w:rsidR="00294E57">
        <w:tc>
          <w:tcPr>
            <w:tcW w:w="1160" w:type="dxa"/>
          </w:tcPr>
          <w:p w:rsidR="00294E57" w:rsidRDefault="00171104">
            <w:r>
              <w:t>SSB-SC</w:t>
            </w:r>
          </w:p>
        </w:tc>
        <w:tc>
          <w:tcPr>
            <w:tcW w:w="895" w:type="dxa"/>
          </w:tcPr>
          <w:p w:rsidR="00294E57" w:rsidRDefault="00171104">
            <w:r>
              <w:t>4 kHz</w:t>
            </w:r>
          </w:p>
        </w:tc>
        <w:tc>
          <w:tcPr>
            <w:tcW w:w="1337" w:type="dxa"/>
          </w:tcPr>
          <w:p w:rsidR="00294E57" w:rsidRDefault="00171104">
            <w:r>
              <w:t>Suppressed</w:t>
            </w:r>
          </w:p>
        </w:tc>
        <w:tc>
          <w:tcPr>
            <w:tcW w:w="1922" w:type="dxa"/>
          </w:tcPr>
          <w:p w:rsidR="00294E57" w:rsidRDefault="00171104">
            <w:r>
              <w:t>2.45 W (0 dB vs DSB; half the noise bandwidth)</w:t>
            </w:r>
          </w:p>
        </w:tc>
        <w:tc>
          <w:tcPr>
            <w:tcW w:w="1233" w:type="dxa"/>
          </w:tcPr>
          <w:p w:rsidR="00294E57" w:rsidRDefault="00171104">
            <w:r>
              <w:t>Coherent</w:t>
            </w:r>
          </w:p>
        </w:tc>
        <w:tc>
          <w:tcPr>
            <w:tcW w:w="1226" w:type="dxa"/>
          </w:tcPr>
          <w:p w:rsidR="00294E57" w:rsidRDefault="00171104">
            <w:r>
              <w:t>Strict frequency</w:t>
            </w:r>
          </w:p>
        </w:tc>
        <w:tc>
          <w:tcPr>
            <w:tcW w:w="1585" w:type="dxa"/>
          </w:tcPr>
          <w:p w:rsidR="00294E57" w:rsidRDefault="00171104">
            <w:r>
              <w:t>High (sharp filter or phasing)</w:t>
            </w:r>
          </w:p>
        </w:tc>
      </w:tr>
      <w:tr w:rsidR="00294E57">
        <w:tc>
          <w:tcPr>
            <w:tcW w:w="1160" w:type="dxa"/>
          </w:tcPr>
          <w:p w:rsidR="00294E57" w:rsidRDefault="00171104">
            <w:r>
              <w:t>VSB-SC (+carrier for TV)</w:t>
            </w:r>
          </w:p>
        </w:tc>
        <w:tc>
          <w:tcPr>
            <w:tcW w:w="895" w:type="dxa"/>
          </w:tcPr>
          <w:p w:rsidR="00294E57" w:rsidRDefault="00171104">
            <w:r>
              <w:t>5 kHz voice / 6 MHz TV</w:t>
            </w:r>
          </w:p>
        </w:tc>
        <w:tc>
          <w:tcPr>
            <w:tcW w:w="1337" w:type="dxa"/>
          </w:tcPr>
          <w:p w:rsidR="00294E57" w:rsidRDefault="00171104">
            <w:r>
              <w:t>Reduced or pilot</w:t>
            </w:r>
          </w:p>
        </w:tc>
        <w:tc>
          <w:tcPr>
            <w:tcW w:w="1922" w:type="dxa"/>
          </w:tcPr>
          <w:p w:rsidR="00294E57" w:rsidRDefault="00171104">
            <w:r>
              <w:t>Between SSB and DSB</w:t>
            </w:r>
          </w:p>
        </w:tc>
        <w:tc>
          <w:tcPr>
            <w:tcW w:w="1233" w:type="dxa"/>
          </w:tcPr>
          <w:p w:rsidR="00294E57" w:rsidRDefault="00171104">
            <w:r>
              <w:t>Coherent or envelope with carrier</w:t>
            </w:r>
          </w:p>
        </w:tc>
        <w:tc>
          <w:tcPr>
            <w:tcW w:w="1226" w:type="dxa"/>
          </w:tcPr>
          <w:p w:rsidR="00294E57" w:rsidRDefault="00171104">
            <w:r>
              <w:t>Moderate</w:t>
            </w:r>
          </w:p>
        </w:tc>
        <w:tc>
          <w:tcPr>
            <w:tcW w:w="1585" w:type="dxa"/>
          </w:tcPr>
          <w:p w:rsidR="00294E57" w:rsidRDefault="00171104">
            <w:r>
              <w:t>High filter, simple TV receiver</w:t>
            </w:r>
          </w:p>
        </w:tc>
      </w:tr>
    </w:tbl>
    <w:p w:rsidR="00294E57" w:rsidRDefault="00171104">
      <w:r>
        <w:t xml:space="preserve">*Figure of merit in AWGN, </w:t>
      </w:r>
      <w:proofErr w:type="spellStart"/>
      <w:r>
        <w:t>SNRo</w:t>
      </w:r>
      <w:proofErr w:type="spellEnd"/>
      <w:r>
        <w:t xml:space="preserve"> = FOM × Pt</w:t>
      </w:r>
      <w:proofErr w:type="gramStart"/>
      <w:r>
        <w:t>/(</w:t>
      </w:r>
      <w:proofErr w:type="gramEnd"/>
      <w:r>
        <w:t xml:space="preserve">N0W): AM FOM = m²/(2+m²) = 0.197 (−7.06 dB); DSB-SC and SSB-SC FOM = 1. Equal </w:t>
      </w:r>
      <w:proofErr w:type="spellStart"/>
      <w:r>
        <w:t>SNRo</w:t>
      </w:r>
      <w:proofErr w:type="spellEnd"/>
      <w:r>
        <w:t xml:space="preserve"> therefore needs AM to spend Pt/0.197 = 5.08 times (7.0</w:t>
      </w:r>
      <w:r>
        <w:t>6 dB) the power of DSB/SSB.</w:t>
      </w:r>
    </w:p>
    <w:p w:rsidR="00294E57" w:rsidRDefault="00171104">
      <w:pPr>
        <w:pStyle w:val="Heading3"/>
      </w:pPr>
      <w:r>
        <w:t>2.3 Power advantage relative to AM (m = 0.7, 12.45 W total)</w:t>
      </w:r>
    </w:p>
    <w:p w:rsidR="00294E57" w:rsidRDefault="00171104">
      <w:pPr>
        <w:pStyle w:val="ListParagraph"/>
        <w:numPr>
          <w:ilvl w:val="0"/>
          <w:numId w:val="5"/>
        </w:numPr>
      </w:pPr>
      <w:r>
        <w:t xml:space="preserve">DSB-SC needs only the sideband power: 2.45 W, i.e. </w:t>
      </w:r>
      <w:r>
        <w:rPr>
          <w:b/>
        </w:rPr>
        <w:t>80.3 % (10 W) less</w:t>
      </w:r>
      <w:r>
        <w:t>, a ratio of 5.08 (7.06 dB).</w:t>
      </w:r>
    </w:p>
    <w:p w:rsidR="00294E57" w:rsidRDefault="00171104">
      <w:pPr>
        <w:pStyle w:val="ListParagraph"/>
        <w:numPr>
          <w:ilvl w:val="0"/>
          <w:numId w:val="5"/>
        </w:numPr>
      </w:pPr>
      <w:r>
        <w:t>Counting only the information-bearing sideband power, SSB-SC needs 1.2</w:t>
      </w:r>
      <w:r>
        <w:t xml:space="preserve">25 W: 90.2 % less, ratio 10.16 (10.07 dB). In AWGN the single sideband at 1.225 W gives 3 dB lower </w:t>
      </w:r>
      <w:proofErr w:type="spellStart"/>
      <w:r>
        <w:t>SNRo</w:t>
      </w:r>
      <w:proofErr w:type="spellEnd"/>
      <w:r>
        <w:t xml:space="preserve"> than DSB at 2.45 W, but occupies half the spectrum. Equal </w:t>
      </w:r>
      <w:proofErr w:type="spellStart"/>
      <w:r>
        <w:t>SNRo</w:t>
      </w:r>
      <w:proofErr w:type="spellEnd"/>
      <w:r>
        <w:t xml:space="preserve"> again needs 2.45 W.</w:t>
      </w:r>
    </w:p>
    <w:p w:rsidR="00294E57" w:rsidRDefault="00171104">
      <w:pPr>
        <w:pStyle w:val="ListParagraph"/>
        <w:numPr>
          <w:ilvl w:val="0"/>
          <w:numId w:val="5"/>
        </w:numPr>
      </w:pPr>
      <w:r>
        <w:t>Real voice has high peak-to-average ratio, so the average μ is well b</w:t>
      </w:r>
      <w:r>
        <w:t>elow 0.7, making AM even less efficient (η below 19.7 %).</w:t>
      </w:r>
    </w:p>
    <w:p w:rsidR="00294E57" w:rsidRDefault="00171104">
      <w:pPr>
        <w:pStyle w:val="ListParagraph"/>
        <w:numPr>
          <w:ilvl w:val="0"/>
          <w:numId w:val="5"/>
        </w:numPr>
      </w:pPr>
      <w:r>
        <w:t xml:space="preserve">Simulation (sim) confirms the noise </w:t>
      </w:r>
      <w:proofErr w:type="spellStart"/>
      <w:r>
        <w:t>behaviour</w:t>
      </w:r>
      <w:proofErr w:type="spellEnd"/>
      <w:r>
        <w:t xml:space="preserve"> (Section 5.5): AM is 7 dB worse than DSB/SSB at the same Pt.</w:t>
      </w:r>
    </w:p>
    <w:p w:rsidR="00294E57" w:rsidRDefault="00171104">
      <w:pPr>
        <w:pStyle w:val="Heading3"/>
      </w:pPr>
      <w:r>
        <w:t>2.4 Why VSB for analog television</w:t>
      </w:r>
    </w:p>
    <w:p w:rsidR="00294E57" w:rsidRDefault="00171104">
      <w:r>
        <w:t>Video bandwidth is 4.2 MHz with significant energy down t</w:t>
      </w:r>
      <w:r>
        <w:t xml:space="preserve">o DC. DSB would need 8.4 MHz and SSB is impossible to </w:t>
      </w:r>
      <w:proofErr w:type="spellStart"/>
      <w:r>
        <w:t>realise</w:t>
      </w:r>
      <w:proofErr w:type="spellEnd"/>
      <w:r>
        <w:t xml:space="preserve"> because a sharp filter cannot suppress the lower sideband close to DC without cutting the low-frequency video (phase distortion at low frequencies would smear the picture). VSB sends one full si</w:t>
      </w:r>
      <w:r>
        <w:t>deband plus a vestige (0.75 MHz) of the other, giving a 6 MHz channel (video plus sound plus guard) with a simple filter and a transmitted carrier, so cheap TV sets can use envelope-type (quasi-synchronous) detection. The vestige guarantees that the low vi</w:t>
      </w:r>
      <w:r>
        <w:t xml:space="preserve">deo frequencies are not lost; the receiver </w:t>
      </w:r>
      <w:proofErr w:type="spellStart"/>
      <w:r>
        <w:t>Nyquist</w:t>
      </w:r>
      <w:proofErr w:type="spellEnd"/>
      <w:r>
        <w:t>-slope filter places the carrier at its 50 % point so the doubly-transmitted vestige region adds to unity, avoiding a gain bump at low frequencies.</w:t>
      </w:r>
    </w:p>
    <w:p w:rsidR="00294E57" w:rsidRDefault="00171104">
      <w:pPr>
        <w:pStyle w:val="Heading3"/>
      </w:pPr>
      <w:r>
        <w:lastRenderedPageBreak/>
        <w:t>2.5 Detection and implementation comparison</w:t>
      </w:r>
    </w:p>
    <w:p w:rsidR="00294E57" w:rsidRDefault="00171104">
      <w:r>
        <w:t>AM: diode enve</w:t>
      </w:r>
      <w:r>
        <w:t xml:space="preserve">lope detector, no </w:t>
      </w:r>
      <w:proofErr w:type="spellStart"/>
      <w:r>
        <w:t>synchronisation</w:t>
      </w:r>
      <w:proofErr w:type="spellEnd"/>
      <w:r>
        <w:t>, tolerates drift. DSB-SC: needs a local carrier with phase error φ (output ∝ cos φ; sim at 60° gave exactly 0.500) and frequency error giving beating (Costas loop or pilot). SSB-SC: generation by filter or phasing, demodul</w:t>
      </w:r>
      <w:r>
        <w:t>ation needs frequency within a few tens of Hz or the voice shifts in pitch. VSB: filter with controlled vestige slope, receiver filter shaped to complementary symmetry.</w:t>
      </w:r>
    </w:p>
    <w:p w:rsidR="00294E57" w:rsidRDefault="00171104">
      <w:pPr>
        <w:pStyle w:val="Heading3"/>
      </w:pPr>
      <w:r>
        <w:t>Design Decision 1</w:t>
      </w:r>
    </w:p>
    <w:p w:rsidR="00294E57" w:rsidRDefault="00171104">
      <w:r>
        <w:rPr>
          <w:b/>
        </w:rPr>
        <w:t>I recommend conventional AM (m = 0.7) with envelope detection because</w:t>
      </w:r>
      <w:r>
        <w:t xml:space="preserve"> the service is community broadcasting: one transmitter serves many low-cost receivers, so the complexity should sit at the transmitter and the receiver must be a simple envelope detector with no carrier recovery. Its 8 kHz bandwidth is well inside the 20 </w:t>
      </w:r>
      <w:r>
        <w:t>kHz channel (40 % occupancy, 12 kHz guard). The price is power: 12.45 W instead of 2.45 W for the same output SNR (a factor of 5.08, 7.06 dB), which is acceptable for a 10 W-class prototype and a single transmitter. Rejected: DSB-SC (same bandwidth as AM b</w:t>
      </w:r>
      <w:r>
        <w:t xml:space="preserve">ut needs </w:t>
      </w:r>
      <w:proofErr w:type="spellStart"/>
      <w:r>
        <w:t>synchronisation</w:t>
      </w:r>
      <w:proofErr w:type="spellEnd"/>
      <w:r>
        <w:t xml:space="preserve">), SSB-SC (best spectrum and power, but each receiver needs 20-Hz-accurate </w:t>
      </w:r>
      <w:proofErr w:type="spellStart"/>
      <w:r>
        <w:t>synchronisation</w:t>
      </w:r>
      <w:proofErr w:type="spellEnd"/>
      <w:r>
        <w:t>, too costly for broadcast listeners), VSB (benefits only exist for wide video with low-frequency content; for 4 kHz voice it only adds filter</w:t>
      </w:r>
      <w:r>
        <w:t xml:space="preserve"> complexity).</w:t>
      </w:r>
    </w:p>
    <w:p w:rsidR="00294E57" w:rsidRDefault="00171104">
      <w:pPr>
        <w:pStyle w:val="Heading2"/>
      </w:pPr>
      <w:r>
        <w:t>Stage 3 – RF Channel Allocation and Transmitter Design (15 marks)</w:t>
      </w:r>
    </w:p>
    <w:p w:rsidR="00294E57" w:rsidRDefault="00171104">
      <w:pPr>
        <w:pStyle w:val="Heading3"/>
      </w:pPr>
      <w:r>
        <w:t>3.1 Channel plan (fc = 1000 + 20n kHz, AM, 8 kHz occupied)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48"/>
        <w:gridCol w:w="1225"/>
        <w:gridCol w:w="2123"/>
        <w:gridCol w:w="2135"/>
        <w:gridCol w:w="2928"/>
      </w:tblGrid>
      <w:tr w:rsidR="00294E57">
        <w:trPr>
          <w:tblHeader/>
        </w:trPr>
        <w:tc>
          <w:tcPr>
            <w:tcW w:w="948" w:type="dxa"/>
            <w:shd w:val="clear" w:color="auto" w:fill="F2F2F2"/>
          </w:tcPr>
          <w:p w:rsidR="00294E57" w:rsidRDefault="00171104">
            <w:r>
              <w:t>Ch. (n)</w:t>
            </w:r>
          </w:p>
        </w:tc>
        <w:tc>
          <w:tcPr>
            <w:tcW w:w="1225" w:type="dxa"/>
            <w:shd w:val="clear" w:color="auto" w:fill="F2F2F2"/>
          </w:tcPr>
          <w:p w:rsidR="00294E57" w:rsidRDefault="00171104">
            <w:r>
              <w:t>Carrier fc</w:t>
            </w:r>
          </w:p>
        </w:tc>
        <w:tc>
          <w:tcPr>
            <w:tcW w:w="2123" w:type="dxa"/>
            <w:shd w:val="clear" w:color="auto" w:fill="F2F2F2"/>
          </w:tcPr>
          <w:p w:rsidR="00294E57" w:rsidRDefault="00171104">
            <w:r>
              <w:t>Lower sideband edge</w:t>
            </w:r>
          </w:p>
        </w:tc>
        <w:tc>
          <w:tcPr>
            <w:tcW w:w="2135" w:type="dxa"/>
            <w:shd w:val="clear" w:color="auto" w:fill="F2F2F2"/>
          </w:tcPr>
          <w:p w:rsidR="00294E57" w:rsidRDefault="00171104">
            <w:r>
              <w:t>Upper sideband edge</w:t>
            </w:r>
          </w:p>
        </w:tc>
        <w:tc>
          <w:tcPr>
            <w:tcW w:w="2928" w:type="dxa"/>
            <w:shd w:val="clear" w:color="auto" w:fill="F2F2F2"/>
          </w:tcPr>
          <w:p w:rsidR="00294E57" w:rsidRDefault="00171104">
            <w:r>
              <w:t>Gap to next carrier's edge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−</w:t>
            </w:r>
            <w:r>
              <w:t>23</w:t>
            </w:r>
          </w:p>
        </w:tc>
        <w:tc>
          <w:tcPr>
            <w:tcW w:w="1225" w:type="dxa"/>
          </w:tcPr>
          <w:p w:rsidR="00294E57" w:rsidRDefault="00171104">
            <w:r>
              <w:t>560 kHz</w:t>
            </w:r>
          </w:p>
        </w:tc>
        <w:tc>
          <w:tcPr>
            <w:tcW w:w="2123" w:type="dxa"/>
          </w:tcPr>
          <w:p w:rsidR="00294E57" w:rsidRDefault="00171104">
            <w:r>
              <w:t>556</w:t>
            </w:r>
          </w:p>
        </w:tc>
        <w:tc>
          <w:tcPr>
            <w:tcW w:w="2135" w:type="dxa"/>
          </w:tcPr>
          <w:p w:rsidR="00294E57" w:rsidRDefault="00171104">
            <w:r>
              <w:t>564</w:t>
            </w:r>
          </w:p>
        </w:tc>
        <w:tc>
          <w:tcPr>
            <w:tcW w:w="2928" w:type="dxa"/>
          </w:tcPr>
          <w:p w:rsidR="00294E57" w:rsidRDefault="00171104">
            <w:r>
              <w:t>12 kHz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−</w:t>
            </w:r>
            <w:r>
              <w:t>10</w:t>
            </w:r>
          </w:p>
        </w:tc>
        <w:tc>
          <w:tcPr>
            <w:tcW w:w="1225" w:type="dxa"/>
          </w:tcPr>
          <w:p w:rsidR="00294E57" w:rsidRDefault="00171104">
            <w:r>
              <w:t>800 kHz</w:t>
            </w:r>
          </w:p>
        </w:tc>
        <w:tc>
          <w:tcPr>
            <w:tcW w:w="2123" w:type="dxa"/>
          </w:tcPr>
          <w:p w:rsidR="00294E57" w:rsidRDefault="00171104">
            <w:r>
              <w:t>796</w:t>
            </w:r>
          </w:p>
        </w:tc>
        <w:tc>
          <w:tcPr>
            <w:tcW w:w="2135" w:type="dxa"/>
          </w:tcPr>
          <w:p w:rsidR="00294E57" w:rsidRDefault="00171104">
            <w:r>
              <w:t>804</w:t>
            </w:r>
          </w:p>
        </w:tc>
        <w:tc>
          <w:tcPr>
            <w:tcW w:w="2928" w:type="dxa"/>
          </w:tcPr>
          <w:p w:rsidR="00294E57" w:rsidRDefault="00171104">
            <w:r>
              <w:t>12 kHz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−</w:t>
            </w:r>
            <w:r>
              <w:t>1</w:t>
            </w:r>
          </w:p>
        </w:tc>
        <w:tc>
          <w:tcPr>
            <w:tcW w:w="1225" w:type="dxa"/>
          </w:tcPr>
          <w:p w:rsidR="00294E57" w:rsidRDefault="00171104">
            <w:r>
              <w:t>980 kHz</w:t>
            </w:r>
          </w:p>
        </w:tc>
        <w:tc>
          <w:tcPr>
            <w:tcW w:w="2123" w:type="dxa"/>
          </w:tcPr>
          <w:p w:rsidR="00294E57" w:rsidRDefault="00171104">
            <w:r>
              <w:t>976</w:t>
            </w:r>
          </w:p>
        </w:tc>
        <w:tc>
          <w:tcPr>
            <w:tcW w:w="2135" w:type="dxa"/>
          </w:tcPr>
          <w:p w:rsidR="00294E57" w:rsidRDefault="00171104">
            <w:r>
              <w:t>984</w:t>
            </w:r>
          </w:p>
        </w:tc>
        <w:tc>
          <w:tcPr>
            <w:tcW w:w="2928" w:type="dxa"/>
          </w:tcPr>
          <w:p w:rsidR="00294E57" w:rsidRDefault="00171104">
            <w:r>
              <w:t>12 kHz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0</w:t>
            </w:r>
          </w:p>
        </w:tc>
        <w:tc>
          <w:tcPr>
            <w:tcW w:w="1225" w:type="dxa"/>
          </w:tcPr>
          <w:p w:rsidR="00294E57" w:rsidRDefault="00171104">
            <w:r>
              <w:t>1000 kHz</w:t>
            </w:r>
          </w:p>
        </w:tc>
        <w:tc>
          <w:tcPr>
            <w:tcW w:w="2123" w:type="dxa"/>
          </w:tcPr>
          <w:p w:rsidR="00294E57" w:rsidRDefault="00171104">
            <w:r>
              <w:t>996</w:t>
            </w:r>
          </w:p>
        </w:tc>
        <w:tc>
          <w:tcPr>
            <w:tcW w:w="2135" w:type="dxa"/>
          </w:tcPr>
          <w:p w:rsidR="00294E57" w:rsidRDefault="00171104">
            <w:r>
              <w:t>1004</w:t>
            </w:r>
          </w:p>
        </w:tc>
        <w:tc>
          <w:tcPr>
            <w:tcW w:w="2928" w:type="dxa"/>
          </w:tcPr>
          <w:p w:rsidR="00294E57" w:rsidRDefault="00171104">
            <w:r>
              <w:t>12 kHz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+1</w:t>
            </w:r>
          </w:p>
        </w:tc>
        <w:tc>
          <w:tcPr>
            <w:tcW w:w="1225" w:type="dxa"/>
          </w:tcPr>
          <w:p w:rsidR="00294E57" w:rsidRDefault="00171104">
            <w:r>
              <w:t>1020 kHz</w:t>
            </w:r>
          </w:p>
        </w:tc>
        <w:tc>
          <w:tcPr>
            <w:tcW w:w="2123" w:type="dxa"/>
          </w:tcPr>
          <w:p w:rsidR="00294E57" w:rsidRDefault="00171104">
            <w:r>
              <w:t>1016</w:t>
            </w:r>
          </w:p>
        </w:tc>
        <w:tc>
          <w:tcPr>
            <w:tcW w:w="2135" w:type="dxa"/>
          </w:tcPr>
          <w:p w:rsidR="00294E57" w:rsidRDefault="00171104">
            <w:r>
              <w:t>1024</w:t>
            </w:r>
          </w:p>
        </w:tc>
        <w:tc>
          <w:tcPr>
            <w:tcW w:w="2928" w:type="dxa"/>
          </w:tcPr>
          <w:p w:rsidR="00294E57" w:rsidRDefault="00171104">
            <w:r>
              <w:t>12 kHz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+10</w:t>
            </w:r>
          </w:p>
        </w:tc>
        <w:tc>
          <w:tcPr>
            <w:tcW w:w="1225" w:type="dxa"/>
          </w:tcPr>
          <w:p w:rsidR="00294E57" w:rsidRDefault="00171104">
            <w:r>
              <w:t>1200 kHz</w:t>
            </w:r>
          </w:p>
        </w:tc>
        <w:tc>
          <w:tcPr>
            <w:tcW w:w="2123" w:type="dxa"/>
          </w:tcPr>
          <w:p w:rsidR="00294E57" w:rsidRDefault="00171104">
            <w:r>
              <w:t>1196</w:t>
            </w:r>
          </w:p>
        </w:tc>
        <w:tc>
          <w:tcPr>
            <w:tcW w:w="2135" w:type="dxa"/>
          </w:tcPr>
          <w:p w:rsidR="00294E57" w:rsidRDefault="00171104">
            <w:r>
              <w:t>1204</w:t>
            </w:r>
          </w:p>
        </w:tc>
        <w:tc>
          <w:tcPr>
            <w:tcW w:w="2928" w:type="dxa"/>
          </w:tcPr>
          <w:p w:rsidR="00294E57" w:rsidRDefault="00171104">
            <w:r>
              <w:t>12 kHz</w:t>
            </w:r>
          </w:p>
        </w:tc>
      </w:tr>
      <w:tr w:rsidR="00294E57">
        <w:tc>
          <w:tcPr>
            <w:tcW w:w="948" w:type="dxa"/>
          </w:tcPr>
          <w:p w:rsidR="00294E57" w:rsidRDefault="00171104">
            <w:r>
              <w:t>+29</w:t>
            </w:r>
          </w:p>
        </w:tc>
        <w:tc>
          <w:tcPr>
            <w:tcW w:w="1225" w:type="dxa"/>
          </w:tcPr>
          <w:p w:rsidR="00294E57" w:rsidRDefault="00171104">
            <w:r>
              <w:t>1580 kHz</w:t>
            </w:r>
          </w:p>
        </w:tc>
        <w:tc>
          <w:tcPr>
            <w:tcW w:w="2123" w:type="dxa"/>
          </w:tcPr>
          <w:p w:rsidR="00294E57" w:rsidRDefault="00171104">
            <w:r>
              <w:t>1576</w:t>
            </w:r>
          </w:p>
        </w:tc>
        <w:tc>
          <w:tcPr>
            <w:tcW w:w="2135" w:type="dxa"/>
          </w:tcPr>
          <w:p w:rsidR="00294E57" w:rsidRDefault="00171104">
            <w:r>
              <w:t>1584</w:t>
            </w:r>
          </w:p>
        </w:tc>
        <w:tc>
          <w:tcPr>
            <w:tcW w:w="2928" w:type="dxa"/>
          </w:tcPr>
          <w:p w:rsidR="00294E57" w:rsidRDefault="00171104">
            <w:r>
              <w:t>16 kHz to band edge</w:t>
            </w:r>
          </w:p>
        </w:tc>
      </w:tr>
    </w:tbl>
    <w:p w:rsidR="00294E57" w:rsidRDefault="00171104">
      <w:r>
        <w:t xml:space="preserve">Spectrum of each station: carrier line at fc (amplitude Ac), upper and lower sidebands from fc to fc ± 4 kHz (amplitude </w:t>
      </w:r>
      <w:proofErr w:type="spellStart"/>
      <w:r>
        <w:t>μAc</w:t>
      </w:r>
      <w:proofErr w:type="spellEnd"/>
      <w:r>
        <w:t>/2 = 0.35Ac in the tone case). The simulated five-channel spectrum (980, 1000, 1020, 1040, 1060 kHz; figure panel 6) shows four clear</w:t>
      </w:r>
      <w:r>
        <w:t xml:space="preserve"> 12 kHz gaps and no overlap.</w:t>
      </w:r>
    </w:p>
    <w:p w:rsidR="00294E57" w:rsidRDefault="00171104">
      <w:pPr>
        <w:pStyle w:val="Heading3"/>
      </w:pPr>
      <w:r>
        <w:t>3.2 Spacing, guard bands, overlap</w:t>
      </w:r>
    </w:p>
    <w:p w:rsidR="00294E57" w:rsidRDefault="00171104">
      <w:pPr>
        <w:pStyle w:val="ListParagraph"/>
        <w:numPr>
          <w:ilvl w:val="0"/>
          <w:numId w:val="6"/>
        </w:numPr>
      </w:pPr>
      <w:r>
        <w:t>Occupied BW 8 kHz vs spacing 20 kHz: guard = 12 kHz (6 kHz on each side), no overlap in the ideal case.</w:t>
      </w:r>
    </w:p>
    <w:p w:rsidR="00294E57" w:rsidRDefault="00171104">
      <w:pPr>
        <w:pStyle w:val="ListParagraph"/>
        <w:numPr>
          <w:ilvl w:val="0"/>
          <w:numId w:val="6"/>
        </w:numPr>
      </w:pPr>
      <w:r>
        <w:t xml:space="preserve">Overlap would occur if audio exceeded 10 kHz: 2 </w:t>
      </w:r>
      <w:proofErr w:type="spellStart"/>
      <w:r>
        <w:t>fm</w:t>
      </w:r>
      <w:proofErr w:type="spellEnd"/>
      <w:r>
        <w:t xml:space="preserve"> &gt; 20 kHz. The 4 kHz low-pass filter at</w:t>
      </w:r>
      <w:r>
        <w:t xml:space="preserve"> the transmitter (including its roll-off) enforces this.</w:t>
      </w:r>
    </w:p>
    <w:p w:rsidR="00294E57" w:rsidRDefault="00171104">
      <w:pPr>
        <w:pStyle w:val="ListParagraph"/>
        <w:numPr>
          <w:ilvl w:val="0"/>
          <w:numId w:val="6"/>
        </w:numPr>
      </w:pPr>
      <w:r>
        <w:lastRenderedPageBreak/>
        <w:t xml:space="preserve">Practical: filter skirts and PA non-linearity create splatter; adjacent stations in one locality are normally assigned alternate slots (40 kHz separation) to relax the receiver adjacent-channel selectivity requirement. Beats between </w:t>
      </w:r>
      <w:proofErr w:type="spellStart"/>
      <w:r>
        <w:t>neighbouring</w:t>
      </w:r>
      <w:proofErr w:type="spellEnd"/>
      <w:r>
        <w:t xml:space="preserve"> carriers (</w:t>
      </w:r>
      <w:r>
        <w:t>20 kHz) lie above the audio band and are removed by the audio low-pass.</w:t>
      </w:r>
    </w:p>
    <w:p w:rsidR="00294E57" w:rsidRDefault="00171104">
      <w:pPr>
        <w:pStyle w:val="ListParagraph"/>
        <w:numPr>
          <w:ilvl w:val="0"/>
          <w:numId w:val="6"/>
        </w:numPr>
      </w:pPr>
      <w:r>
        <w:t>Switching to SSB would reduce occupancy to 4 kHz (16 kHz guard) or allow 2 stations per 20 kHz at 10 kHz spacing; with DSB-SC, spectrum use equals AM.</w:t>
      </w:r>
    </w:p>
    <w:p w:rsidR="00294E57" w:rsidRDefault="00171104">
      <w:pPr>
        <w:pStyle w:val="Heading3"/>
      </w:pPr>
      <w:r>
        <w:t>3.3 Transmitter block diagram (se</w:t>
      </w:r>
      <w:r>
        <w:t>lected AM)</w:t>
      </w:r>
    </w:p>
    <w:p w:rsidR="00294E57" w:rsidRDefault="00171104">
      <w:pPr>
        <w:pStyle w:val="Code"/>
      </w:pPr>
      <w:r>
        <w:t>Mic → Pre-amp → Low-pass 4 kHz + (compression) → Modulator (low-level: carrier</w:t>
      </w:r>
      <w:proofErr w:type="gramStart"/>
      <w:r>
        <w:t>×(</w:t>
      </w:r>
      <w:proofErr w:type="gramEnd"/>
      <w:r>
        <w:t>1 + 0.7 m(t))) → Linear PA (class AB/B, PEP 28.9 W) → Matching network / harmonic filter → Antenna</w:t>
      </w:r>
      <w:r>
        <w:br/>
        <w:t xml:space="preserve">                                                        ↑</w:t>
      </w:r>
      <w:r>
        <w:br/>
        <w:t xml:space="preserve">        </w:t>
      </w:r>
      <w:r>
        <w:t xml:space="preserve">                          Crystal oscillator 1 MHz (±0.001 %) → buffer</w:t>
      </w:r>
    </w:p>
    <w:p w:rsidR="00294E57" w:rsidRDefault="00171104">
      <w:pPr>
        <w:pStyle w:val="ListParagraph"/>
        <w:numPr>
          <w:ilvl w:val="0"/>
          <w:numId w:val="7"/>
        </w:numPr>
      </w:pPr>
      <w:r>
        <w:t xml:space="preserve">Why low-level modulation plus linear amplification: class-C PAs are efficient but cannot reproduce the envelope; the linear class-B/AB stage reproduces 1 + μ </w:t>
      </w:r>
      <w:proofErr w:type="gramStart"/>
      <w:r>
        <w:t>m(</w:t>
      </w:r>
      <w:proofErr w:type="gramEnd"/>
      <w:r>
        <w:t>t) up to 1.7Ac. Alternative (high-level plate-style modulation) needs a modulating audio power a</w:t>
      </w:r>
      <w:r>
        <w:t>mplifier of about 12.45 W, which is heavier for a prototype.</w:t>
      </w:r>
    </w:p>
    <w:p w:rsidR="00294E57" w:rsidRDefault="00171104">
      <w:pPr>
        <w:pStyle w:val="ListParagraph"/>
        <w:numPr>
          <w:ilvl w:val="0"/>
          <w:numId w:val="7"/>
        </w:numPr>
      </w:pPr>
      <w:r>
        <w:t>Crystal oscillator keeps the carrier within broadcast tolerances (±20 Hz) and the 20 kHz grid.</w:t>
      </w:r>
    </w:p>
    <w:p w:rsidR="00294E57" w:rsidRDefault="00171104">
      <w:pPr>
        <w:pStyle w:val="Heading3"/>
      </w:pPr>
      <w:r>
        <w:t>3.4 Generation and detection blocks for other schemes</w:t>
      </w:r>
    </w:p>
    <w:p w:rsidR="00294E57" w:rsidRDefault="00171104">
      <w:pPr>
        <w:pStyle w:val="Code"/>
      </w:pPr>
      <w:r>
        <w:t xml:space="preserve">DSB-SC gen:  </w:t>
      </w:r>
      <w:proofErr w:type="gramStart"/>
      <w:r>
        <w:t>m(</w:t>
      </w:r>
      <w:proofErr w:type="gramEnd"/>
      <w:r>
        <w:t>t) ──► Balanced modulator (ring</w:t>
      </w:r>
      <w:r>
        <w:t xml:space="preserve"> / MC1496 / AD633) ◄── cos(</w:t>
      </w:r>
      <w:proofErr w:type="spellStart"/>
      <w:r>
        <w:t>ωct</w:t>
      </w:r>
      <w:proofErr w:type="spellEnd"/>
      <w:r>
        <w:t xml:space="preserve">)  →  Ac m(t) cos </w:t>
      </w:r>
      <w:proofErr w:type="spellStart"/>
      <w:r>
        <w:t>ωct</w:t>
      </w:r>
      <w:proofErr w:type="spellEnd"/>
      <w:r>
        <w:br/>
        <w:t xml:space="preserve">DSB-SC </w:t>
      </w:r>
      <w:proofErr w:type="spellStart"/>
      <w:r>
        <w:t>det</w:t>
      </w:r>
      <w:proofErr w:type="spellEnd"/>
      <w:r>
        <w:t xml:space="preserve">:  s(t) ──► Multiplier ◄── </w:t>
      </w:r>
      <w:proofErr w:type="spellStart"/>
      <w:r>
        <w:t>synchronised</w:t>
      </w:r>
      <w:proofErr w:type="spellEnd"/>
      <w:r>
        <w:t xml:space="preserve"> local carrier (Costas loop) ──► LPF → m(t)</w:t>
      </w:r>
      <w:r>
        <w:br/>
        <w:t xml:space="preserve">SSB filter method: DSB-SC ──► Sharp band-pass (USB) ──► SSB.   Phasing: </w:t>
      </w:r>
      <w:proofErr w:type="spellStart"/>
      <w:r>
        <w:t>m·cos</w:t>
      </w:r>
      <w:proofErr w:type="spellEnd"/>
      <w:r>
        <w:t>, m̂·sin with 90° shifters → diffe</w:t>
      </w:r>
      <w:r>
        <w:t>rence</w:t>
      </w:r>
      <w:r>
        <w:br/>
        <w:t xml:space="preserve">SSB </w:t>
      </w:r>
      <w:proofErr w:type="spellStart"/>
      <w:r>
        <w:t>det</w:t>
      </w:r>
      <w:proofErr w:type="spellEnd"/>
      <w:r>
        <w:t xml:space="preserve">:     </w:t>
      </w:r>
      <w:proofErr w:type="gramStart"/>
      <w:r>
        <w:t>s(</w:t>
      </w:r>
      <w:proofErr w:type="gramEnd"/>
      <w:r>
        <w:t>t) ──► Multiplier ◄── local carrier (frequency error ≲ 20–50 Hz) ──► LPF</w:t>
      </w:r>
      <w:r>
        <w:br/>
        <w:t xml:space="preserve">VSB gen:     m(t) ──► Balanced modulator ──► DSB-SC ──► Vestigial filter H(f) (USB flat, LSB 50 % at fc, vestige </w:t>
      </w:r>
      <w:proofErr w:type="spellStart"/>
      <w:r>
        <w:t>fv</w:t>
      </w:r>
      <w:proofErr w:type="spellEnd"/>
      <w:r>
        <w:t>) ──► VSB</w:t>
      </w:r>
    </w:p>
    <w:p w:rsidR="00294E57" w:rsidRDefault="00171104">
      <w:r>
        <w:t>TV use: video is modulated onto a car</w:t>
      </w:r>
      <w:r>
        <w:t>rier, VSB-filtered to 6 MHz (carrier at the lower edge + 1.25 MHz in NTSC), with the FM sound carrier 4.5 MHz above the picture carrier.</w:t>
      </w:r>
    </w:p>
    <w:p w:rsidR="00294E57" w:rsidRDefault="00171104">
      <w:pPr>
        <w:pStyle w:val="Heading3"/>
      </w:pPr>
      <w:r>
        <w:t xml:space="preserve">3.5 Spectrum </w:t>
      </w:r>
      <w:proofErr w:type="spellStart"/>
      <w:r>
        <w:t>utilisation</w:t>
      </w:r>
      <w:proofErr w:type="spellEnd"/>
    </w:p>
    <w:p w:rsidR="00294E57" w:rsidRDefault="00171104">
      <w:r>
        <w:t>Occupied bandwidth 8 kHz per station; 52 stations × 20 kHz = 1040 kHz of the 1060 kHz band (98</w:t>
      </w:r>
      <w:r>
        <w:t xml:space="preserve"> %). Spectrum use is determined by the 20 kHz grid, not by the 8 kHz occupancy; the 60 % unused slot width is the guard cost. SSB would raise the potential station count to about 106 on a 10 kHz grid at higher receiver cost.</w:t>
      </w:r>
    </w:p>
    <w:p w:rsidR="00294E57" w:rsidRDefault="00171104">
      <w:pPr>
        <w:pStyle w:val="Heading3"/>
      </w:pPr>
      <w:r>
        <w:t>Design Decision 2</w:t>
      </w:r>
    </w:p>
    <w:p w:rsidR="00294E57" w:rsidRDefault="00171104">
      <w:r>
        <w:t xml:space="preserve">Recommended: </w:t>
      </w:r>
      <w:r>
        <w:t>1 MHz-anchored 20 kHz grid (52 usable channels), conventional AM with a 4 kHz audio filter, crystal-controlled carrier, low-level modulator and a linear PA. The trade-off is lower spectrum efficiency (8 kHz vs 4 kHz for SSB) and 80 % carrier power in retur</w:t>
      </w:r>
      <w:r>
        <w:t>n for the simplest transmitter-receiver pair.</w:t>
      </w:r>
    </w:p>
    <w:p w:rsidR="00294E57" w:rsidRDefault="00171104">
      <w:pPr>
        <w:pStyle w:val="Heading2"/>
      </w:pPr>
      <w:r>
        <w:lastRenderedPageBreak/>
        <w:t>Stage 4 – Receiver Architecture (20 marks)</w:t>
      </w:r>
    </w:p>
    <w:p w:rsidR="00294E57" w:rsidRDefault="00171104">
      <w:pPr>
        <w:pStyle w:val="Heading3"/>
      </w:pPr>
      <w:r>
        <w:t>4.1 Block diagrams</w:t>
      </w:r>
    </w:p>
    <w:p w:rsidR="00294E57" w:rsidRDefault="00171104">
      <w:pPr>
        <w:pStyle w:val="Code"/>
      </w:pPr>
      <w:r>
        <w:t>TRF:   Antenna → RF amp (tuned) → RF amp (tuned) → RF amp (tuned) → Detector → Audio amp → Speaker</w:t>
      </w:r>
      <w:r>
        <w:br/>
        <w:t xml:space="preserve">                      ↑ ganged variable capacitor</w:t>
      </w:r>
      <w:r>
        <w:t>s: every stage must retune with fc</w:t>
      </w:r>
      <w:r>
        <w:br/>
      </w:r>
      <w:r>
        <w:br/>
      </w:r>
      <w:proofErr w:type="spellStart"/>
      <w:r>
        <w:t>Superhet</w:t>
      </w:r>
      <w:proofErr w:type="spellEnd"/>
      <w:r>
        <w:t xml:space="preserve">: Antenna → RF </w:t>
      </w:r>
      <w:proofErr w:type="spellStart"/>
      <w:r>
        <w:t>preselector</w:t>
      </w:r>
      <w:proofErr w:type="spellEnd"/>
      <w:r>
        <w:t>/amp (tuned to fc) → Mixer ← Local oscillator (</w:t>
      </w:r>
      <w:proofErr w:type="spellStart"/>
      <w:r>
        <w:t>fLO</w:t>
      </w:r>
      <w:proofErr w:type="spellEnd"/>
      <w:r>
        <w:t xml:space="preserve"> = fc + 455 kHz)</w:t>
      </w:r>
      <w:r>
        <w:br/>
        <w:t xml:space="preserve">                         → IF amp + filter (455 kHz, 8–9 kHz BW) → AGC ←→ Envelope detector → Audio amp → Speaker</w:t>
      </w:r>
    </w:p>
    <w:p w:rsidR="00294E57" w:rsidRDefault="00171104">
      <w:r>
        <w:t>Stage</w:t>
      </w:r>
      <w:r>
        <w:t xml:space="preserve"> roles: RF stage sets sensitivity, noise figure and image rejection; mixer translates fc to IF; IF amplifier provides most of the gain and selectivity at a fixed frequency; detector recovers the envelope; AGC holds the output level constant over a wide inp</w:t>
      </w:r>
      <w:r>
        <w:t>ut range; audio amplifier drives the speaker.</w:t>
      </w:r>
    </w:p>
    <w:p w:rsidR="00294E57" w:rsidRDefault="00171104">
      <w:pPr>
        <w:pStyle w:val="Heading3"/>
      </w:pPr>
      <w:r>
        <w:t xml:space="preserve">4.2 TRF vs </w:t>
      </w:r>
      <w:proofErr w:type="spellStart"/>
      <w:r>
        <w:t>superheterodyne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84"/>
        <w:gridCol w:w="4413"/>
        <w:gridCol w:w="2963"/>
      </w:tblGrid>
      <w:tr w:rsidR="00294E57">
        <w:trPr>
          <w:tblHeader/>
        </w:trPr>
        <w:tc>
          <w:tcPr>
            <w:tcW w:w="1984" w:type="dxa"/>
            <w:shd w:val="clear" w:color="auto" w:fill="F2F2F2"/>
          </w:tcPr>
          <w:p w:rsidR="00294E57" w:rsidRDefault="00171104">
            <w:r>
              <w:t>Aspect</w:t>
            </w:r>
          </w:p>
        </w:tc>
        <w:tc>
          <w:tcPr>
            <w:tcW w:w="4413" w:type="dxa"/>
            <w:shd w:val="clear" w:color="auto" w:fill="F2F2F2"/>
          </w:tcPr>
          <w:p w:rsidR="00294E57" w:rsidRDefault="00171104">
            <w:r>
              <w:t>TRF</w:t>
            </w:r>
          </w:p>
        </w:tc>
        <w:tc>
          <w:tcPr>
            <w:tcW w:w="2963" w:type="dxa"/>
            <w:shd w:val="clear" w:color="auto" w:fill="F2F2F2"/>
          </w:tcPr>
          <w:p w:rsidR="00294E57" w:rsidRDefault="00171104">
            <w:proofErr w:type="spellStart"/>
            <w:r>
              <w:t>Superheterodyne</w:t>
            </w:r>
            <w:proofErr w:type="spellEnd"/>
          </w:p>
        </w:tc>
      </w:tr>
      <w:tr w:rsidR="00294E57">
        <w:tc>
          <w:tcPr>
            <w:tcW w:w="1984" w:type="dxa"/>
          </w:tcPr>
          <w:p w:rsidR="00294E57" w:rsidRDefault="00171104">
            <w:r>
              <w:t>Selectivity</w:t>
            </w:r>
          </w:p>
        </w:tc>
        <w:tc>
          <w:tcPr>
            <w:tcW w:w="4413" w:type="dxa"/>
          </w:tcPr>
          <w:p w:rsidR="00294E57" w:rsidRDefault="00171104">
            <w:r>
              <w:t>Q needed = fc/B: 540 kHz → 60, 1000 kHz → 111, 1600 kHz → 178 for B = 9 kHz. With a fixed Q = 60: B = 9, 16.7, 26.7 kHz (&gt; 20 kHz spacing at the top end)</w:t>
            </w:r>
          </w:p>
        </w:tc>
        <w:tc>
          <w:tcPr>
            <w:tcW w:w="2963" w:type="dxa"/>
          </w:tcPr>
          <w:p w:rsidR="00294E57" w:rsidRDefault="00171104">
            <w:r>
              <w:t>Fixed IF filter: Q = 455/9 ≈ 50 at all tunings</w:t>
            </w:r>
          </w:p>
        </w:tc>
      </w:tr>
      <w:tr w:rsidR="00294E57">
        <w:tc>
          <w:tcPr>
            <w:tcW w:w="1984" w:type="dxa"/>
          </w:tcPr>
          <w:p w:rsidR="00294E57" w:rsidRDefault="00171104">
            <w:r>
              <w:t>Sensitivity</w:t>
            </w:r>
          </w:p>
        </w:tc>
        <w:tc>
          <w:tcPr>
            <w:tcW w:w="4413" w:type="dxa"/>
          </w:tcPr>
          <w:p w:rsidR="00294E57" w:rsidRDefault="00171104">
            <w:r>
              <w:t xml:space="preserve">Limited by instability of high-gain RF at </w:t>
            </w:r>
            <w:r>
              <w:t>fc</w:t>
            </w:r>
          </w:p>
        </w:tc>
        <w:tc>
          <w:tcPr>
            <w:tcW w:w="2963" w:type="dxa"/>
          </w:tcPr>
          <w:p w:rsidR="00294E57" w:rsidRDefault="00171104">
            <w:r>
              <w:t>High gain at stable IF</w:t>
            </w:r>
          </w:p>
        </w:tc>
      </w:tr>
      <w:tr w:rsidR="00294E57">
        <w:tc>
          <w:tcPr>
            <w:tcW w:w="1984" w:type="dxa"/>
          </w:tcPr>
          <w:p w:rsidR="00294E57" w:rsidRDefault="00171104">
            <w:r>
              <w:t>Fidelity</w:t>
            </w:r>
          </w:p>
        </w:tc>
        <w:tc>
          <w:tcPr>
            <w:tcW w:w="4413" w:type="dxa"/>
          </w:tcPr>
          <w:p w:rsidR="00294E57" w:rsidRDefault="00171104">
            <w:r>
              <w:t>Bandwidth varies across the band (poor at high fc)</w:t>
            </w:r>
          </w:p>
        </w:tc>
        <w:tc>
          <w:tcPr>
            <w:tcW w:w="2963" w:type="dxa"/>
          </w:tcPr>
          <w:p w:rsidR="00294E57" w:rsidRDefault="00171104">
            <w:r>
              <w:t>Constant BW 8–9 kHz</w:t>
            </w:r>
          </w:p>
        </w:tc>
      </w:tr>
      <w:tr w:rsidR="00294E57">
        <w:tc>
          <w:tcPr>
            <w:tcW w:w="1984" w:type="dxa"/>
          </w:tcPr>
          <w:p w:rsidR="00294E57" w:rsidRDefault="00171104">
            <w:r>
              <w:t>Image rejection</w:t>
            </w:r>
          </w:p>
        </w:tc>
        <w:tc>
          <w:tcPr>
            <w:tcW w:w="4413" w:type="dxa"/>
          </w:tcPr>
          <w:p w:rsidR="00294E57" w:rsidRDefault="00171104">
            <w:r>
              <w:t>None (no image)</w:t>
            </w:r>
          </w:p>
        </w:tc>
        <w:tc>
          <w:tcPr>
            <w:tcW w:w="2963" w:type="dxa"/>
          </w:tcPr>
          <w:p w:rsidR="00294E57" w:rsidRDefault="00171104">
            <w:r>
              <w:t xml:space="preserve">Needed; solved by RF </w:t>
            </w:r>
            <w:proofErr w:type="spellStart"/>
            <w:r>
              <w:t>preselector</w:t>
            </w:r>
            <w:proofErr w:type="spellEnd"/>
            <w:r>
              <w:t xml:space="preserve"> and IF choice</w:t>
            </w:r>
          </w:p>
        </w:tc>
      </w:tr>
      <w:tr w:rsidR="00294E57">
        <w:tc>
          <w:tcPr>
            <w:tcW w:w="1984" w:type="dxa"/>
          </w:tcPr>
          <w:p w:rsidR="00294E57" w:rsidRDefault="00171104">
            <w:r>
              <w:t>Tuning</w:t>
            </w:r>
          </w:p>
        </w:tc>
        <w:tc>
          <w:tcPr>
            <w:tcW w:w="4413" w:type="dxa"/>
          </w:tcPr>
          <w:p w:rsidR="00294E57" w:rsidRDefault="00171104">
            <w:r>
              <w:t>All stages ganged</w:t>
            </w:r>
          </w:p>
        </w:tc>
        <w:tc>
          <w:tcPr>
            <w:tcW w:w="2963" w:type="dxa"/>
          </w:tcPr>
          <w:p w:rsidR="00294E57" w:rsidRDefault="00171104">
            <w:r>
              <w:t>RF and LO only (tracking)</w:t>
            </w:r>
          </w:p>
        </w:tc>
      </w:tr>
      <w:tr w:rsidR="00294E57">
        <w:tc>
          <w:tcPr>
            <w:tcW w:w="1984" w:type="dxa"/>
          </w:tcPr>
          <w:p w:rsidR="00294E57" w:rsidRDefault="00171104">
            <w:r>
              <w:t>Stability</w:t>
            </w:r>
          </w:p>
        </w:tc>
        <w:tc>
          <w:tcPr>
            <w:tcW w:w="4413" w:type="dxa"/>
          </w:tcPr>
          <w:p w:rsidR="00294E57" w:rsidRDefault="00171104">
            <w:r>
              <w:t>Feedback oscillation from RF gain</w:t>
            </w:r>
          </w:p>
        </w:tc>
        <w:tc>
          <w:tcPr>
            <w:tcW w:w="2963" w:type="dxa"/>
          </w:tcPr>
          <w:p w:rsidR="00294E57" w:rsidRDefault="00171104">
            <w:r>
              <w:t>LO stability critical (±0.01 %)</w:t>
            </w:r>
          </w:p>
        </w:tc>
      </w:tr>
      <w:tr w:rsidR="00294E57">
        <w:tc>
          <w:tcPr>
            <w:tcW w:w="1984" w:type="dxa"/>
          </w:tcPr>
          <w:p w:rsidR="00294E57" w:rsidRDefault="00171104">
            <w:r>
              <w:t>Cost/complexity</w:t>
            </w:r>
          </w:p>
        </w:tc>
        <w:tc>
          <w:tcPr>
            <w:tcW w:w="4413" w:type="dxa"/>
          </w:tcPr>
          <w:p w:rsidR="00294E57" w:rsidRDefault="00171104">
            <w:r>
              <w:t>Simple</w:t>
            </w:r>
          </w:p>
        </w:tc>
        <w:tc>
          <w:tcPr>
            <w:tcW w:w="2963" w:type="dxa"/>
          </w:tcPr>
          <w:p w:rsidR="00294E57" w:rsidRDefault="00171104">
            <w:r>
              <w:t>Higher</w:t>
            </w:r>
          </w:p>
        </w:tc>
      </w:tr>
    </w:tbl>
    <w:p w:rsidR="00294E57" w:rsidRDefault="00171104">
      <w:pPr>
        <w:pStyle w:val="Heading3"/>
      </w:pPr>
      <w:r>
        <w:t xml:space="preserve">4.3 Comparison of key parameters (selected </w:t>
      </w:r>
      <w:proofErr w:type="spellStart"/>
      <w:r>
        <w:t>superhet</w:t>
      </w:r>
      <w:proofErr w:type="spellEnd"/>
      <w:r>
        <w:t>)</w:t>
      </w:r>
    </w:p>
    <w:p w:rsidR="00294E57" w:rsidRDefault="00171104">
      <w:pPr>
        <w:pStyle w:val="ListParagraph"/>
        <w:numPr>
          <w:ilvl w:val="0"/>
          <w:numId w:val="8"/>
        </w:numPr>
      </w:pPr>
      <w:r>
        <w:t>Selectivity: fixed IF filter gives adjacent-channel rejection of 36.5 dB at ±20 kHz with 6 cascaded tuned</w:t>
      </w:r>
      <w:r>
        <w:t xml:space="preserve"> poles of overall 3 dB BW 8 kHz (sim; 3 poles give 26.2 dB; a 455 kHz ceramic filter exceeds 40 dB).</w:t>
      </w:r>
    </w:p>
    <w:p w:rsidR="00294E57" w:rsidRDefault="00171104">
      <w:pPr>
        <w:pStyle w:val="ListParagraph"/>
        <w:numPr>
          <w:ilvl w:val="0"/>
          <w:numId w:val="8"/>
        </w:numPr>
      </w:pPr>
      <w:r>
        <w:t xml:space="preserve">Fidelity: 3 dB point at ±4 kHz by design, so the audio rolls off at 4 kHz as intended; 2 </w:t>
      </w:r>
      <w:proofErr w:type="spellStart"/>
      <w:r>
        <w:t>fm</w:t>
      </w:r>
      <w:proofErr w:type="spellEnd"/>
      <w:r>
        <w:t xml:space="preserve"> = 8 kHz of RF/IF bandwidth passes both sidebands.</w:t>
      </w:r>
    </w:p>
    <w:p w:rsidR="00294E57" w:rsidRDefault="00171104">
      <w:pPr>
        <w:pStyle w:val="ListParagraph"/>
        <w:numPr>
          <w:ilvl w:val="0"/>
          <w:numId w:val="8"/>
        </w:numPr>
      </w:pPr>
      <w:r>
        <w:t>Oscillator st</w:t>
      </w:r>
      <w:r>
        <w:t>ability: ±0.01 % of 1455 kHz = ±145 Hz drift moves the IF by 145 Hz, negligible against the 8 kHz IF bandwidth and fine for an envelope detector.</w:t>
      </w:r>
    </w:p>
    <w:p w:rsidR="00294E57" w:rsidRDefault="00171104">
      <w:pPr>
        <w:pStyle w:val="ListParagraph"/>
        <w:numPr>
          <w:ilvl w:val="0"/>
          <w:numId w:val="8"/>
        </w:numPr>
      </w:pPr>
      <w:r>
        <w:t xml:space="preserve">Adjacent-channel rejection also depends on the RF </w:t>
      </w:r>
      <w:proofErr w:type="spellStart"/>
      <w:r>
        <w:t>preselector</w:t>
      </w:r>
      <w:proofErr w:type="spellEnd"/>
      <w:r>
        <w:t xml:space="preserve"> (single-circuit Q of 50 at 1 MHz gives B = 20 kH</w:t>
      </w:r>
      <w:r>
        <w:t>z, so it contributes little at ±20 kHz; the IF filter does the work).</w:t>
      </w:r>
    </w:p>
    <w:p w:rsidR="00294E57" w:rsidRDefault="00171104">
      <w:pPr>
        <w:pStyle w:val="Heading3"/>
      </w:pPr>
      <w:r>
        <w:lastRenderedPageBreak/>
        <w:t>4.4 IF selection and image frequency</w:t>
      </w:r>
    </w:p>
    <w:p w:rsidR="00294E57" w:rsidRDefault="00171104">
      <w:r>
        <w:t xml:space="preserve">For high-side injection </w:t>
      </w:r>
      <w:proofErr w:type="spellStart"/>
      <w:r>
        <w:t>fLO</w:t>
      </w:r>
      <w:proofErr w:type="spellEnd"/>
      <w:r>
        <w:t xml:space="preserve"> = fc + </w:t>
      </w:r>
      <w:proofErr w:type="spellStart"/>
      <w:r>
        <w:t>fIF</w:t>
      </w:r>
      <w:proofErr w:type="spellEnd"/>
      <w:r>
        <w:t xml:space="preserve"> and </w:t>
      </w:r>
      <w:proofErr w:type="spellStart"/>
      <w:r>
        <w:t>fimage</w:t>
      </w:r>
      <w:proofErr w:type="spellEnd"/>
      <w:r>
        <w:t xml:space="preserve"> = fc + 2 </w:t>
      </w:r>
      <w:proofErr w:type="spellStart"/>
      <w:r>
        <w:t>fIF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32"/>
        <w:gridCol w:w="860"/>
        <w:gridCol w:w="877"/>
        <w:gridCol w:w="2985"/>
        <w:gridCol w:w="3406"/>
      </w:tblGrid>
      <w:tr w:rsidR="00294E57">
        <w:trPr>
          <w:tblHeader/>
        </w:trPr>
        <w:tc>
          <w:tcPr>
            <w:tcW w:w="1232" w:type="dxa"/>
            <w:shd w:val="clear" w:color="auto" w:fill="F2F2F2"/>
          </w:tcPr>
          <w:p w:rsidR="00294E57" w:rsidRDefault="00171104">
            <w:r>
              <w:t>IF</w:t>
            </w:r>
          </w:p>
        </w:tc>
        <w:tc>
          <w:tcPr>
            <w:tcW w:w="860" w:type="dxa"/>
            <w:shd w:val="clear" w:color="auto" w:fill="F2F2F2"/>
          </w:tcPr>
          <w:p w:rsidR="00294E57" w:rsidRDefault="00171104">
            <w:proofErr w:type="spellStart"/>
            <w:r>
              <w:t>fLO</w:t>
            </w:r>
            <w:proofErr w:type="spellEnd"/>
            <w:r>
              <w:t xml:space="preserve"> at fc = 1 MHz</w:t>
            </w:r>
          </w:p>
        </w:tc>
        <w:tc>
          <w:tcPr>
            <w:tcW w:w="877" w:type="dxa"/>
            <w:shd w:val="clear" w:color="auto" w:fill="F2F2F2"/>
          </w:tcPr>
          <w:p w:rsidR="00294E57" w:rsidRDefault="00171104">
            <w:r>
              <w:t>Image at 1 MHz</w:t>
            </w:r>
          </w:p>
        </w:tc>
        <w:tc>
          <w:tcPr>
            <w:tcW w:w="2985" w:type="dxa"/>
            <w:shd w:val="clear" w:color="auto" w:fill="F2F2F2"/>
          </w:tcPr>
          <w:p w:rsidR="00294E57" w:rsidRDefault="00171104">
            <w:r>
              <w:t>Image rejection of one tuned circuit (Q = 50) at 540 / 1000 / 1600 kHz</w:t>
            </w:r>
          </w:p>
        </w:tc>
        <w:tc>
          <w:tcPr>
            <w:tcW w:w="3406" w:type="dxa"/>
            <w:shd w:val="clear" w:color="auto" w:fill="F2F2F2"/>
          </w:tcPr>
          <w:p w:rsidR="00294E57" w:rsidRDefault="00171104">
            <w:r>
              <w:t>Comment</w:t>
            </w:r>
          </w:p>
        </w:tc>
      </w:tr>
      <w:tr w:rsidR="00294E57">
        <w:tc>
          <w:tcPr>
            <w:tcW w:w="1232" w:type="dxa"/>
          </w:tcPr>
          <w:p w:rsidR="00294E57" w:rsidRDefault="00171104">
            <w:r>
              <w:t>100 kHz</w:t>
            </w:r>
          </w:p>
        </w:tc>
        <w:tc>
          <w:tcPr>
            <w:tcW w:w="860" w:type="dxa"/>
          </w:tcPr>
          <w:p w:rsidR="00294E57" w:rsidRDefault="00171104">
            <w:r>
              <w:t>1100</w:t>
            </w:r>
          </w:p>
        </w:tc>
        <w:tc>
          <w:tcPr>
            <w:tcW w:w="877" w:type="dxa"/>
          </w:tcPr>
          <w:p w:rsidR="00294E57" w:rsidRDefault="00171104">
            <w:r>
              <w:t>1200</w:t>
            </w:r>
          </w:p>
        </w:tc>
        <w:tc>
          <w:tcPr>
            <w:tcW w:w="2985" w:type="dxa"/>
          </w:tcPr>
          <w:p w:rsidR="00294E57" w:rsidRDefault="00171104">
            <w:r>
              <w:t>30.1 / 25.3 / 21.5 dB</w:t>
            </w:r>
          </w:p>
        </w:tc>
        <w:tc>
          <w:tcPr>
            <w:tcW w:w="3406" w:type="dxa"/>
          </w:tcPr>
          <w:p w:rsidR="00294E57" w:rsidRDefault="00171104">
            <w:r>
              <w:t>Poor image rejection, image inside the band for most fc</w:t>
            </w:r>
          </w:p>
        </w:tc>
      </w:tr>
      <w:tr w:rsidR="00294E57">
        <w:tc>
          <w:tcPr>
            <w:tcW w:w="1232" w:type="dxa"/>
          </w:tcPr>
          <w:p w:rsidR="00294E57" w:rsidRDefault="00171104">
            <w:r>
              <w:rPr>
                <w:b/>
              </w:rPr>
              <w:t>455 kHz</w:t>
            </w:r>
          </w:p>
        </w:tc>
        <w:tc>
          <w:tcPr>
            <w:tcW w:w="860" w:type="dxa"/>
          </w:tcPr>
          <w:p w:rsidR="00294E57" w:rsidRDefault="00171104">
            <w:r>
              <w:rPr>
                <w:b/>
              </w:rPr>
              <w:t>1455</w:t>
            </w:r>
          </w:p>
        </w:tc>
        <w:tc>
          <w:tcPr>
            <w:tcW w:w="877" w:type="dxa"/>
          </w:tcPr>
          <w:p w:rsidR="00294E57" w:rsidRDefault="00171104">
            <w:r>
              <w:rPr>
                <w:b/>
              </w:rPr>
              <w:t>1910</w:t>
            </w:r>
          </w:p>
        </w:tc>
        <w:tc>
          <w:tcPr>
            <w:tcW w:w="2985" w:type="dxa"/>
          </w:tcPr>
          <w:p w:rsidR="00294E57" w:rsidRDefault="00171104">
            <w:r>
              <w:rPr>
                <w:b/>
              </w:rPr>
              <w:t>41.3 / 36.8 / 33.4 dB (sim/formula)</w:t>
            </w:r>
          </w:p>
        </w:tc>
        <w:tc>
          <w:tcPr>
            <w:tcW w:w="3406" w:type="dxa"/>
          </w:tcPr>
          <w:p w:rsidR="00294E57" w:rsidRDefault="00171104">
            <w:r>
              <w:t>Standard, inexpensive ceramic filters, outside band</w:t>
            </w:r>
          </w:p>
        </w:tc>
      </w:tr>
      <w:tr w:rsidR="00294E57">
        <w:tc>
          <w:tcPr>
            <w:tcW w:w="1232" w:type="dxa"/>
          </w:tcPr>
          <w:p w:rsidR="00294E57" w:rsidRDefault="00171104">
            <w:r>
              <w:t>10.7 MHz</w:t>
            </w:r>
          </w:p>
        </w:tc>
        <w:tc>
          <w:tcPr>
            <w:tcW w:w="860" w:type="dxa"/>
          </w:tcPr>
          <w:p w:rsidR="00294E57" w:rsidRDefault="00171104">
            <w:r>
              <w:t>11 700</w:t>
            </w:r>
          </w:p>
        </w:tc>
        <w:tc>
          <w:tcPr>
            <w:tcW w:w="877" w:type="dxa"/>
          </w:tcPr>
          <w:p w:rsidR="00294E57" w:rsidRDefault="00171104">
            <w:r>
              <w:t>12 400</w:t>
            </w:r>
          </w:p>
        </w:tc>
        <w:tc>
          <w:tcPr>
            <w:tcW w:w="2985" w:type="dxa"/>
          </w:tcPr>
          <w:p w:rsidR="00294E57" w:rsidRDefault="00171104">
            <w:r>
              <w:t>66.2 / 61.0 / 57.1 dB</w:t>
            </w:r>
          </w:p>
        </w:tc>
        <w:tc>
          <w:tcPr>
            <w:tcW w:w="3406" w:type="dxa"/>
          </w:tcPr>
          <w:p w:rsidR="00294E57" w:rsidRDefault="00171104">
            <w:r>
              <w:t>IF filter Q ≈ 1200 for 9 kHz BW: crystal filter, costly</w:t>
            </w:r>
          </w:p>
        </w:tc>
      </w:tr>
    </w:tbl>
    <w:p w:rsidR="00294E57" w:rsidRDefault="00171104">
      <w:r>
        <w:t xml:space="preserve">Rejection figure: IR = </w:t>
      </w:r>
      <w:proofErr w:type="gramStart"/>
      <w:r>
        <w:t>√(</w:t>
      </w:r>
      <w:proofErr w:type="gramEnd"/>
      <w:r>
        <w:t xml:space="preserve">1 + Q²ρ²), ρ = </w:t>
      </w:r>
      <w:proofErr w:type="spellStart"/>
      <w:r>
        <w:t>fimage</w:t>
      </w:r>
      <w:proofErr w:type="spellEnd"/>
      <w:r>
        <w:t>/fc − fc/</w:t>
      </w:r>
      <w:proofErr w:type="spellStart"/>
      <w:r>
        <w:t>fimage</w:t>
      </w:r>
      <w:proofErr w:type="spellEnd"/>
      <w:r>
        <w:t xml:space="preserve">; at fc = 1 MHz, IF = 455 kHz: ρ = 1.91 </w:t>
      </w:r>
      <w:r>
        <w:t>−</w:t>
      </w:r>
      <w:r>
        <w:t xml:space="preserve"> 0.524 = 1.386, IR = 69.3 = 36.8 dB per tuned circuit. Two </w:t>
      </w:r>
      <w:proofErr w:type="spellStart"/>
      <w:r>
        <w:t>preselector</w:t>
      </w:r>
      <w:proofErr w:type="spellEnd"/>
      <w:r>
        <w:t xml:space="preserve"> circuits double this in dB, giving about 67 dB at 1600 kHz.</w:t>
      </w:r>
    </w:p>
    <w:p w:rsidR="00294E57" w:rsidRDefault="00171104">
      <w:r>
        <w:rPr>
          <w:b/>
        </w:rPr>
        <w:t>Selected IF = 455 kHz</w:t>
      </w:r>
      <w:r>
        <w:t xml:space="preserve">: it lies below the 540 kHz band edge (no direct pick-up), </w:t>
      </w:r>
      <w:proofErr w:type="spellStart"/>
      <w:r>
        <w:t>fLO</w:t>
      </w:r>
      <w:proofErr w:type="spellEnd"/>
      <w:r>
        <w:t xml:space="preserve"> tuning range 995–2055 kHz (ratio 2.065, </w:t>
      </w:r>
      <w:r>
        <w:t xml:space="preserve">requiring a capacitor ratio of 2.065² = 4.27), image 1910 kHz (outside the band for fc &gt; 690 kHz; for lower fc the image falls inside the band and the RF </w:t>
      </w:r>
      <w:proofErr w:type="spellStart"/>
      <w:r>
        <w:t>preselector</w:t>
      </w:r>
      <w:proofErr w:type="spellEnd"/>
      <w:r>
        <w:t xml:space="preserve"> must provide the rejection), a 9 kHz bandwidth filter needs only Q ≈ 50, and parts are che</w:t>
      </w:r>
      <w:r>
        <w:t>ap. Higher IF improves image rejection but needs very high-Q filters; lower IF makes the image rejection (21–30 dB) inadequate.</w:t>
      </w:r>
    </w:p>
    <w:p w:rsidR="00294E57" w:rsidRDefault="00171104">
      <w:pPr>
        <w:pStyle w:val="Heading3"/>
      </w:pPr>
      <w:r>
        <w:t>4.5 Sensitivity estimate</w:t>
      </w:r>
    </w:p>
    <w:p w:rsidR="00294E57" w:rsidRDefault="00171104">
      <w:r>
        <w:t xml:space="preserve">Thermal noise in 4 kHz at 290 K: −174 + 36 = −138 </w:t>
      </w:r>
      <w:proofErr w:type="spellStart"/>
      <w:r>
        <w:t>dBm</w:t>
      </w:r>
      <w:proofErr w:type="spellEnd"/>
      <w:r>
        <w:t xml:space="preserve">; with a noise figure of 8 dB: −130 </w:t>
      </w:r>
      <w:proofErr w:type="spellStart"/>
      <w:r>
        <w:t>dBm</w:t>
      </w:r>
      <w:proofErr w:type="spellEnd"/>
      <w:r>
        <w:t>. For 20 dB</w:t>
      </w:r>
      <w:r>
        <w:t xml:space="preserve"> </w:t>
      </w:r>
      <w:proofErr w:type="spellStart"/>
      <w:r>
        <w:t>SNRo</w:t>
      </w:r>
      <w:proofErr w:type="spellEnd"/>
      <w:r>
        <w:t xml:space="preserve"> with AM FOM = −7.06 dB, the required Pt = −130 + 20 + 7.06 = −102.9 </w:t>
      </w:r>
      <w:proofErr w:type="spellStart"/>
      <w:r>
        <w:t>dBm</w:t>
      </w:r>
      <w:proofErr w:type="spellEnd"/>
      <w:r>
        <w:t xml:space="preserve"> ≈ 5.1e−14 W, which across 50 Ω is about 1.6 µV rms. At medium wave the atmospheric noise sets a higher floor, so a real set specifies tens of µV; the thermal limit is the theoret</w:t>
      </w:r>
      <w:r>
        <w:t>ical lower bound.</w:t>
      </w:r>
    </w:p>
    <w:p w:rsidR="00294E57" w:rsidRDefault="00171104">
      <w:pPr>
        <w:pStyle w:val="Heading3"/>
      </w:pPr>
      <w:r>
        <w:t>4.6 Detection</w:t>
      </w:r>
    </w:p>
    <w:p w:rsidR="00294E57" w:rsidRDefault="00171104">
      <w:r>
        <w:rPr>
          <w:b/>
        </w:rPr>
        <w:t>Envelope detector (AM):</w:t>
      </w:r>
      <w:r>
        <w:t xml:space="preserve"> diode + RC load. Conditions: 1/fc ≪ RC ≪ 1/</w:t>
      </w:r>
      <w:proofErr w:type="spellStart"/>
      <w:r>
        <w:t>fm</w:t>
      </w:r>
      <w:proofErr w:type="spellEnd"/>
      <w:r>
        <w:t xml:space="preserve">, and to avoid diagonal clipping RC ≤ </w:t>
      </w:r>
      <w:proofErr w:type="gramStart"/>
      <w:r>
        <w:t>√(</w:t>
      </w:r>
      <w:proofErr w:type="gramEnd"/>
      <w:r>
        <w:t xml:space="preserve">1 − μ²)/(μ </w:t>
      </w:r>
      <w:proofErr w:type="spellStart"/>
      <w:r>
        <w:t>ωm</w:t>
      </w:r>
      <w:proofErr w:type="spellEnd"/>
      <w:r>
        <w:t>) = 0.714/(0.7 × 2π × 4000) = 40.6 µs. At IF 455 kHz, 1/</w:t>
      </w:r>
      <w:proofErr w:type="spellStart"/>
      <w:r>
        <w:t>ωIF</w:t>
      </w:r>
      <w:proofErr w:type="spellEnd"/>
      <w:r>
        <w:t xml:space="preserve"> = 0.35 µs. Choose RC ≈ 22 µs (10 </w:t>
      </w:r>
      <w:proofErr w:type="spellStart"/>
      <w:r>
        <w:t>kΩ</w:t>
      </w:r>
      <w:proofErr w:type="spellEnd"/>
      <w:r>
        <w:t xml:space="preserve"> × 2.2 </w:t>
      </w:r>
      <w:proofErr w:type="spellStart"/>
      <w:proofErr w:type="gramStart"/>
      <w:r>
        <w:t>nF</w:t>
      </w:r>
      <w:proofErr w:type="spellEnd"/>
      <w:proofErr w:type="gramEnd"/>
      <w:r>
        <w:t xml:space="preserve">). Valid only because the carrier is present and μ ≤ 1 (no </w:t>
      </w:r>
      <w:proofErr w:type="spellStart"/>
      <w:r>
        <w:t>overmodulation</w:t>
      </w:r>
      <w:proofErr w:type="spellEnd"/>
      <w:r>
        <w:t>).</w:t>
      </w:r>
    </w:p>
    <w:p w:rsidR="00294E57" w:rsidRDefault="00171104">
      <w:r>
        <w:rPr>
          <w:b/>
        </w:rPr>
        <w:t>Coherent detector (DSB/SSB):</w:t>
      </w:r>
      <w:r>
        <w:t xml:space="preserve"> multiply by a synchronous carrier and low-pass filter, y = </w:t>
      </w:r>
      <w:proofErr w:type="gramStart"/>
      <w:r>
        <w:t>LPF[</w:t>
      </w:r>
      <w:proofErr w:type="gramEnd"/>
      <w:r>
        <w:t>2 s(t) cos(2π</w:t>
      </w:r>
      <w:proofErr w:type="spellStart"/>
      <w:r>
        <w:t>fct</w:t>
      </w:r>
      <w:proofErr w:type="spellEnd"/>
      <w:r>
        <w:t xml:space="preserve"> + φ)]. DSB gives </w:t>
      </w:r>
      <w:proofErr w:type="gramStart"/>
      <w:r>
        <w:t>m(</w:t>
      </w:r>
      <w:proofErr w:type="gramEnd"/>
      <w:r>
        <w:t xml:space="preserve">t) cos φ (phase error attenuates; frequency error </w:t>
      </w:r>
      <w:r>
        <w:t>produces tremolo); SSB gives m(t) with a frequency shift equal to the carrier error. Needs a Costas loop or pilot, expensive for mass receivers.</w:t>
      </w:r>
    </w:p>
    <w:p w:rsidR="00294E57" w:rsidRDefault="00171104">
      <w:r>
        <w:rPr>
          <w:b/>
        </w:rPr>
        <w:t>VSB-TV receiver:</w:t>
      </w:r>
      <w:r>
        <w:t xml:space="preserve"> the IF filter must have a </w:t>
      </w:r>
      <w:proofErr w:type="spellStart"/>
      <w:r>
        <w:t>Nyquist</w:t>
      </w:r>
      <w:proofErr w:type="spellEnd"/>
      <w:r>
        <w:t xml:space="preserve"> slope with 50 % gain at the picture carrier so that vestige </w:t>
      </w:r>
      <w:r>
        <w:t xml:space="preserve">and full sideband add to a flat response; the detector is an envelope or quasi-synchronous detector (carrier is transmitted); the sound FM carrier is separated at 4.5 </w:t>
      </w:r>
      <w:proofErr w:type="spellStart"/>
      <w:r>
        <w:t>MHz.</w:t>
      </w:r>
      <w:proofErr w:type="spellEnd"/>
    </w:p>
    <w:p w:rsidR="00294E57" w:rsidRDefault="00171104">
      <w:pPr>
        <w:pStyle w:val="Heading3"/>
      </w:pPr>
      <w:r>
        <w:lastRenderedPageBreak/>
        <w:t>Design Decision 3</w:t>
      </w:r>
    </w:p>
    <w:p w:rsidR="00294E57" w:rsidRDefault="00171104">
      <w:r>
        <w:rPr>
          <w:b/>
        </w:rPr>
        <w:t xml:space="preserve">I recommend a </w:t>
      </w:r>
      <w:proofErr w:type="spellStart"/>
      <w:r>
        <w:rPr>
          <w:b/>
        </w:rPr>
        <w:t>superheterodyne</w:t>
      </w:r>
      <w:proofErr w:type="spellEnd"/>
      <w:r>
        <w:rPr>
          <w:b/>
        </w:rPr>
        <w:t xml:space="preserve"> receiver with a 455 kHz IF and a dio</w:t>
      </w:r>
      <w:r>
        <w:rPr>
          <w:b/>
        </w:rPr>
        <w:t>de envelope detector because</w:t>
      </w:r>
      <w:r>
        <w:t xml:space="preserve"> a TRF cannot meet the 20 kHz adjacent-channel requirement across 540–1600 kHz (its bandwidth would grow from 9 kHz to 27 kHz at Q = 60), whereas the </w:t>
      </w:r>
      <w:proofErr w:type="spellStart"/>
      <w:r>
        <w:t>superhet</w:t>
      </w:r>
      <w:proofErr w:type="spellEnd"/>
      <w:r>
        <w:t xml:space="preserve"> fixes the selectivity filter at 455 kHz (Q ≈ 50, 36.5 dB at ±20 kHz),</w:t>
      </w:r>
      <w:r>
        <w:t xml:space="preserve"> gives 33–41 dB image rejection per circuit (about 67 dB with two), keeps </w:t>
      </w:r>
      <w:proofErr w:type="spellStart"/>
      <w:r>
        <w:t>fLO</w:t>
      </w:r>
      <w:proofErr w:type="spellEnd"/>
      <w:r>
        <w:t xml:space="preserve"> within a 2.07:1 tuning ratio, and the detector needs no </w:t>
      </w:r>
      <w:proofErr w:type="spellStart"/>
      <w:r>
        <w:t>synchronisation</w:t>
      </w:r>
      <w:proofErr w:type="spellEnd"/>
      <w:r>
        <w:t>.</w:t>
      </w:r>
    </w:p>
    <w:p w:rsidR="00294E57" w:rsidRDefault="00171104">
      <w:pPr>
        <w:pStyle w:val="Heading2"/>
      </w:pPr>
      <w:r>
        <w:t>Stage 5 – Complete System Development and Verification (15 marks)</w:t>
      </w:r>
    </w:p>
    <w:p w:rsidR="00294E57" w:rsidRDefault="00171104">
      <w:pPr>
        <w:pStyle w:val="Heading3"/>
      </w:pPr>
      <w:r>
        <w:t>5.1 End-to-end block diagram</w:t>
      </w:r>
    </w:p>
    <w:p w:rsidR="00294E57" w:rsidRDefault="00171104">
      <w:pPr>
        <w:pStyle w:val="Code"/>
      </w:pPr>
      <w:r>
        <w:t xml:space="preserve">Voice → Mic → LPF 4 kHz → AM modulator (m = 0.7) ← 1 MHz crystal </w:t>
      </w:r>
      <w:proofErr w:type="spellStart"/>
      <w:r>
        <w:t>osc</w:t>
      </w:r>
      <w:proofErr w:type="spellEnd"/>
      <w:r>
        <w:t xml:space="preserve">. → Linear PA → Antenna  ≈≈≈ Channel (attenuation + AWGN + </w:t>
      </w:r>
      <w:proofErr w:type="spellStart"/>
      <w:r>
        <w:t>neighbours</w:t>
      </w:r>
      <w:proofErr w:type="spellEnd"/>
      <w:r>
        <w:t>)</w:t>
      </w:r>
      <w:r>
        <w:br/>
        <w:t xml:space="preserve">≈≈≈ → Ferrite antenna → RF </w:t>
      </w:r>
      <w:proofErr w:type="spellStart"/>
      <w:r>
        <w:t>preselector</w:t>
      </w:r>
      <w:proofErr w:type="spellEnd"/>
      <w:r>
        <w:t xml:space="preserve"> → Mixer ← LO 1455 kHz → IF 455 kHz (8–9 kHz) → Envelope detector (RC = 22 µs) </w:t>
      </w:r>
      <w:r>
        <w:t>→ Audio LPF 4 kHz → Audio amp → Speaker</w:t>
      </w:r>
      <w:r>
        <w:br/>
        <w:t xml:space="preserve">                                                                       ↑______ AGC ______↓</w:t>
      </w:r>
    </w:p>
    <w:p w:rsidR="00294E57" w:rsidRDefault="00171104">
      <w:pPr>
        <w:pStyle w:val="Heading3"/>
      </w:pPr>
      <w:r>
        <w:t>5.2 Spectra at key points</w:t>
      </w:r>
    </w:p>
    <w:p w:rsidR="00294E57" w:rsidRDefault="00171104">
      <w:pPr>
        <w:pStyle w:val="ListParagraph"/>
        <w:numPr>
          <w:ilvl w:val="0"/>
          <w:numId w:val="9"/>
        </w:numPr>
      </w:pPr>
      <w:r>
        <w:t>TX modulator output: carrier at 1000 kHz plus sidebands to 996 and 1004 kHz (sim panel 2; the sideb</w:t>
      </w:r>
      <w:r>
        <w:t xml:space="preserve">and lines are 20 </w:t>
      </w:r>
      <w:proofErr w:type="gramStart"/>
      <w:r>
        <w:t>log(</w:t>
      </w:r>
      <w:proofErr w:type="gramEnd"/>
      <w:r>
        <w:t>0.35) ≈ −9 dB relative to the carrier).</w:t>
      </w:r>
    </w:p>
    <w:p w:rsidR="00294E57" w:rsidRDefault="00171104">
      <w:pPr>
        <w:pStyle w:val="ListParagraph"/>
        <w:numPr>
          <w:ilvl w:val="0"/>
          <w:numId w:val="9"/>
        </w:numPr>
      </w:pPr>
      <w:r>
        <w:t>Channel: many stations at 20 kHz spacing, plus noise (flat PSD N0/2).</w:t>
      </w:r>
    </w:p>
    <w:p w:rsidR="00294E57" w:rsidRDefault="00171104">
      <w:pPr>
        <w:pStyle w:val="ListParagraph"/>
        <w:numPr>
          <w:ilvl w:val="0"/>
          <w:numId w:val="9"/>
        </w:numPr>
      </w:pPr>
      <w:r>
        <w:t xml:space="preserve">After </w:t>
      </w:r>
      <w:proofErr w:type="spellStart"/>
      <w:r>
        <w:t>preselector</w:t>
      </w:r>
      <w:proofErr w:type="spellEnd"/>
      <w:r>
        <w:t xml:space="preserve">: wanted station plus attenuated </w:t>
      </w:r>
      <w:proofErr w:type="spellStart"/>
      <w:r>
        <w:t>neighbours</w:t>
      </w:r>
      <w:proofErr w:type="spellEnd"/>
      <w:r>
        <w:t>; image at 1910 kHz suppressed.</w:t>
      </w:r>
    </w:p>
    <w:p w:rsidR="00294E57" w:rsidRDefault="00171104">
      <w:pPr>
        <w:pStyle w:val="ListParagraph"/>
        <w:numPr>
          <w:ilvl w:val="0"/>
          <w:numId w:val="9"/>
        </w:numPr>
      </w:pPr>
      <w:r>
        <w:t xml:space="preserve">After mixer: IF band 451–459 kHz </w:t>
      </w:r>
      <w:r>
        <w:t>(8 kHz) from the wanted station, plus the unwanted mixer products.</w:t>
      </w:r>
    </w:p>
    <w:p w:rsidR="00294E57" w:rsidRDefault="00171104">
      <w:pPr>
        <w:pStyle w:val="ListParagraph"/>
        <w:numPr>
          <w:ilvl w:val="0"/>
          <w:numId w:val="9"/>
        </w:numPr>
      </w:pPr>
      <w:r>
        <w:t xml:space="preserve">After IF filter: only 8 kHz around 455 kHz survives; </w:t>
      </w:r>
      <w:proofErr w:type="spellStart"/>
      <w:r>
        <w:t>neighbours</w:t>
      </w:r>
      <w:proofErr w:type="spellEnd"/>
      <w:r>
        <w:t xml:space="preserve"> at 435 and 475 kHz are suppressed by 26–37 </w:t>
      </w:r>
      <w:proofErr w:type="spellStart"/>
      <w:r>
        <w:t>dB.</w:t>
      </w:r>
      <w:proofErr w:type="spellEnd"/>
    </w:p>
    <w:p w:rsidR="00294E57" w:rsidRDefault="00171104">
      <w:pPr>
        <w:pStyle w:val="ListParagraph"/>
        <w:numPr>
          <w:ilvl w:val="0"/>
          <w:numId w:val="9"/>
        </w:numPr>
      </w:pPr>
      <w:r>
        <w:t>Detector output: 0–4 kHz audio.</w:t>
      </w:r>
    </w:p>
    <w:p w:rsidR="00294E57" w:rsidRDefault="00171104">
      <w:pPr>
        <w:pStyle w:val="Heading3"/>
      </w:pPr>
      <w:r>
        <w:t>5.3 Power and bandwidth verification</w:t>
      </w:r>
    </w:p>
    <w:p w:rsidR="00294E57" w:rsidRDefault="00171104">
      <w:r>
        <w:t>Pt = 12.4</w:t>
      </w:r>
      <w:r>
        <w:t xml:space="preserve">5 W, </w:t>
      </w:r>
      <w:proofErr w:type="spellStart"/>
      <w:r>
        <w:t>Psb</w:t>
      </w:r>
      <w:proofErr w:type="spellEnd"/>
      <w:r>
        <w:t xml:space="preserve"> = 2.45 W, PEP = 28.9 W, BW = 8 kHz, spacing 20 kHz (all verified (sim) and analytically). Efficiency 19.7 %.</w:t>
      </w:r>
    </w:p>
    <w:p w:rsidR="00294E57" w:rsidRDefault="00171104">
      <w:pPr>
        <w:pStyle w:val="Heading3"/>
      </w:pPr>
      <w:r>
        <w:t>5.4 Detection verification (sim)</w:t>
      </w:r>
    </w:p>
    <w:p w:rsidR="00294E57" w:rsidRDefault="00171104">
      <w:r>
        <w:t>For a four-tone voice-like message (0.5, 1.5, 2.5, 3.5 kHz): envelope detection of AM, coherent detection</w:t>
      </w:r>
      <w:r>
        <w:t xml:space="preserve"> of DSB-SC and SSB-SC all reproduce </w:t>
      </w:r>
      <w:proofErr w:type="gramStart"/>
      <w:r>
        <w:t>m(</w:t>
      </w:r>
      <w:proofErr w:type="gramEnd"/>
      <w:r>
        <w:t xml:space="preserve">t) with </w:t>
      </w:r>
      <w:proofErr w:type="spellStart"/>
      <w:r>
        <w:t>normalised</w:t>
      </w:r>
      <w:proofErr w:type="spellEnd"/>
      <w:r>
        <w:t xml:space="preserve"> error 0.0000. The VSB-SC (filtered DSB, vestige 1 kHz) recovers </w:t>
      </w:r>
      <w:proofErr w:type="gramStart"/>
      <w:r>
        <w:t>m(</w:t>
      </w:r>
      <w:proofErr w:type="gramEnd"/>
      <w:r>
        <w:t>t) exactly after correcting the 0.5 amplitude factor (filter passes unity on one sideband and gives total gain of 1/2 relative to DSB</w:t>
      </w:r>
      <w:r>
        <w:t>). DSB with a 60° phase error gave gain 0.500 = cos 60°.</w:t>
      </w:r>
    </w:p>
    <w:p w:rsidR="00294E57" w:rsidRDefault="00171104">
      <w:pPr>
        <w:pStyle w:val="Heading3"/>
      </w:pPr>
      <w:r>
        <w:t xml:space="preserve">5.5 Noise effect (sim, AWGN, Pt = 1 W, </w:t>
      </w:r>
      <w:proofErr w:type="spellStart"/>
      <w:r>
        <w:t>SNRc</w:t>
      </w:r>
      <w:proofErr w:type="spellEnd"/>
      <w:r>
        <w:t xml:space="preserve"> = Pt</w:t>
      </w:r>
      <w:proofErr w:type="gramStart"/>
      <w:r>
        <w:t>/(</w:t>
      </w:r>
      <w:proofErr w:type="gramEnd"/>
      <w:r>
        <w:t>N0 W))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55"/>
        <w:gridCol w:w="1043"/>
        <w:gridCol w:w="971"/>
        <w:gridCol w:w="971"/>
        <w:gridCol w:w="971"/>
        <w:gridCol w:w="971"/>
        <w:gridCol w:w="971"/>
      </w:tblGrid>
      <w:tr w:rsidR="00294E57">
        <w:trPr>
          <w:tblHeader/>
        </w:trPr>
        <w:tc>
          <w:tcPr>
            <w:tcW w:w="3455" w:type="dxa"/>
            <w:shd w:val="clear" w:color="auto" w:fill="F2F2F2"/>
          </w:tcPr>
          <w:p w:rsidR="00294E57" w:rsidRDefault="00171104">
            <w:proofErr w:type="spellStart"/>
            <w:r>
              <w:t>SNRc</w:t>
            </w:r>
            <w:proofErr w:type="spellEnd"/>
            <w:r>
              <w:t xml:space="preserve"> (dB)</w:t>
            </w:r>
          </w:p>
        </w:tc>
        <w:tc>
          <w:tcPr>
            <w:tcW w:w="1043" w:type="dxa"/>
            <w:shd w:val="clear" w:color="auto" w:fill="F2F2F2"/>
          </w:tcPr>
          <w:p w:rsidR="00294E57" w:rsidRDefault="00171104">
            <w:r>
              <w:t>5</w:t>
            </w:r>
          </w:p>
        </w:tc>
        <w:tc>
          <w:tcPr>
            <w:tcW w:w="971" w:type="dxa"/>
            <w:shd w:val="clear" w:color="auto" w:fill="F2F2F2"/>
          </w:tcPr>
          <w:p w:rsidR="00294E57" w:rsidRDefault="00171104">
            <w:r>
              <w:t>10</w:t>
            </w:r>
          </w:p>
        </w:tc>
        <w:tc>
          <w:tcPr>
            <w:tcW w:w="971" w:type="dxa"/>
            <w:shd w:val="clear" w:color="auto" w:fill="F2F2F2"/>
          </w:tcPr>
          <w:p w:rsidR="00294E57" w:rsidRDefault="00171104">
            <w:r>
              <w:t>15</w:t>
            </w:r>
          </w:p>
        </w:tc>
        <w:tc>
          <w:tcPr>
            <w:tcW w:w="971" w:type="dxa"/>
            <w:shd w:val="clear" w:color="auto" w:fill="F2F2F2"/>
          </w:tcPr>
          <w:p w:rsidR="00294E57" w:rsidRDefault="00171104">
            <w:r>
              <w:t>20</w:t>
            </w:r>
          </w:p>
        </w:tc>
        <w:tc>
          <w:tcPr>
            <w:tcW w:w="971" w:type="dxa"/>
            <w:shd w:val="clear" w:color="auto" w:fill="F2F2F2"/>
          </w:tcPr>
          <w:p w:rsidR="00294E57" w:rsidRDefault="00171104">
            <w:r>
              <w:t>25</w:t>
            </w:r>
          </w:p>
        </w:tc>
        <w:tc>
          <w:tcPr>
            <w:tcW w:w="971" w:type="dxa"/>
            <w:shd w:val="clear" w:color="auto" w:fill="F2F2F2"/>
          </w:tcPr>
          <w:p w:rsidR="00294E57" w:rsidRDefault="00171104">
            <w:r>
              <w:t>30</w:t>
            </w:r>
          </w:p>
        </w:tc>
      </w:tr>
      <w:tr w:rsidR="00294E57">
        <w:tc>
          <w:tcPr>
            <w:tcW w:w="3455" w:type="dxa"/>
          </w:tcPr>
          <w:p w:rsidR="00294E57" w:rsidRDefault="00171104">
            <w:r>
              <w:t xml:space="preserve">AM </w:t>
            </w:r>
            <w:proofErr w:type="spellStart"/>
            <w:r>
              <w:t>SNRo</w:t>
            </w:r>
            <w:proofErr w:type="spellEnd"/>
            <w:r>
              <w:t xml:space="preserve"> sim</w:t>
            </w:r>
          </w:p>
        </w:tc>
        <w:tc>
          <w:tcPr>
            <w:tcW w:w="1043" w:type="dxa"/>
          </w:tcPr>
          <w:p w:rsidR="00294E57" w:rsidRDefault="00171104">
            <w:r>
              <w:t>−</w:t>
            </w:r>
            <w:r>
              <w:t>0.1</w:t>
            </w:r>
          </w:p>
        </w:tc>
        <w:tc>
          <w:tcPr>
            <w:tcW w:w="971" w:type="dxa"/>
          </w:tcPr>
          <w:p w:rsidR="00294E57" w:rsidRDefault="00171104">
            <w:r>
              <w:t>3.5</w:t>
            </w:r>
          </w:p>
        </w:tc>
        <w:tc>
          <w:tcPr>
            <w:tcW w:w="971" w:type="dxa"/>
          </w:tcPr>
          <w:p w:rsidR="00294E57" w:rsidRDefault="00171104">
            <w:r>
              <w:t>7.9</w:t>
            </w:r>
          </w:p>
        </w:tc>
        <w:tc>
          <w:tcPr>
            <w:tcW w:w="971" w:type="dxa"/>
          </w:tcPr>
          <w:p w:rsidR="00294E57" w:rsidRDefault="00171104">
            <w:r>
              <w:t>13.0</w:t>
            </w:r>
          </w:p>
        </w:tc>
        <w:tc>
          <w:tcPr>
            <w:tcW w:w="971" w:type="dxa"/>
          </w:tcPr>
          <w:p w:rsidR="00294E57" w:rsidRDefault="00171104">
            <w:r>
              <w:t>17.6</w:t>
            </w:r>
          </w:p>
        </w:tc>
        <w:tc>
          <w:tcPr>
            <w:tcW w:w="971" w:type="dxa"/>
          </w:tcPr>
          <w:p w:rsidR="00294E57" w:rsidRDefault="00171104">
            <w:r>
              <w:t>23.2</w:t>
            </w:r>
          </w:p>
        </w:tc>
      </w:tr>
      <w:tr w:rsidR="00294E57">
        <w:tc>
          <w:tcPr>
            <w:tcW w:w="3455" w:type="dxa"/>
          </w:tcPr>
          <w:p w:rsidR="00294E57" w:rsidRDefault="00171104">
            <w:r>
              <w:lastRenderedPageBreak/>
              <w:t>AM theory (−7.06 dB)</w:t>
            </w:r>
          </w:p>
        </w:tc>
        <w:tc>
          <w:tcPr>
            <w:tcW w:w="1043" w:type="dxa"/>
          </w:tcPr>
          <w:p w:rsidR="00294E57" w:rsidRDefault="00171104">
            <w:r>
              <w:t>−</w:t>
            </w:r>
            <w:r>
              <w:t>2.1</w:t>
            </w:r>
          </w:p>
        </w:tc>
        <w:tc>
          <w:tcPr>
            <w:tcW w:w="971" w:type="dxa"/>
          </w:tcPr>
          <w:p w:rsidR="00294E57" w:rsidRDefault="00171104">
            <w:r>
              <w:t>2.9</w:t>
            </w:r>
          </w:p>
        </w:tc>
        <w:tc>
          <w:tcPr>
            <w:tcW w:w="971" w:type="dxa"/>
          </w:tcPr>
          <w:p w:rsidR="00294E57" w:rsidRDefault="00171104">
            <w:r>
              <w:t>7.9</w:t>
            </w:r>
          </w:p>
        </w:tc>
        <w:tc>
          <w:tcPr>
            <w:tcW w:w="971" w:type="dxa"/>
          </w:tcPr>
          <w:p w:rsidR="00294E57" w:rsidRDefault="00171104">
            <w:r>
              <w:t>12.9</w:t>
            </w:r>
          </w:p>
        </w:tc>
        <w:tc>
          <w:tcPr>
            <w:tcW w:w="971" w:type="dxa"/>
          </w:tcPr>
          <w:p w:rsidR="00294E57" w:rsidRDefault="00171104">
            <w:r>
              <w:t>17.9</w:t>
            </w:r>
          </w:p>
        </w:tc>
        <w:tc>
          <w:tcPr>
            <w:tcW w:w="971" w:type="dxa"/>
          </w:tcPr>
          <w:p w:rsidR="00294E57" w:rsidRDefault="00171104">
            <w:r>
              <w:t>22.9</w:t>
            </w:r>
          </w:p>
        </w:tc>
      </w:tr>
      <w:tr w:rsidR="00294E57">
        <w:tc>
          <w:tcPr>
            <w:tcW w:w="3455" w:type="dxa"/>
          </w:tcPr>
          <w:p w:rsidR="00294E57" w:rsidRDefault="00171104">
            <w:r>
              <w:t>DSB-SC sim</w:t>
            </w:r>
          </w:p>
        </w:tc>
        <w:tc>
          <w:tcPr>
            <w:tcW w:w="1043" w:type="dxa"/>
          </w:tcPr>
          <w:p w:rsidR="00294E57" w:rsidRDefault="00171104">
            <w:r>
              <w:t>5.4</w:t>
            </w:r>
          </w:p>
        </w:tc>
        <w:tc>
          <w:tcPr>
            <w:tcW w:w="971" w:type="dxa"/>
          </w:tcPr>
          <w:p w:rsidR="00294E57" w:rsidRDefault="00171104">
            <w:r>
              <w:t>9.9</w:t>
            </w:r>
          </w:p>
        </w:tc>
        <w:tc>
          <w:tcPr>
            <w:tcW w:w="971" w:type="dxa"/>
          </w:tcPr>
          <w:p w:rsidR="00294E57" w:rsidRDefault="00171104">
            <w:r>
              <w:t>14.7</w:t>
            </w:r>
          </w:p>
        </w:tc>
        <w:tc>
          <w:tcPr>
            <w:tcW w:w="971" w:type="dxa"/>
          </w:tcPr>
          <w:p w:rsidR="00294E57" w:rsidRDefault="00171104">
            <w:r>
              <w:t>20.1</w:t>
            </w:r>
          </w:p>
        </w:tc>
        <w:tc>
          <w:tcPr>
            <w:tcW w:w="971" w:type="dxa"/>
          </w:tcPr>
          <w:p w:rsidR="00294E57" w:rsidRDefault="00171104">
            <w:r>
              <w:t>24.7</w:t>
            </w:r>
          </w:p>
        </w:tc>
        <w:tc>
          <w:tcPr>
            <w:tcW w:w="971" w:type="dxa"/>
          </w:tcPr>
          <w:p w:rsidR="00294E57" w:rsidRDefault="00171104">
            <w:r>
              <w:t>30.2</w:t>
            </w:r>
          </w:p>
        </w:tc>
      </w:tr>
      <w:tr w:rsidR="00294E57">
        <w:tc>
          <w:tcPr>
            <w:tcW w:w="3455" w:type="dxa"/>
          </w:tcPr>
          <w:p w:rsidR="00294E57" w:rsidRDefault="00171104">
            <w:r>
              <w:t>SSB-SC sim</w:t>
            </w:r>
          </w:p>
        </w:tc>
        <w:tc>
          <w:tcPr>
            <w:tcW w:w="1043" w:type="dxa"/>
          </w:tcPr>
          <w:p w:rsidR="00294E57" w:rsidRDefault="00171104">
            <w:r>
              <w:t>5.3</w:t>
            </w:r>
          </w:p>
        </w:tc>
        <w:tc>
          <w:tcPr>
            <w:tcW w:w="971" w:type="dxa"/>
          </w:tcPr>
          <w:p w:rsidR="00294E57" w:rsidRDefault="00171104">
            <w:r>
              <w:t>9.8</w:t>
            </w:r>
          </w:p>
        </w:tc>
        <w:tc>
          <w:tcPr>
            <w:tcW w:w="971" w:type="dxa"/>
          </w:tcPr>
          <w:p w:rsidR="00294E57" w:rsidRDefault="00171104">
            <w:r>
              <w:t>15.0</w:t>
            </w:r>
          </w:p>
        </w:tc>
        <w:tc>
          <w:tcPr>
            <w:tcW w:w="971" w:type="dxa"/>
          </w:tcPr>
          <w:p w:rsidR="00294E57" w:rsidRDefault="00171104">
            <w:r>
              <w:t>20.1</w:t>
            </w:r>
          </w:p>
        </w:tc>
        <w:tc>
          <w:tcPr>
            <w:tcW w:w="971" w:type="dxa"/>
          </w:tcPr>
          <w:p w:rsidR="00294E57" w:rsidRDefault="00171104">
            <w:r>
              <w:t>25.0</w:t>
            </w:r>
          </w:p>
        </w:tc>
        <w:tc>
          <w:tcPr>
            <w:tcW w:w="971" w:type="dxa"/>
          </w:tcPr>
          <w:p w:rsidR="00294E57" w:rsidRDefault="00171104">
            <w:r>
              <w:t>30.5</w:t>
            </w:r>
          </w:p>
        </w:tc>
      </w:tr>
    </w:tbl>
    <w:p w:rsidR="00294E57" w:rsidRDefault="00171104">
      <w:r>
        <w:t xml:space="preserve">Interpretation: above about 10–15 dB </w:t>
      </w:r>
      <w:proofErr w:type="spellStart"/>
      <w:r>
        <w:t>SNRc</w:t>
      </w:r>
      <w:proofErr w:type="spellEnd"/>
      <w:r>
        <w:t xml:space="preserve"> the sim follows theory (within ±0.3 dB, statistical variation); AM sits 7 dB below the suppressed-carrier schemes because 80 % of its power is carrier. Below</w:t>
      </w:r>
      <w:r>
        <w:t xml:space="preserve"> about 10 dB the envelope detector enters the threshold region where noise dominates the envelope and the </w:t>
      </w:r>
      <w:proofErr w:type="spellStart"/>
      <w:r>
        <w:t>SNRo</w:t>
      </w:r>
      <w:proofErr w:type="spellEnd"/>
      <w:r>
        <w:t xml:space="preserve"> falls faster than linearly. Practical consequence: the receiver needs at least 15 dB </w:t>
      </w:r>
      <w:proofErr w:type="spellStart"/>
      <w:r>
        <w:t>SNRc</w:t>
      </w:r>
      <w:proofErr w:type="spellEnd"/>
      <w:r>
        <w:t xml:space="preserve"> at the detector input for acceptable speech, so the IF </w:t>
      </w:r>
      <w:r>
        <w:t>filter should be no wider than necessary (noise power ∝ bandwidth: 8 kHz vs 4 kHz for SSB means 3 dB more noise before detection).</w:t>
      </w:r>
    </w:p>
    <w:p w:rsidR="00294E57" w:rsidRDefault="00171104">
      <w:pPr>
        <w:pStyle w:val="Heading3"/>
      </w:pPr>
      <w:r>
        <w:t>5.6 Comparison with a rejected alternative (SSB-SC)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50"/>
        <w:gridCol w:w="1740"/>
        <w:gridCol w:w="4869"/>
      </w:tblGrid>
      <w:tr w:rsidR="00294E57">
        <w:trPr>
          <w:tblHeader/>
        </w:trPr>
        <w:tc>
          <w:tcPr>
            <w:tcW w:w="2750" w:type="dxa"/>
            <w:shd w:val="clear" w:color="auto" w:fill="F2F2F2"/>
          </w:tcPr>
          <w:p w:rsidR="00294E57" w:rsidRDefault="00171104">
            <w:r>
              <w:t>Metric</w:t>
            </w:r>
          </w:p>
        </w:tc>
        <w:tc>
          <w:tcPr>
            <w:tcW w:w="1740" w:type="dxa"/>
            <w:shd w:val="clear" w:color="auto" w:fill="F2F2F2"/>
          </w:tcPr>
          <w:p w:rsidR="00294E57" w:rsidRDefault="00171104">
            <w:r>
              <w:t>AM (selected)</w:t>
            </w:r>
          </w:p>
        </w:tc>
        <w:tc>
          <w:tcPr>
            <w:tcW w:w="4869" w:type="dxa"/>
            <w:shd w:val="clear" w:color="auto" w:fill="F2F2F2"/>
          </w:tcPr>
          <w:p w:rsidR="00294E57" w:rsidRDefault="00171104">
            <w:r>
              <w:t>SSB-SC (rejected)</w:t>
            </w:r>
          </w:p>
        </w:tc>
      </w:tr>
      <w:tr w:rsidR="00294E57">
        <w:tc>
          <w:tcPr>
            <w:tcW w:w="2750" w:type="dxa"/>
          </w:tcPr>
          <w:p w:rsidR="00294E57" w:rsidRDefault="00171104">
            <w:r>
              <w:t>Bandwidth</w:t>
            </w:r>
          </w:p>
        </w:tc>
        <w:tc>
          <w:tcPr>
            <w:tcW w:w="1740" w:type="dxa"/>
          </w:tcPr>
          <w:p w:rsidR="00294E57" w:rsidRDefault="00171104">
            <w:r>
              <w:t>8 kHz</w:t>
            </w:r>
          </w:p>
        </w:tc>
        <w:tc>
          <w:tcPr>
            <w:tcW w:w="4869" w:type="dxa"/>
          </w:tcPr>
          <w:p w:rsidR="00294E57" w:rsidRDefault="00171104">
            <w:r>
              <w:t>4 kHz (−50 %)</w:t>
            </w:r>
          </w:p>
        </w:tc>
      </w:tr>
      <w:tr w:rsidR="00294E57">
        <w:tc>
          <w:tcPr>
            <w:tcW w:w="2750" w:type="dxa"/>
          </w:tcPr>
          <w:p w:rsidR="00294E57" w:rsidRDefault="00171104">
            <w:proofErr w:type="spellStart"/>
            <w:r>
              <w:t>Tx</w:t>
            </w:r>
            <w:proofErr w:type="spellEnd"/>
            <w:r>
              <w:t xml:space="preserve"> power for the same </w:t>
            </w:r>
            <w:proofErr w:type="spellStart"/>
            <w:r>
              <w:t>SNRo</w:t>
            </w:r>
            <w:proofErr w:type="spellEnd"/>
          </w:p>
        </w:tc>
        <w:tc>
          <w:tcPr>
            <w:tcW w:w="1740" w:type="dxa"/>
          </w:tcPr>
          <w:p w:rsidR="00294E57" w:rsidRDefault="00171104">
            <w:r>
              <w:t>12.45 W</w:t>
            </w:r>
          </w:p>
        </w:tc>
        <w:tc>
          <w:tcPr>
            <w:tcW w:w="4869" w:type="dxa"/>
          </w:tcPr>
          <w:p w:rsidR="00294E57" w:rsidRDefault="00171104">
            <w:r>
              <w:t>2.45 W (−80 %)</w:t>
            </w:r>
          </w:p>
        </w:tc>
      </w:tr>
      <w:tr w:rsidR="00294E57">
        <w:tc>
          <w:tcPr>
            <w:tcW w:w="2750" w:type="dxa"/>
          </w:tcPr>
          <w:p w:rsidR="00294E57" w:rsidRDefault="00171104">
            <w:r>
              <w:t>Receiver</w:t>
            </w:r>
          </w:p>
        </w:tc>
        <w:tc>
          <w:tcPr>
            <w:tcW w:w="1740" w:type="dxa"/>
          </w:tcPr>
          <w:p w:rsidR="00294E57" w:rsidRDefault="00171104">
            <w:r>
              <w:t>Diode detector</w:t>
            </w:r>
          </w:p>
        </w:tc>
        <w:tc>
          <w:tcPr>
            <w:tcW w:w="4869" w:type="dxa"/>
          </w:tcPr>
          <w:p w:rsidR="00294E57" w:rsidRDefault="00171104">
            <w:r>
              <w:t>Product detector + frequency-locked LO (≤ 20–50 Hz)</w:t>
            </w:r>
          </w:p>
        </w:tc>
      </w:tr>
      <w:tr w:rsidR="00294E57">
        <w:tc>
          <w:tcPr>
            <w:tcW w:w="2750" w:type="dxa"/>
          </w:tcPr>
          <w:p w:rsidR="00294E57" w:rsidRDefault="00171104">
            <w:r>
              <w:t>Tolerance</w:t>
            </w:r>
          </w:p>
        </w:tc>
        <w:tc>
          <w:tcPr>
            <w:tcW w:w="1740" w:type="dxa"/>
          </w:tcPr>
          <w:p w:rsidR="00294E57" w:rsidRDefault="00171104">
            <w:r>
              <w:t>Drift-tolerant</w:t>
            </w:r>
          </w:p>
        </w:tc>
        <w:tc>
          <w:tcPr>
            <w:tcW w:w="4869" w:type="dxa"/>
          </w:tcPr>
          <w:p w:rsidR="00294E57" w:rsidRDefault="00171104">
            <w:r>
              <w:t>Pitch shift / unintelligible if drift is high</w:t>
            </w:r>
          </w:p>
        </w:tc>
      </w:tr>
      <w:tr w:rsidR="00294E57">
        <w:tc>
          <w:tcPr>
            <w:tcW w:w="2750" w:type="dxa"/>
          </w:tcPr>
          <w:p w:rsidR="00294E57" w:rsidRDefault="00171104">
            <w:r>
              <w:t>Cost per receiver</w:t>
            </w:r>
          </w:p>
        </w:tc>
        <w:tc>
          <w:tcPr>
            <w:tcW w:w="1740" w:type="dxa"/>
          </w:tcPr>
          <w:p w:rsidR="00294E57" w:rsidRDefault="00171104">
            <w:r>
              <w:t>Lowest</w:t>
            </w:r>
          </w:p>
        </w:tc>
        <w:tc>
          <w:tcPr>
            <w:tcW w:w="4869" w:type="dxa"/>
          </w:tcPr>
          <w:p w:rsidR="00294E57" w:rsidRDefault="00171104">
            <w:r>
              <w:t>Higher</w:t>
            </w:r>
          </w:p>
        </w:tc>
      </w:tr>
    </w:tbl>
    <w:p w:rsidR="00294E57" w:rsidRDefault="00171104">
      <w:r>
        <w:t>SSB wins on spectrum and power, AM wins on receiver cost and robustness; for a broadcast with many receivers the receiver cost dominates.</w:t>
      </w:r>
    </w:p>
    <w:p w:rsidR="00294E57" w:rsidRDefault="00171104">
      <w:pPr>
        <w:pStyle w:val="Heading3"/>
      </w:pPr>
      <w:r>
        <w:t>5.7 Low-cost laboratory suitability</w:t>
      </w:r>
    </w:p>
    <w:p w:rsidR="00294E57" w:rsidRDefault="00171104">
      <w:r>
        <w:t xml:space="preserve">Feasible: MC1496 or AD633 balanced modulator, 1 MHz crystal oscillator, 455 kHz ceramic filter, variable capacitors, diode detector, </w:t>
      </w:r>
      <w:proofErr w:type="gramStart"/>
      <w:r>
        <w:t>audio</w:t>
      </w:r>
      <w:proofErr w:type="gramEnd"/>
      <w:r>
        <w:t xml:space="preserve"> amplifier. Verified with an oscilloscope FFT, a signal generator and a spectrum </w:t>
      </w:r>
      <w:proofErr w:type="spellStart"/>
      <w:r>
        <w:t>analyser</w:t>
      </w:r>
      <w:proofErr w:type="spellEnd"/>
      <w:r>
        <w:t xml:space="preserve"> (or a sound-card SDR).</w:t>
      </w:r>
    </w:p>
    <w:p w:rsidR="00294E57" w:rsidRDefault="00171104">
      <w:pPr>
        <w:pStyle w:val="Heading2"/>
      </w:pPr>
      <w:r>
        <w:t>Stage</w:t>
      </w:r>
      <w:r>
        <w:t xml:space="preserve"> 6 – Critical Evaluation and Deployment Decision (20 marks)</w:t>
      </w:r>
    </w:p>
    <w:p w:rsidR="00294E57" w:rsidRDefault="00171104">
      <w:pPr>
        <w:pStyle w:val="Heading3"/>
      </w:pPr>
      <w:r>
        <w:t>6.1 Waveform and spectrum</w:t>
      </w:r>
    </w:p>
    <w:p w:rsidR="00294E57" w:rsidRDefault="00171104">
      <w:r>
        <w:t xml:space="preserve">Figure (am_link_simulation.png) panels 1–2: the AM waveform shows the envelope 1 + 0.7 </w:t>
      </w:r>
      <w:proofErr w:type="gramStart"/>
      <w:r>
        <w:t>m(</w:t>
      </w:r>
      <w:proofErr w:type="gramEnd"/>
      <w:r>
        <w:t xml:space="preserve">t) (never crossing zero, so envelope detection is distortion-free); the spectrum </w:t>
      </w:r>
      <w:r>
        <w:t>shows a carrier at 1 MHz and sidebands to ±4 kHz.</w:t>
      </w:r>
    </w:p>
    <w:p w:rsidR="00294E57" w:rsidRDefault="00171104">
      <w:pPr>
        <w:pStyle w:val="Heading3"/>
      </w:pPr>
      <w:r>
        <w:t>6.2 Four-scheme comparison (sim spectra, panels 2–5)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13"/>
        <w:gridCol w:w="1938"/>
        <w:gridCol w:w="1940"/>
        <w:gridCol w:w="4167"/>
      </w:tblGrid>
      <w:tr w:rsidR="00294E57">
        <w:trPr>
          <w:tblHeader/>
        </w:trPr>
        <w:tc>
          <w:tcPr>
            <w:tcW w:w="1313" w:type="dxa"/>
            <w:shd w:val="clear" w:color="auto" w:fill="F2F2F2"/>
          </w:tcPr>
          <w:p w:rsidR="00294E57" w:rsidRDefault="00171104">
            <w:r>
              <w:t>Scheme</w:t>
            </w:r>
          </w:p>
        </w:tc>
        <w:tc>
          <w:tcPr>
            <w:tcW w:w="1938" w:type="dxa"/>
            <w:shd w:val="clear" w:color="auto" w:fill="F2F2F2"/>
          </w:tcPr>
          <w:p w:rsidR="00294E57" w:rsidRDefault="00171104">
            <w:r>
              <w:t>Occupied BW</w:t>
            </w:r>
          </w:p>
        </w:tc>
        <w:tc>
          <w:tcPr>
            <w:tcW w:w="1940" w:type="dxa"/>
            <w:shd w:val="clear" w:color="auto" w:fill="F2F2F2"/>
          </w:tcPr>
          <w:p w:rsidR="00294E57" w:rsidRDefault="00171104">
            <w:r>
              <w:t>Carrier</w:t>
            </w:r>
          </w:p>
        </w:tc>
        <w:tc>
          <w:tcPr>
            <w:tcW w:w="4167" w:type="dxa"/>
            <w:shd w:val="clear" w:color="auto" w:fill="F2F2F2"/>
          </w:tcPr>
          <w:p w:rsidR="00294E57" w:rsidRDefault="00171104">
            <w:r>
              <w:t>Power efficiency</w:t>
            </w:r>
          </w:p>
        </w:tc>
      </w:tr>
      <w:tr w:rsidR="00294E57">
        <w:tc>
          <w:tcPr>
            <w:tcW w:w="1313" w:type="dxa"/>
          </w:tcPr>
          <w:p w:rsidR="00294E57" w:rsidRDefault="00171104">
            <w:r>
              <w:lastRenderedPageBreak/>
              <w:t>AM</w:t>
            </w:r>
          </w:p>
        </w:tc>
        <w:tc>
          <w:tcPr>
            <w:tcW w:w="1938" w:type="dxa"/>
          </w:tcPr>
          <w:p w:rsidR="00294E57" w:rsidRDefault="00171104">
            <w:r>
              <w:t>8 kHz</w:t>
            </w:r>
          </w:p>
        </w:tc>
        <w:tc>
          <w:tcPr>
            <w:tcW w:w="1940" w:type="dxa"/>
          </w:tcPr>
          <w:p w:rsidR="00294E57" w:rsidRDefault="00171104">
            <w:r>
              <w:t>Yes</w:t>
            </w:r>
          </w:p>
        </w:tc>
        <w:tc>
          <w:tcPr>
            <w:tcW w:w="4167" w:type="dxa"/>
          </w:tcPr>
          <w:p w:rsidR="00294E57" w:rsidRDefault="00171104">
            <w:r>
              <w:t>19.7 %</w:t>
            </w:r>
          </w:p>
        </w:tc>
      </w:tr>
      <w:tr w:rsidR="00294E57">
        <w:tc>
          <w:tcPr>
            <w:tcW w:w="1313" w:type="dxa"/>
          </w:tcPr>
          <w:p w:rsidR="00294E57" w:rsidRDefault="00171104">
            <w:r>
              <w:t>DSB-SC</w:t>
            </w:r>
          </w:p>
        </w:tc>
        <w:tc>
          <w:tcPr>
            <w:tcW w:w="1938" w:type="dxa"/>
          </w:tcPr>
          <w:p w:rsidR="00294E57" w:rsidRDefault="00171104">
            <w:r>
              <w:t>8 kHz</w:t>
            </w:r>
          </w:p>
        </w:tc>
        <w:tc>
          <w:tcPr>
            <w:tcW w:w="1940" w:type="dxa"/>
          </w:tcPr>
          <w:p w:rsidR="00294E57" w:rsidRDefault="00171104">
            <w:r>
              <w:t>No</w:t>
            </w:r>
          </w:p>
        </w:tc>
        <w:tc>
          <w:tcPr>
            <w:tcW w:w="4167" w:type="dxa"/>
          </w:tcPr>
          <w:p w:rsidR="00294E57" w:rsidRDefault="00171104">
            <w:r>
              <w:t>100 % (all power in sidebands)</w:t>
            </w:r>
          </w:p>
        </w:tc>
      </w:tr>
      <w:tr w:rsidR="00294E57">
        <w:tc>
          <w:tcPr>
            <w:tcW w:w="1313" w:type="dxa"/>
          </w:tcPr>
          <w:p w:rsidR="00294E57" w:rsidRDefault="00171104">
            <w:r>
              <w:t>SSB-SC</w:t>
            </w:r>
          </w:p>
        </w:tc>
        <w:tc>
          <w:tcPr>
            <w:tcW w:w="1938" w:type="dxa"/>
          </w:tcPr>
          <w:p w:rsidR="00294E57" w:rsidRDefault="00171104">
            <w:r>
              <w:t>4 kHz</w:t>
            </w:r>
          </w:p>
        </w:tc>
        <w:tc>
          <w:tcPr>
            <w:tcW w:w="1940" w:type="dxa"/>
          </w:tcPr>
          <w:p w:rsidR="00294E57" w:rsidRDefault="00171104">
            <w:r>
              <w:t>No</w:t>
            </w:r>
          </w:p>
        </w:tc>
        <w:tc>
          <w:tcPr>
            <w:tcW w:w="4167" w:type="dxa"/>
          </w:tcPr>
          <w:p w:rsidR="00294E57" w:rsidRDefault="00171104">
            <w:r>
              <w:t>100 %, half the spectrum</w:t>
            </w:r>
          </w:p>
        </w:tc>
      </w:tr>
      <w:tr w:rsidR="00294E57">
        <w:tc>
          <w:tcPr>
            <w:tcW w:w="1313" w:type="dxa"/>
          </w:tcPr>
          <w:p w:rsidR="00294E57" w:rsidRDefault="00171104">
            <w:r>
              <w:t>VSB-SC</w:t>
            </w:r>
          </w:p>
        </w:tc>
        <w:tc>
          <w:tcPr>
            <w:tcW w:w="1938" w:type="dxa"/>
          </w:tcPr>
          <w:p w:rsidR="00294E57" w:rsidRDefault="00171104">
            <w:r>
              <w:t>5 kHz</w:t>
            </w:r>
          </w:p>
        </w:tc>
        <w:tc>
          <w:tcPr>
            <w:tcW w:w="1940" w:type="dxa"/>
          </w:tcPr>
          <w:p w:rsidR="00294E57" w:rsidRDefault="00171104">
            <w:r>
              <w:t>No (or small)</w:t>
            </w:r>
          </w:p>
        </w:tc>
        <w:tc>
          <w:tcPr>
            <w:tcW w:w="4167" w:type="dxa"/>
          </w:tcPr>
          <w:p w:rsidR="00294E57" w:rsidRDefault="00171104">
            <w:r>
              <w:t>Close to 100 %</w:t>
            </w:r>
          </w:p>
        </w:tc>
      </w:tr>
    </w:tbl>
    <w:p w:rsidR="00294E57" w:rsidRDefault="00171104">
      <w:pPr>
        <w:pStyle w:val="Heading3"/>
      </w:pPr>
      <w:r>
        <w:t>6.3 Receiver implications</w:t>
      </w:r>
    </w:p>
    <w:p w:rsidR="00294E57" w:rsidRDefault="00171104">
      <w:r>
        <w:t>Sensitivity about 1.6 µV thermal limit (practically tens of µV); selectivity 36.5 dB at ±20 kHz (six-pole IF; 26 dB with three poles, which is marginal); fidelit</w:t>
      </w:r>
      <w:r>
        <w:t xml:space="preserve">y flat to 4 kHz with the 3 dB point at ±4 kHz; image rejection 33–41 dB per circuit, about 67 dB with a two-circuit </w:t>
      </w:r>
      <w:proofErr w:type="spellStart"/>
      <w:r>
        <w:t>preselector</w:t>
      </w:r>
      <w:proofErr w:type="spellEnd"/>
      <w:r>
        <w:t>.</w:t>
      </w:r>
    </w:p>
    <w:p w:rsidR="00294E57" w:rsidRDefault="00171104">
      <w:pPr>
        <w:pStyle w:val="Heading3"/>
      </w:pPr>
      <w:r>
        <w:t>6.4 Channel allocation and overlap check</w:t>
      </w:r>
    </w:p>
    <w:p w:rsidR="00294E57" w:rsidRDefault="00171104">
      <w:r>
        <w:t>Seven channels listed in 3.1 and five simulated: all occupied bands are 8 kHz wide wit</w:t>
      </w:r>
      <w:r>
        <w:t>h 12 kHz gaps; no overlap. 52 channels fit; the 540 and 1600 kHz carriers are rejected because their sidebands leave the band.</w:t>
      </w:r>
    </w:p>
    <w:p w:rsidR="00294E57" w:rsidRDefault="00171104">
      <w:pPr>
        <w:pStyle w:val="Heading3"/>
      </w:pPr>
      <w:r>
        <w:t>6.5 Voice broadcasting versus analog TV</w:t>
      </w:r>
    </w:p>
    <w:p w:rsidR="00294E57" w:rsidRDefault="00171104">
      <w:r>
        <w:t>Voice broadcasting: suitable. 8 kHz occupancy, simple envelope receivers, 4 kHz audio ade</w:t>
      </w:r>
      <w:r>
        <w:t xml:space="preserve">quate for speech (not high-fidelity music). Analog TV: not suitable. A 4.2 MHz video signal in a conventional AM scheme needs 8.4 MHz; the whole 540–1600 kHz band (1.06 MHz) cannot hold one 6 MHz TV channel, so TV requires VSB (6 MHz channel, vestige 0.75 </w:t>
      </w:r>
      <w:r>
        <w:t xml:space="preserve">MHz) in the VHF/UHF bands with a </w:t>
      </w:r>
      <w:proofErr w:type="spellStart"/>
      <w:r>
        <w:t>Nyquist</w:t>
      </w:r>
      <w:proofErr w:type="spellEnd"/>
      <w:r>
        <w:t>-slope receiver filter.</w:t>
      </w:r>
    </w:p>
    <w:p w:rsidR="00294E57" w:rsidRDefault="00171104">
      <w:pPr>
        <w:pStyle w:val="Heading3"/>
      </w:pPr>
      <w:r>
        <w:t>Specification verification table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41"/>
        <w:gridCol w:w="3733"/>
        <w:gridCol w:w="2886"/>
      </w:tblGrid>
      <w:tr w:rsidR="00294E57">
        <w:trPr>
          <w:tblHeader/>
        </w:trPr>
        <w:tc>
          <w:tcPr>
            <w:tcW w:w="2741" w:type="dxa"/>
            <w:shd w:val="clear" w:color="auto" w:fill="F2F2F2"/>
          </w:tcPr>
          <w:p w:rsidR="00294E57" w:rsidRDefault="00171104">
            <w:r>
              <w:t>Requirement</w:t>
            </w:r>
          </w:p>
        </w:tc>
        <w:tc>
          <w:tcPr>
            <w:tcW w:w="3733" w:type="dxa"/>
            <w:shd w:val="clear" w:color="auto" w:fill="F2F2F2"/>
          </w:tcPr>
          <w:p w:rsidR="00294E57" w:rsidRDefault="00171104">
            <w:r>
              <w:t>Design value</w:t>
            </w:r>
          </w:p>
        </w:tc>
        <w:tc>
          <w:tcPr>
            <w:tcW w:w="2886" w:type="dxa"/>
            <w:shd w:val="clear" w:color="auto" w:fill="F2F2F2"/>
          </w:tcPr>
          <w:p w:rsidR="00294E57" w:rsidRDefault="00171104">
            <w:r>
              <w:t>Status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proofErr w:type="spellStart"/>
            <w:r>
              <w:t>fm</w:t>
            </w:r>
            <w:proofErr w:type="spellEnd"/>
            <w:r>
              <w:t>(max) 4 kHz</w:t>
            </w:r>
          </w:p>
        </w:tc>
        <w:tc>
          <w:tcPr>
            <w:tcW w:w="3733" w:type="dxa"/>
          </w:tcPr>
          <w:p w:rsidR="00294E57" w:rsidRDefault="00171104">
            <w:r>
              <w:t>LPF at 4 kHz</w:t>
            </w:r>
          </w:p>
        </w:tc>
        <w:tc>
          <w:tcPr>
            <w:tcW w:w="2886" w:type="dxa"/>
          </w:tcPr>
          <w:p w:rsidR="00294E57" w:rsidRDefault="00171104">
            <w:r>
              <w:t>Pass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Band 540–1600 kHz</w:t>
            </w:r>
          </w:p>
        </w:tc>
        <w:tc>
          <w:tcPr>
            <w:tcW w:w="3733" w:type="dxa"/>
          </w:tcPr>
          <w:p w:rsidR="00294E57" w:rsidRDefault="00171104">
            <w:r>
              <w:t>Carriers 560–1580 kHz</w:t>
            </w:r>
          </w:p>
        </w:tc>
        <w:tc>
          <w:tcPr>
            <w:tcW w:w="2886" w:type="dxa"/>
          </w:tcPr>
          <w:p w:rsidR="00294E57" w:rsidRDefault="00171104">
            <w:r>
              <w:t>Pass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Carrier 1 MHz</w:t>
            </w:r>
          </w:p>
        </w:tc>
        <w:tc>
          <w:tcPr>
            <w:tcW w:w="3733" w:type="dxa"/>
          </w:tcPr>
          <w:p w:rsidR="00294E57" w:rsidRDefault="00171104">
            <w:r>
              <w:t>On grid (n = 0)</w:t>
            </w:r>
          </w:p>
        </w:tc>
        <w:tc>
          <w:tcPr>
            <w:tcW w:w="2886" w:type="dxa"/>
          </w:tcPr>
          <w:p w:rsidR="00294E57" w:rsidRDefault="00171104">
            <w:r>
              <w:t>Pass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Spacing 20 kHz</w:t>
            </w:r>
          </w:p>
        </w:tc>
        <w:tc>
          <w:tcPr>
            <w:tcW w:w="3733" w:type="dxa"/>
          </w:tcPr>
          <w:p w:rsidR="00294E57" w:rsidRDefault="00171104">
            <w:r>
              <w:t>8 kHz occupied, 12 kHz guard</w:t>
            </w:r>
          </w:p>
        </w:tc>
        <w:tc>
          <w:tcPr>
            <w:tcW w:w="2886" w:type="dxa"/>
          </w:tcPr>
          <w:p w:rsidR="00294E57" w:rsidRDefault="00171104">
            <w:r>
              <w:t>Pass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m = 0.7</w:t>
            </w:r>
          </w:p>
        </w:tc>
        <w:tc>
          <w:tcPr>
            <w:tcW w:w="3733" w:type="dxa"/>
          </w:tcPr>
          <w:p w:rsidR="00294E57" w:rsidRDefault="00171104">
            <w:r>
              <w:t xml:space="preserve">μ = 0.7 (no </w:t>
            </w:r>
            <w:proofErr w:type="spellStart"/>
            <w:r>
              <w:t>overmodulation</w:t>
            </w:r>
            <w:proofErr w:type="spellEnd"/>
            <w:r>
              <w:t>)</w:t>
            </w:r>
          </w:p>
        </w:tc>
        <w:tc>
          <w:tcPr>
            <w:tcW w:w="2886" w:type="dxa"/>
          </w:tcPr>
          <w:p w:rsidR="00294E57" w:rsidRDefault="00171104">
            <w:r>
              <w:t>Pass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Pc = 10 W</w:t>
            </w:r>
          </w:p>
        </w:tc>
        <w:tc>
          <w:tcPr>
            <w:tcW w:w="3733" w:type="dxa"/>
          </w:tcPr>
          <w:p w:rsidR="00294E57" w:rsidRDefault="00171104">
            <w:r>
              <w:t>Pt = 12.45 W, PEP 28.9 W</w:t>
            </w:r>
          </w:p>
        </w:tc>
        <w:tc>
          <w:tcPr>
            <w:tcW w:w="2886" w:type="dxa"/>
          </w:tcPr>
          <w:p w:rsidR="00294E57" w:rsidRDefault="00171104">
            <w:r>
              <w:t>Pass (linear PA required)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AWGN / receiver limits</w:t>
            </w:r>
          </w:p>
        </w:tc>
        <w:tc>
          <w:tcPr>
            <w:tcW w:w="3733" w:type="dxa"/>
          </w:tcPr>
          <w:p w:rsidR="00294E57" w:rsidRDefault="00171104">
            <w:proofErr w:type="spellStart"/>
            <w:r>
              <w:t>SNRo</w:t>
            </w:r>
            <w:proofErr w:type="spellEnd"/>
            <w:r>
              <w:t xml:space="preserve"> = </w:t>
            </w:r>
            <w:proofErr w:type="spellStart"/>
            <w:r>
              <w:t>SNRc</w:t>
            </w:r>
            <w:proofErr w:type="spellEnd"/>
            <w:r>
              <w:t xml:space="preserve"> − 7.06 dB; threshold at about 10 dB</w:t>
            </w:r>
          </w:p>
        </w:tc>
        <w:tc>
          <w:tcPr>
            <w:tcW w:w="2886" w:type="dxa"/>
          </w:tcPr>
          <w:p w:rsidR="00294E57" w:rsidRDefault="00171104">
            <w:r>
              <w:t>Pass with margin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Prototype</w:t>
            </w:r>
          </w:p>
        </w:tc>
        <w:tc>
          <w:tcPr>
            <w:tcW w:w="3733" w:type="dxa"/>
          </w:tcPr>
          <w:p w:rsidR="00294E57" w:rsidRDefault="00171104">
            <w:r>
              <w:t xml:space="preserve">Scaled to 10 </w:t>
            </w:r>
            <w:proofErr w:type="spellStart"/>
            <w:r>
              <w:t>mW</w:t>
            </w:r>
            <w:proofErr w:type="spellEnd"/>
            <w:r>
              <w:t>, standard parts</w:t>
            </w:r>
          </w:p>
        </w:tc>
        <w:tc>
          <w:tcPr>
            <w:tcW w:w="2886" w:type="dxa"/>
          </w:tcPr>
          <w:p w:rsidR="00294E57" w:rsidRDefault="00171104">
            <w:r>
              <w:t>Pass</w:t>
            </w:r>
          </w:p>
        </w:tc>
      </w:tr>
      <w:tr w:rsidR="00294E57">
        <w:tc>
          <w:tcPr>
            <w:tcW w:w="2741" w:type="dxa"/>
          </w:tcPr>
          <w:p w:rsidR="00294E57" w:rsidRDefault="00171104">
            <w:r>
              <w:t>Image/IF</w:t>
            </w:r>
          </w:p>
        </w:tc>
        <w:tc>
          <w:tcPr>
            <w:tcW w:w="3733" w:type="dxa"/>
          </w:tcPr>
          <w:p w:rsidR="00294E57" w:rsidRDefault="00171104">
            <w:r>
              <w:t xml:space="preserve">IF 455 kHz, image 1910 kHz, about 67 </w:t>
            </w:r>
            <w:r>
              <w:lastRenderedPageBreak/>
              <w:t>dB</w:t>
            </w:r>
          </w:p>
        </w:tc>
        <w:tc>
          <w:tcPr>
            <w:tcW w:w="2886" w:type="dxa"/>
          </w:tcPr>
          <w:p w:rsidR="00294E57" w:rsidRDefault="00171104">
            <w:r>
              <w:lastRenderedPageBreak/>
              <w:t>Pass</w:t>
            </w:r>
          </w:p>
        </w:tc>
      </w:tr>
    </w:tbl>
    <w:p w:rsidR="00171104" w:rsidRDefault="00171104">
      <w:pPr>
        <w:pStyle w:val="Heading2"/>
      </w:pPr>
      <w:r>
        <w:rPr>
          <w:noProof/>
          <w:lang w:val="en-IN"/>
        </w:rPr>
        <w:drawing>
          <wp:inline distT="0" distB="0" distL="0" distR="0">
            <wp:extent cx="5943600" cy="4544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m_link_simulati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104" w:rsidRDefault="00171104" w:rsidP="00171104">
      <w:pPr>
        <w:rPr>
          <w:sz w:val="26"/>
        </w:rPr>
      </w:pPr>
      <w:r>
        <w:br w:type="page"/>
      </w:r>
    </w:p>
    <w:p w:rsidR="00294E57" w:rsidRDefault="00171104">
      <w:pPr>
        <w:pStyle w:val="Heading2"/>
      </w:pPr>
      <w:r>
        <w:lastRenderedPageBreak/>
        <w:t>F</w:t>
      </w:r>
      <w:r>
        <w:t>inal Engineering Decision</w:t>
      </w:r>
    </w:p>
    <w:p w:rsidR="00294E57" w:rsidRDefault="00171104">
      <w:r>
        <w:rPr>
          <w:b/>
        </w:rPr>
        <w:t>WOULD YOU DEPLOY THIS COMMUNICATION SYSTEM? — YES</w:t>
      </w:r>
      <w:r>
        <w:t xml:space="preserve"> (for voice broadcasting).</w:t>
      </w:r>
    </w:p>
    <w:p w:rsidR="00294E57" w:rsidRDefault="00171104">
      <w:proofErr w:type="spellStart"/>
      <w:r>
        <w:t>Defence</w:t>
      </w:r>
      <w:proofErr w:type="spellEnd"/>
      <w:r>
        <w:t xml:space="preserve">: bandwidth compliance (8 kHz ≤ 20 kHz, no overlap), power compliance (12.45 W total, 19.7 % efficiency, PEP 28.9 W with a linear PA), spectrum </w:t>
      </w:r>
      <w:proofErr w:type="spellStart"/>
      <w:r>
        <w:t>utilisation</w:t>
      </w:r>
      <w:proofErr w:type="spellEnd"/>
      <w:r>
        <w:t xml:space="preserve"> (52 channels, 98 % of the band allotted), very simple detection (envelope detector, no </w:t>
      </w:r>
      <w:proofErr w:type="spellStart"/>
      <w:r>
        <w:t>synchr</w:t>
      </w:r>
      <w:r>
        <w:t>onisation</w:t>
      </w:r>
      <w:proofErr w:type="spellEnd"/>
      <w:r>
        <w:t>), proven receiver performance (</w:t>
      </w:r>
      <w:proofErr w:type="spellStart"/>
      <w:r>
        <w:t>superhet</w:t>
      </w:r>
      <w:proofErr w:type="spellEnd"/>
      <w:r>
        <w:t xml:space="preserve">, 455 kHz IF, 36.5 dB adjacent-channel rejection, about 67 dB image rejection), low implementation cost </w:t>
      </w:r>
      <w:bookmarkStart w:id="0" w:name="_GoBack"/>
      <w:bookmarkEnd w:id="0"/>
      <w:r>
        <w:t>(standard parts), and good suitability for speech. Limitations: 80 % of the transmitted power carries n</w:t>
      </w:r>
      <w:r>
        <w:t xml:space="preserve">o information; </w:t>
      </w:r>
      <w:proofErr w:type="spellStart"/>
      <w:r>
        <w:t>SNRo</w:t>
      </w:r>
      <w:proofErr w:type="spellEnd"/>
      <w:r>
        <w:t xml:space="preserve"> is 7 dB worse than DSB/SSB; AM is vulnerable to noise below the threshold, and it is unsuitable for analog TV, which needs VSB and 6 MHz channels outside this band.</w:t>
      </w:r>
    </w:p>
    <w:p w:rsidR="00294E57" w:rsidRDefault="00171104">
      <w:r>
        <w:t xml:space="preserve">Recommended refinements (not a redesign): use a six-pole or ceramic IF </w:t>
      </w:r>
      <w:r>
        <w:t xml:space="preserve">filter (≥ 40 dB at ±20 kHz), two-circuit RF </w:t>
      </w:r>
      <w:proofErr w:type="spellStart"/>
      <w:r>
        <w:t>preselector</w:t>
      </w:r>
      <w:proofErr w:type="spellEnd"/>
      <w:r>
        <w:t xml:space="preserve">, AGC, assign alternate channels in one locality (40 kHz separation), keep the average modulation near 0.7 with a compressor to limit </w:t>
      </w:r>
      <w:proofErr w:type="spellStart"/>
      <w:r>
        <w:t>overmodulation</w:t>
      </w:r>
      <w:proofErr w:type="spellEnd"/>
      <w:r>
        <w:t>, and keep the LO within ±0.01 %. If power or spectru</w:t>
      </w:r>
      <w:r>
        <w:t>m becomes the limiting factor, the path is SSB-SC (with pilot or stable synchronous detection) for 2.45 W (−80 %) and 4 kHz bandwidth, doubling the channel count, accepting higher receiver cost.</w:t>
      </w:r>
    </w:p>
    <w:sectPr w:rsidR="00294E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15495"/>
    <w:multiLevelType w:val="hybridMultilevel"/>
    <w:tmpl w:val="2AEE366C"/>
    <w:lvl w:ilvl="0" w:tplc="14FED5FA">
      <w:start w:val="1"/>
      <w:numFmt w:val="bullet"/>
      <w:lvlText w:val="•"/>
      <w:lvlJc w:val="left"/>
      <w:pPr>
        <w:ind w:left="720" w:hanging="360"/>
      </w:pPr>
    </w:lvl>
    <w:lvl w:ilvl="1" w:tplc="5D867C88">
      <w:start w:val="1"/>
      <w:numFmt w:val="bullet"/>
      <w:lvlText w:val="o"/>
      <w:lvlJc w:val="left"/>
      <w:pPr>
        <w:ind w:left="1440" w:hanging="360"/>
      </w:pPr>
    </w:lvl>
    <w:lvl w:ilvl="2" w:tplc="DA6882CC">
      <w:start w:val="1"/>
      <w:numFmt w:val="bullet"/>
      <w:lvlText w:val="▪"/>
      <w:lvlJc w:val="left"/>
      <w:pPr>
        <w:ind w:left="2160" w:hanging="360"/>
      </w:pPr>
    </w:lvl>
    <w:lvl w:ilvl="3" w:tplc="5CA459C6">
      <w:start w:val="1"/>
      <w:numFmt w:val="bullet"/>
      <w:lvlText w:val="•"/>
      <w:lvlJc w:val="left"/>
      <w:pPr>
        <w:ind w:left="2880" w:hanging="360"/>
      </w:pPr>
    </w:lvl>
    <w:lvl w:ilvl="4" w:tplc="8FA4016E">
      <w:start w:val="1"/>
      <w:numFmt w:val="bullet"/>
      <w:lvlText w:val="o"/>
      <w:lvlJc w:val="left"/>
      <w:pPr>
        <w:ind w:left="3600" w:hanging="360"/>
      </w:pPr>
    </w:lvl>
    <w:lvl w:ilvl="5" w:tplc="282EC292">
      <w:start w:val="1"/>
      <w:numFmt w:val="bullet"/>
      <w:lvlText w:val="▪"/>
      <w:lvlJc w:val="left"/>
      <w:pPr>
        <w:ind w:left="4320" w:hanging="360"/>
      </w:pPr>
    </w:lvl>
    <w:lvl w:ilvl="6" w:tplc="E37CB5F0">
      <w:start w:val="1"/>
      <w:numFmt w:val="bullet"/>
      <w:lvlText w:val="•"/>
      <w:lvlJc w:val="left"/>
      <w:pPr>
        <w:ind w:left="5040" w:hanging="360"/>
      </w:pPr>
    </w:lvl>
    <w:lvl w:ilvl="7" w:tplc="54547466">
      <w:start w:val="1"/>
      <w:numFmt w:val="bullet"/>
      <w:lvlText w:val="o"/>
      <w:lvlJc w:val="left"/>
      <w:pPr>
        <w:ind w:left="5760" w:hanging="360"/>
      </w:pPr>
    </w:lvl>
    <w:lvl w:ilvl="8" w:tplc="CFE2A13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F921878"/>
    <w:multiLevelType w:val="hybridMultilevel"/>
    <w:tmpl w:val="DB6C5000"/>
    <w:lvl w:ilvl="0" w:tplc="8FC026B4">
      <w:start w:val="1"/>
      <w:numFmt w:val="decimal"/>
      <w:lvlText w:val="%1."/>
      <w:lvlJc w:val="left"/>
      <w:pPr>
        <w:ind w:left="720" w:hanging="360"/>
      </w:pPr>
    </w:lvl>
    <w:lvl w:ilvl="1" w:tplc="1C12340C">
      <w:start w:val="1"/>
      <w:numFmt w:val="lowerLetter"/>
      <w:lvlText w:val="%2."/>
      <w:lvlJc w:val="left"/>
      <w:pPr>
        <w:ind w:left="1440" w:hanging="360"/>
      </w:pPr>
    </w:lvl>
    <w:lvl w:ilvl="2" w:tplc="3BAA4A96">
      <w:start w:val="1"/>
      <w:numFmt w:val="lowerRoman"/>
      <w:lvlText w:val="%3."/>
      <w:lvlJc w:val="left"/>
      <w:pPr>
        <w:ind w:left="2160" w:hanging="360"/>
      </w:pPr>
    </w:lvl>
    <w:lvl w:ilvl="3" w:tplc="B322D0F6">
      <w:start w:val="1"/>
      <w:numFmt w:val="decimal"/>
      <w:lvlText w:val="%4."/>
      <w:lvlJc w:val="left"/>
      <w:pPr>
        <w:ind w:left="2880" w:hanging="360"/>
      </w:pPr>
    </w:lvl>
    <w:lvl w:ilvl="4" w:tplc="0844987A">
      <w:start w:val="1"/>
      <w:numFmt w:val="lowerLetter"/>
      <w:lvlText w:val="%5."/>
      <w:lvlJc w:val="left"/>
      <w:pPr>
        <w:ind w:left="3600" w:hanging="360"/>
      </w:pPr>
    </w:lvl>
    <w:lvl w:ilvl="5" w:tplc="0FB84318">
      <w:start w:val="1"/>
      <w:numFmt w:val="lowerRoman"/>
      <w:lvlText w:val="%6."/>
      <w:lvlJc w:val="left"/>
      <w:pPr>
        <w:ind w:left="4320" w:hanging="360"/>
      </w:pPr>
    </w:lvl>
    <w:lvl w:ilvl="6" w:tplc="7854A584">
      <w:start w:val="1"/>
      <w:numFmt w:val="decimal"/>
      <w:lvlText w:val="%7."/>
      <w:lvlJc w:val="left"/>
      <w:pPr>
        <w:ind w:left="5040" w:hanging="360"/>
      </w:pPr>
    </w:lvl>
    <w:lvl w:ilvl="7" w:tplc="5BB6ADC6">
      <w:start w:val="1"/>
      <w:numFmt w:val="lowerLetter"/>
      <w:lvlText w:val="%8."/>
      <w:lvlJc w:val="left"/>
      <w:pPr>
        <w:ind w:left="5760" w:hanging="360"/>
      </w:pPr>
    </w:lvl>
    <w:lvl w:ilvl="8" w:tplc="0358B93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94E57"/>
    <w:rsid w:val="00171104"/>
    <w:rsid w:val="0029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E080"/>
  <w15:docId w15:val="{683B94AF-3313-4397-88CE-000FD6EE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3849</Words>
  <Characters>21943</Characters>
  <Application>Microsoft Office Word</Application>
  <DocSecurity>0</DocSecurity>
  <Lines>182</Lines>
  <Paragraphs>51</Paragraphs>
  <ScaleCrop>false</ScaleCrop>
  <Company/>
  <LinksUpToDate>false</LinksUpToDate>
  <CharactersWithSpaces>25741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AM-Based Communication Link Design From Modulation Selection to Receiver Deploym</dc:title>
  <dc:description>Claude Docs node/fbb96ae1-4e60@4 docx-w7</dc:description>
  <cp:lastModifiedBy>ACER R3</cp:lastModifiedBy>
  <cp:revision>5</cp:revision>
  <dcterms:created xsi:type="dcterms:W3CDTF">2026-10-26T08:08:00Z</dcterms:created>
  <dcterms:modified xsi:type="dcterms:W3CDTF">2026-10-26T08:41:00Z</dcterms:modified>
</cp:coreProperties>
</file>