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Studentname: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Enrollmentnumber: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Batchclass: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Teachername: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Assignmentdate: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2025-09-17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