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Error: Sorry for the inconvenience, there was an API error: Gemini API returned status 429 - {</w:t>
        <w:br/>
        <w:t xml:space="preserve">  "error": {</w:t>
        <w:br/>
        <w:t xml:space="preserve">    "code": 429,</w:t>
        <w:br/>
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26.772067711s.",</w:t>
        <w:br/>
        <w:t xml:space="preserve">    "status": "RESOURCE_EXHAUSTED",</w:t>
        <w:br/>
        <w:t xml:space="preserve">    "details": [</w:t>
        <w:br/>
        <w:t xml:space="preserve">      {</w:t>
        <w:br/>
        <w:t xml:space="preserve">        "@type": "type.googleapis.com/google.rpc.QuotaFailure",</w:t>
        <w:br/>
        <w:t xml:space="preserve">        "violations": [</w:t>
        <w:br/>
        <w:t xml:space="preserve">          {</w:t>
        <w:br/>
        <w:t xml:space="preserve">            "quotaMetric": "generativelanguage.googleapis.com/generate_content_free_tier_requests",</w:t>
        <w:br/>
        <w:t xml:space="preserve">            "quotaId": "GenerateRequestsPerDayPerProjectPerModel-FreeTier",</w:t>
        <w:br/>
        <w:t xml:space="preserve">            "quotaDimensions": {</w:t>
        <w:br/>
        <w:t xml:space="preserve">              "location": "global",</w:t>
        <w:br/>
        <w:t xml:space="preserve">              "model": "gemini-2.0-flash-exp"</w:t>
        <w:br/>
        <w:t xml:space="preserve">            },</w:t>
        <w:br/>
        <w:t xml:space="preserve">            "quotaValue": "50"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"@type": "type.googleapis.com/google.rpc.Help",</w:t>
        <w:br/>
        <w:t xml:space="preserve">        "links": [</w:t>
        <w:br/>
        <w:t xml:space="preserve">          {</w:t>
        <w:br/>
        <w:t xml:space="preserve">            "description": "Learn more about Gemini API quotas",</w:t>
        <w:br/>
        <w:t xml:space="preserve">            "url": "https://ai.google.dev/gemini-api/docs/rate-limits"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"@type": "type.googleapis.com/google.rpc.RetryInfo",</w:t>
        <w:br/>
        <w:t xml:space="preserve">        "retryDelay": "26s"</w:t>
        <w:br/>
        <w:t xml:space="preserve">      }</w:t>
        <w:br/>
        <w:t xml:space="preserve">    ]</w:t>
        <w:br/>
        <w:t xml:space="preserve">  }</w:t>
        <w:br/>
        <w:t>}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the number of terms: 8</w:t>
        <w:br/>
        <w:t>Fibonacci Series:</w:t>
        <w:br/>
        <w:t>0</w:t>
        <w:br/>
        <w:t>1</w:t>
        <w:br/>
        <w:t>1</w:t>
        <w:br/>
        <w:t>2</w:t>
        <w:br/>
        <w:t>3</w:t>
        <w:br/>
        <w:t>5</w:t>
        <w:br/>
        <w:t>8</w:t>
        <w:br/>
        <w:t>13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3</w:t>
      </w:r>
    </w:p>
    <w:p>
      <w:r>
        <w:rPr>
          <w:rFonts w:ascii="Consolas" w:hAnsi="Consolas"/>
          <w:b w:val="0"/>
          <w:color w:val="000000"/>
          <w:sz w:val="22"/>
        </w:rPr>
        <w:t># Write a program to print the sum of first n prime numbers.</w:t>
        <w:br/>
        <w:br/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 = int(input("Enter Number of Prime Numbers to Sum: "))</w:t>
        <w:br/>
        <w:t>count, num, total = 0, 2, 0</w:t>
        <w:br/>
        <w:t>while count &lt; n:</w:t>
        <w:br/>
        <w:t xml:space="preserve">    if is_prime(num):</w:t>
        <w:br/>
        <w:t xml:space="preserve">        total += num</w:t>
        <w:br/>
        <w:t xml:space="preserve">        count += 1</w:t>
        <w:br/>
        <w:t xml:space="preserve">    num += 1</w:t>
        <w:br/>
        <w:t>print("Sum of first", n, "prime numbers is:", total)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Error: Sorry for the inconvenience, there was an API error: Gemini API returned status 429 - {</w:t>
        <w:br/>
        <w:t xml:space="preserve">  "error": {</w:t>
        <w:br/>
        <w:t xml:space="preserve">    "code": 429,</w:t>
        <w:br/>
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23.631021394s.",</w:t>
        <w:br/>
        <w:t xml:space="preserve">    "status": "RESOURCE_EXHAUSTED",</w:t>
        <w:br/>
        <w:t xml:space="preserve">    "details": [</w:t>
        <w:br/>
        <w:t xml:space="preserve">      {</w:t>
        <w:br/>
        <w:t xml:space="preserve">        "@type": "type.googleapis.com/google.rpc.QuotaFailure",</w:t>
        <w:br/>
        <w:t xml:space="preserve">        "violations": [</w:t>
        <w:br/>
        <w:t xml:space="preserve">          {</w:t>
        <w:br/>
        <w:t xml:space="preserve">            "quotaMetric": "generativelanguage.googleapis.com/generate_content_free_tier_requests",</w:t>
        <w:br/>
        <w:t xml:space="preserve">            "quotaId": "GenerateRequestsPerDayPerProjectPerModel-FreeTier",</w:t>
        <w:br/>
        <w:t xml:space="preserve">            "quotaDimensions": {</w:t>
        <w:br/>
        <w:t xml:space="preserve">              "model": "gemini-2.0-flash-exp",</w:t>
        <w:br/>
        <w:t xml:space="preserve">              "location": "global"</w:t>
        <w:br/>
        <w:t xml:space="preserve">            },</w:t>
        <w:br/>
        <w:t xml:space="preserve">            "quotaValue": "50"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"@type": "type.googleapis.com/google.rpc.Help",</w:t>
        <w:br/>
        <w:t xml:space="preserve">        "links": [</w:t>
        <w:br/>
        <w:t xml:space="preserve">          {</w:t>
        <w:br/>
        <w:t xml:space="preserve">            "description": "Learn more about Gemini API quotas",</w:t>
        <w:br/>
        <w:t xml:space="preserve">            "url": "https://ai.google.dev/gemini-api/docs/rate-limits"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"@type": "type.googleapis.com/google.rpc.RetryInfo",</w:t>
        <w:br/>
        <w:t xml:space="preserve">        "retryDelay": "23s"</w:t>
        <w:br/>
        <w:t xml:space="preserve">      }</w:t>
        <w:br/>
        <w:t xml:space="preserve">    ]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