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BA97E" w14:textId="5C82B191" w:rsidR="003705E5" w:rsidRPr="00AF2B21" w:rsidRDefault="00AF2B21">
      <w:pPr>
        <w:rPr>
          <w:b/>
          <w:bCs/>
        </w:rPr>
      </w:pPr>
      <w:r>
        <w:t xml:space="preserve">                                     </w:t>
      </w:r>
      <w:r w:rsidRPr="00AF2B21">
        <w:rPr>
          <w:b/>
          <w:bCs/>
        </w:rPr>
        <w:t xml:space="preserve">           </w:t>
      </w:r>
      <w:r w:rsidR="003705E5" w:rsidRPr="00AF2B21">
        <w:rPr>
          <w:b/>
          <w:bCs/>
        </w:rPr>
        <w:t>SQL Injection Attempt — DVWA Web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705E5" w14:paraId="29835B82" w14:textId="77777777" w:rsidTr="003705E5">
        <w:tc>
          <w:tcPr>
            <w:tcW w:w="4675" w:type="dxa"/>
          </w:tcPr>
          <w:p w14:paraId="1210703B" w14:textId="77777777" w:rsidR="003705E5" w:rsidRDefault="003705E5" w:rsidP="003705E5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  <w:p w14:paraId="4465DF01" w14:textId="77777777" w:rsidR="003705E5" w:rsidRDefault="003705E5"/>
        </w:tc>
        <w:tc>
          <w:tcPr>
            <w:tcW w:w="4675" w:type="dxa"/>
          </w:tcPr>
          <w:p w14:paraId="13291124" w14:textId="0A9D2360" w:rsidR="003705E5" w:rsidRPr="003705E5" w:rsidRDefault="003705E5">
            <w:pPr>
              <w:rPr>
                <w:b/>
                <w:bCs/>
              </w:rPr>
            </w:pPr>
            <w:r w:rsidRPr="003705E5">
              <w:rPr>
                <w:b/>
                <w:bCs/>
              </w:rPr>
              <w:t>Value</w:t>
            </w:r>
          </w:p>
        </w:tc>
      </w:tr>
      <w:tr w:rsidR="003705E5" w14:paraId="767652C8" w14:textId="77777777" w:rsidTr="003705E5">
        <w:tc>
          <w:tcPr>
            <w:tcW w:w="4675" w:type="dxa"/>
          </w:tcPr>
          <w:p w14:paraId="2F5A645E" w14:textId="425E4867" w:rsidR="003705E5" w:rsidRDefault="003705E5">
            <w:r w:rsidRPr="003705E5">
              <w:t>Date of Analysis</w:t>
            </w:r>
          </w:p>
        </w:tc>
        <w:tc>
          <w:tcPr>
            <w:tcW w:w="4675" w:type="dxa"/>
          </w:tcPr>
          <w:p w14:paraId="39C93155" w14:textId="1913DC0B" w:rsidR="003705E5" w:rsidRDefault="003705E5">
            <w:r w:rsidRPr="003705E5">
              <w:t>July 27, 2026</w:t>
            </w:r>
          </w:p>
        </w:tc>
      </w:tr>
      <w:tr w:rsidR="003705E5" w14:paraId="0BAE205F" w14:textId="77777777" w:rsidTr="003705E5">
        <w:tc>
          <w:tcPr>
            <w:tcW w:w="4675" w:type="dxa"/>
          </w:tcPr>
          <w:p w14:paraId="3452B8BF" w14:textId="72F9731B" w:rsidR="003705E5" w:rsidRDefault="003705E5">
            <w:proofErr w:type="spellStart"/>
            <w:r>
              <w:t>Analysed</w:t>
            </w:r>
            <w:proofErr w:type="spellEnd"/>
            <w:r>
              <w:t xml:space="preserve"> by</w:t>
            </w:r>
          </w:p>
        </w:tc>
        <w:tc>
          <w:tcPr>
            <w:tcW w:w="4675" w:type="dxa"/>
          </w:tcPr>
          <w:p w14:paraId="6486350D" w14:textId="2AB1B6F4" w:rsidR="003705E5" w:rsidRDefault="003705E5">
            <w:r>
              <w:t>Srivatsan</w:t>
            </w:r>
          </w:p>
        </w:tc>
      </w:tr>
      <w:tr w:rsidR="003705E5" w14:paraId="34AEA24F" w14:textId="77777777" w:rsidTr="003705E5">
        <w:tc>
          <w:tcPr>
            <w:tcW w:w="4675" w:type="dxa"/>
          </w:tcPr>
          <w:p w14:paraId="321C9E86" w14:textId="3EE290DC" w:rsidR="003705E5" w:rsidRDefault="003705E5">
            <w:r>
              <w:t>Severity</w:t>
            </w:r>
          </w:p>
        </w:tc>
        <w:tc>
          <w:tcPr>
            <w:tcW w:w="4675" w:type="dxa"/>
          </w:tcPr>
          <w:p w14:paraId="0EFA557F" w14:textId="66D9D2A9" w:rsidR="003705E5" w:rsidRDefault="003705E5">
            <w:r>
              <w:t>Medium (lab/simulated environment)</w:t>
            </w:r>
          </w:p>
        </w:tc>
      </w:tr>
      <w:tr w:rsidR="003705E5" w14:paraId="33FFC214" w14:textId="77777777" w:rsidTr="003705E5">
        <w:tc>
          <w:tcPr>
            <w:tcW w:w="4675" w:type="dxa"/>
          </w:tcPr>
          <w:p w14:paraId="2A957AE1" w14:textId="25CD0F50" w:rsidR="003705E5" w:rsidRDefault="003705E5">
            <w:r>
              <w:t>status</w:t>
            </w:r>
          </w:p>
        </w:tc>
        <w:tc>
          <w:tcPr>
            <w:tcW w:w="4675" w:type="dxa"/>
          </w:tcPr>
          <w:p w14:paraId="4397DCD5" w14:textId="63D8DB14" w:rsidR="003705E5" w:rsidRDefault="003705E5">
            <w:r>
              <w:t>Contained-controlled lab exercise</w:t>
            </w:r>
          </w:p>
        </w:tc>
      </w:tr>
      <w:tr w:rsidR="003705E5" w14:paraId="33D9EF78" w14:textId="77777777" w:rsidTr="003705E5">
        <w:tc>
          <w:tcPr>
            <w:tcW w:w="4675" w:type="dxa"/>
          </w:tcPr>
          <w:p w14:paraId="75C545EA" w14:textId="7D7D21B6" w:rsidR="003705E5" w:rsidRDefault="003705E5">
            <w:r>
              <w:t>Affected asset</w:t>
            </w:r>
          </w:p>
        </w:tc>
        <w:tc>
          <w:tcPr>
            <w:tcW w:w="4675" w:type="dxa"/>
          </w:tcPr>
          <w:p w14:paraId="2C181B3E" w14:textId="1C95C161" w:rsidR="003705E5" w:rsidRDefault="003705E5">
            <w:r>
              <w:t>DVWA web application</w:t>
            </w:r>
          </w:p>
        </w:tc>
      </w:tr>
      <w:tr w:rsidR="003705E5" w14:paraId="58510715" w14:textId="77777777" w:rsidTr="003705E5">
        <w:tc>
          <w:tcPr>
            <w:tcW w:w="4675" w:type="dxa"/>
          </w:tcPr>
          <w:p w14:paraId="737D924B" w14:textId="76198F22" w:rsidR="003705E5" w:rsidRDefault="003705E5">
            <w:r>
              <w:t>Detection tool</w:t>
            </w:r>
          </w:p>
        </w:tc>
        <w:tc>
          <w:tcPr>
            <w:tcW w:w="4675" w:type="dxa"/>
          </w:tcPr>
          <w:p w14:paraId="33622C7A" w14:textId="00FAD4D8" w:rsidR="003705E5" w:rsidRDefault="003705E5">
            <w:proofErr w:type="gramStart"/>
            <w:r>
              <w:t>Wireshark ,</w:t>
            </w:r>
            <w:proofErr w:type="gramEnd"/>
            <w:r>
              <w:t xml:space="preserve"> Splunk</w:t>
            </w:r>
          </w:p>
        </w:tc>
      </w:tr>
    </w:tbl>
    <w:p w14:paraId="55F1AAB7" w14:textId="77777777" w:rsidR="003705E5" w:rsidRDefault="003705E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0"/>
        <w:gridCol w:w="80"/>
      </w:tblGrid>
      <w:tr w:rsidR="003705E5" w:rsidRPr="003705E5" w14:paraId="78C7AF6D" w14:textId="77777777" w:rsidTr="003705E5">
        <w:trPr>
          <w:tblCellSpacing w:w="15" w:type="dxa"/>
        </w:trPr>
        <w:tc>
          <w:tcPr>
            <w:tcW w:w="0" w:type="auto"/>
            <w:vAlign w:val="center"/>
          </w:tcPr>
          <w:p w14:paraId="578D2E36" w14:textId="77777777" w:rsidR="003705E5" w:rsidRPr="003705E5" w:rsidRDefault="003705E5" w:rsidP="003705E5">
            <w:pPr>
              <w:rPr>
                <w:b/>
                <w:bCs/>
              </w:rPr>
            </w:pPr>
            <w:r w:rsidRPr="003705E5">
              <w:rPr>
                <w:b/>
                <w:bCs/>
              </w:rPr>
              <w:t>1. Executive Summary</w:t>
            </w:r>
          </w:p>
          <w:p w14:paraId="5E32BB9C" w14:textId="0B905CBD" w:rsidR="003705E5" w:rsidRPr="003705E5" w:rsidRDefault="003705E5" w:rsidP="003705E5">
            <w:pPr>
              <w:numPr>
                <w:ilvl w:val="0"/>
                <w:numId w:val="2"/>
              </w:numPr>
            </w:pPr>
            <w:r w:rsidRPr="003705E5">
              <w:t>SQL injection attempt detected against 127.0.0.1</w:t>
            </w:r>
            <w:r>
              <w:t>(KALI)</w:t>
            </w:r>
          </w:p>
          <w:p w14:paraId="4A83AD53" w14:textId="77777777" w:rsidR="003705E5" w:rsidRPr="003705E5" w:rsidRDefault="003705E5" w:rsidP="003705E5">
            <w:pPr>
              <w:numPr>
                <w:ilvl w:val="0"/>
                <w:numId w:val="2"/>
              </w:numPr>
            </w:pPr>
            <w:r w:rsidRPr="003705E5">
              <w:t>Confirmed independently through Wireshark (network) and Splunk (logs).</w:t>
            </w:r>
          </w:p>
          <w:p w14:paraId="389D2F6E" w14:textId="77777777" w:rsidR="003705E5" w:rsidRDefault="003705E5" w:rsidP="003705E5">
            <w:pPr>
              <w:numPr>
                <w:ilvl w:val="0"/>
                <w:numId w:val="2"/>
              </w:numPr>
            </w:pPr>
            <w:r w:rsidRPr="003705E5">
              <w:t>Conducted in an isolated lab against DVWA; no production systems or real data involved.</w:t>
            </w:r>
          </w:p>
          <w:p w14:paraId="7E50C745" w14:textId="77777777" w:rsidR="003705E5" w:rsidRPr="003705E5" w:rsidRDefault="003705E5" w:rsidP="003705E5">
            <w:pPr>
              <w:rPr>
                <w:b/>
                <w:bCs/>
              </w:rPr>
            </w:pPr>
            <w:r w:rsidRPr="003705E5">
              <w:rPr>
                <w:b/>
                <w:bCs/>
              </w:rPr>
              <w:t>2. Incident Timeline</w:t>
            </w:r>
          </w:p>
          <w:p w14:paraId="7BF99CB8" w14:textId="77777777" w:rsidR="003705E5" w:rsidRPr="003705E5" w:rsidRDefault="003705E5" w:rsidP="003705E5">
            <w:pPr>
              <w:numPr>
                <w:ilvl w:val="0"/>
                <w:numId w:val="3"/>
              </w:numPr>
            </w:pPr>
            <w:r w:rsidRPr="003705E5">
              <w:rPr>
                <w:b/>
                <w:bCs/>
              </w:rPr>
              <w:t>18:14:19 – 18:14:30 UTC</w:t>
            </w:r>
            <w:r w:rsidRPr="003705E5">
              <w:t xml:space="preserve"> — Repeated GET requests to /vulnerabilities/</w:t>
            </w:r>
            <w:proofErr w:type="spellStart"/>
            <w:r w:rsidRPr="003705E5">
              <w:t>sqli</w:t>
            </w:r>
            <w:proofErr w:type="spellEnd"/>
            <w:r w:rsidRPr="003705E5">
              <w:t>/</w:t>
            </w:r>
          </w:p>
          <w:p w14:paraId="31FE4C62" w14:textId="77777777" w:rsidR="003705E5" w:rsidRPr="003705E5" w:rsidRDefault="003705E5" w:rsidP="003705E5">
            <w:pPr>
              <w:numPr>
                <w:ilvl w:val="0"/>
                <w:numId w:val="3"/>
              </w:numPr>
            </w:pPr>
            <w:r w:rsidRPr="003705E5">
              <w:rPr>
                <w:b/>
                <w:bCs/>
              </w:rPr>
              <w:t>18:14:30 UTC</w:t>
            </w:r>
            <w:r w:rsidRPr="003705E5">
              <w:t xml:space="preserve"> — Payload ' OR '1'='1 submitted via id parameter</w:t>
            </w:r>
          </w:p>
          <w:p w14:paraId="03C52A17" w14:textId="77777777" w:rsidR="003705E5" w:rsidRPr="003705E5" w:rsidRDefault="003705E5" w:rsidP="003705E5">
            <w:pPr>
              <w:numPr>
                <w:ilvl w:val="0"/>
                <w:numId w:val="3"/>
              </w:numPr>
            </w:pPr>
            <w:r w:rsidRPr="003705E5">
              <w:rPr>
                <w:b/>
                <w:bCs/>
              </w:rPr>
              <w:t>18:14:30 UTC</w:t>
            </w:r>
            <w:r w:rsidRPr="003705E5">
              <w:t xml:space="preserve"> — Server </w:t>
            </w:r>
            <w:proofErr w:type="gramStart"/>
            <w:r w:rsidRPr="003705E5">
              <w:t>responded</w:t>
            </w:r>
            <w:proofErr w:type="gramEnd"/>
            <w:r w:rsidRPr="003705E5">
              <w:t xml:space="preserve"> 200 OK — request processed, not rejected</w:t>
            </w:r>
          </w:p>
          <w:p w14:paraId="3DEC69B4" w14:textId="77777777" w:rsidR="003705E5" w:rsidRPr="003705E5" w:rsidRDefault="003705E5" w:rsidP="003705E5">
            <w:pPr>
              <w:numPr>
                <w:ilvl w:val="0"/>
                <w:numId w:val="3"/>
              </w:numPr>
            </w:pPr>
            <w:r w:rsidRPr="003705E5">
              <w:rPr>
                <w:b/>
                <w:bCs/>
              </w:rPr>
              <w:t>Post-incident</w:t>
            </w:r>
            <w:r w:rsidRPr="003705E5">
              <w:t xml:space="preserve"> — Traffic captured in Wireshark; logs ingested and queried in Splunk</w:t>
            </w:r>
          </w:p>
          <w:p w14:paraId="408FA4E6" w14:textId="77777777" w:rsidR="003705E5" w:rsidRPr="003705E5" w:rsidRDefault="003705E5" w:rsidP="003705E5">
            <w:pPr>
              <w:rPr>
                <w:b/>
                <w:bCs/>
              </w:rPr>
            </w:pPr>
            <w:r w:rsidRPr="003705E5">
              <w:rPr>
                <w:b/>
                <w:bCs/>
              </w:rPr>
              <w:t>3. Indicators of Compromise (IOCs)</w:t>
            </w:r>
          </w:p>
          <w:p w14:paraId="61B5EDB6" w14:textId="77777777" w:rsidR="003705E5" w:rsidRPr="003705E5" w:rsidRDefault="003705E5" w:rsidP="003705E5">
            <w:pPr>
              <w:numPr>
                <w:ilvl w:val="0"/>
                <w:numId w:val="4"/>
              </w:numPr>
            </w:pPr>
            <w:r w:rsidRPr="003705E5">
              <w:rPr>
                <w:b/>
                <w:bCs/>
              </w:rPr>
              <w:t>Source IP:</w:t>
            </w:r>
            <w:r w:rsidRPr="003705E5">
              <w:t xml:space="preserve"> 172.17.0.1</w:t>
            </w:r>
          </w:p>
          <w:p w14:paraId="1B6D3703" w14:textId="77777777" w:rsidR="003705E5" w:rsidRPr="003705E5" w:rsidRDefault="003705E5" w:rsidP="003705E5">
            <w:pPr>
              <w:numPr>
                <w:ilvl w:val="0"/>
                <w:numId w:val="4"/>
              </w:numPr>
            </w:pPr>
            <w:r w:rsidRPr="003705E5">
              <w:rPr>
                <w:b/>
                <w:bCs/>
              </w:rPr>
              <w:t>Destination:</w:t>
            </w:r>
            <w:r w:rsidRPr="003705E5">
              <w:t xml:space="preserve"> 127.0.0.1:80</w:t>
            </w:r>
          </w:p>
          <w:p w14:paraId="47E4240A" w14:textId="77777777" w:rsidR="003705E5" w:rsidRPr="003705E5" w:rsidRDefault="003705E5" w:rsidP="003705E5">
            <w:pPr>
              <w:numPr>
                <w:ilvl w:val="0"/>
                <w:numId w:val="4"/>
              </w:numPr>
            </w:pPr>
            <w:r w:rsidRPr="003705E5">
              <w:rPr>
                <w:b/>
                <w:bCs/>
              </w:rPr>
              <w:t>HTTP Method:</w:t>
            </w:r>
            <w:r w:rsidRPr="003705E5">
              <w:t xml:space="preserve"> GET</w:t>
            </w:r>
          </w:p>
          <w:p w14:paraId="16476515" w14:textId="77777777" w:rsidR="003705E5" w:rsidRPr="003705E5" w:rsidRDefault="003705E5" w:rsidP="003705E5">
            <w:pPr>
              <w:numPr>
                <w:ilvl w:val="0"/>
                <w:numId w:val="4"/>
              </w:numPr>
            </w:pPr>
            <w:r w:rsidRPr="003705E5">
              <w:rPr>
                <w:b/>
                <w:bCs/>
              </w:rPr>
              <w:t>Target URI:</w:t>
            </w:r>
            <w:r w:rsidRPr="003705E5">
              <w:t xml:space="preserve"> /vulnerabilities/</w:t>
            </w:r>
            <w:proofErr w:type="spellStart"/>
            <w:r w:rsidRPr="003705E5">
              <w:t>sqli</w:t>
            </w:r>
            <w:proofErr w:type="spellEnd"/>
            <w:r w:rsidRPr="003705E5">
              <w:t>/?id=%27+OR+%271%27%3D%271&amp;Submit=Submit</w:t>
            </w:r>
          </w:p>
          <w:p w14:paraId="4BFD9B1D" w14:textId="77777777" w:rsidR="003705E5" w:rsidRPr="003705E5" w:rsidRDefault="003705E5" w:rsidP="003705E5">
            <w:pPr>
              <w:numPr>
                <w:ilvl w:val="0"/>
                <w:numId w:val="4"/>
              </w:numPr>
            </w:pPr>
            <w:r w:rsidRPr="003705E5">
              <w:rPr>
                <w:b/>
                <w:bCs/>
              </w:rPr>
              <w:t>Payload (decoded):</w:t>
            </w:r>
            <w:r w:rsidRPr="003705E5">
              <w:t xml:space="preserve"> ' OR '1'='1</w:t>
            </w:r>
          </w:p>
          <w:p w14:paraId="5B34821F" w14:textId="77777777" w:rsidR="003705E5" w:rsidRPr="003705E5" w:rsidRDefault="003705E5" w:rsidP="003705E5">
            <w:pPr>
              <w:numPr>
                <w:ilvl w:val="0"/>
                <w:numId w:val="4"/>
              </w:numPr>
            </w:pPr>
            <w:r w:rsidRPr="003705E5">
              <w:rPr>
                <w:b/>
                <w:bCs/>
              </w:rPr>
              <w:t>User-Agent:</w:t>
            </w:r>
            <w:r w:rsidRPr="003705E5">
              <w:t xml:space="preserve"> Mozilla/5.0 (X11; Linux x86_64; rv:140.0) Gecko/20100101 Firefox/140.0</w:t>
            </w:r>
          </w:p>
          <w:p w14:paraId="0870D042" w14:textId="77777777" w:rsidR="003705E5" w:rsidRPr="003705E5" w:rsidRDefault="003705E5" w:rsidP="003705E5">
            <w:pPr>
              <w:numPr>
                <w:ilvl w:val="0"/>
                <w:numId w:val="4"/>
              </w:numPr>
            </w:pPr>
            <w:r w:rsidRPr="003705E5">
              <w:rPr>
                <w:b/>
                <w:bCs/>
              </w:rPr>
              <w:lastRenderedPageBreak/>
              <w:t>HTTP Response:</w:t>
            </w:r>
            <w:r w:rsidRPr="003705E5">
              <w:t xml:space="preserve"> 200 OK</w:t>
            </w:r>
          </w:p>
          <w:p w14:paraId="763E3AE6" w14:textId="77777777" w:rsidR="003705E5" w:rsidRPr="003705E5" w:rsidRDefault="003705E5" w:rsidP="003705E5">
            <w:pPr>
              <w:rPr>
                <w:b/>
                <w:bCs/>
              </w:rPr>
            </w:pPr>
            <w:r w:rsidRPr="003705E5">
              <w:rPr>
                <w:b/>
                <w:bCs/>
              </w:rPr>
              <w:t>4. Network-Layer Analysis (Wireshark)</w:t>
            </w:r>
          </w:p>
          <w:p w14:paraId="4C667C58" w14:textId="77777777" w:rsidR="003705E5" w:rsidRPr="003705E5" w:rsidRDefault="003705E5" w:rsidP="003705E5">
            <w:pPr>
              <w:numPr>
                <w:ilvl w:val="0"/>
                <w:numId w:val="5"/>
              </w:numPr>
            </w:pPr>
            <w:r w:rsidRPr="003705E5">
              <w:t>Captured on loopback interface (lo), filtered with http.</w:t>
            </w:r>
          </w:p>
          <w:p w14:paraId="12BD204D" w14:textId="7CDA5E5A" w:rsidR="003705E5" w:rsidRPr="003705E5" w:rsidRDefault="003705E5" w:rsidP="003705E5">
            <w:pPr>
              <w:numPr>
                <w:ilvl w:val="0"/>
                <w:numId w:val="5"/>
              </w:numPr>
            </w:pPr>
            <w:r w:rsidRPr="003705E5">
              <w:t>Isolated the suspicious request from surrounding traffic</w:t>
            </w:r>
          </w:p>
          <w:p w14:paraId="7C8CE5C3" w14:textId="77777777" w:rsidR="003705E5" w:rsidRPr="003705E5" w:rsidRDefault="003705E5" w:rsidP="003705E5">
            <w:pPr>
              <w:numPr>
                <w:ilvl w:val="0"/>
                <w:numId w:val="5"/>
              </w:numPr>
            </w:pPr>
            <w:r w:rsidRPr="003705E5">
              <w:t>Reconstructed full request/response via Follow HTTP Stream.</w:t>
            </w:r>
          </w:p>
          <w:p w14:paraId="44576818" w14:textId="77777777" w:rsidR="003705E5" w:rsidRPr="003705E5" w:rsidRDefault="003705E5" w:rsidP="003705E5">
            <w:pPr>
              <w:numPr>
                <w:ilvl w:val="0"/>
                <w:numId w:val="5"/>
              </w:numPr>
            </w:pPr>
            <w:r w:rsidRPr="003705E5">
              <w:t>Payload sent as plain URL-encoded GET parameter, no obfuscation.</w:t>
            </w:r>
          </w:p>
          <w:p w14:paraId="68413D1A" w14:textId="77777777" w:rsidR="003705E5" w:rsidRDefault="003705E5" w:rsidP="003705E5">
            <w:pPr>
              <w:numPr>
                <w:ilvl w:val="0"/>
                <w:numId w:val="5"/>
              </w:numPr>
            </w:pPr>
            <w:r w:rsidRPr="003705E5">
              <w:t>Server returned 200 OK — no input validation rejection.</w:t>
            </w:r>
          </w:p>
          <w:p w14:paraId="707F7C8F" w14:textId="71FE60AA" w:rsidR="002E32B8" w:rsidRDefault="002E32B8" w:rsidP="002E32B8">
            <w:pPr>
              <w:ind w:left="360"/>
              <w:rPr>
                <w:b/>
                <w:bCs/>
              </w:rPr>
            </w:pPr>
            <w:r w:rsidRPr="002E32B8">
              <w:rPr>
                <w:b/>
                <w:bCs/>
              </w:rPr>
              <w:t xml:space="preserve">5. </w:t>
            </w:r>
            <w:r w:rsidRPr="002E32B8">
              <w:rPr>
                <w:b/>
                <w:bCs/>
              </w:rPr>
              <w:t>Log-Layer Analysis (Splunk)</w:t>
            </w:r>
          </w:p>
          <w:p w14:paraId="712F3CF8" w14:textId="40EBAD5A" w:rsidR="002E32B8" w:rsidRPr="002E32B8" w:rsidRDefault="002E32B8" w:rsidP="002E32B8">
            <w:pPr>
              <w:ind w:left="360"/>
            </w:pPr>
            <w:r w:rsidRPr="002E32B8">
              <w:t xml:space="preserve">Ingested the Apache access log into Splunk and used </w:t>
            </w:r>
            <w:r w:rsidR="00AF2B21">
              <w:t xml:space="preserve">special </w:t>
            </w:r>
            <w:r w:rsidRPr="002E32B8">
              <w:t>queries</w:t>
            </w:r>
            <w:r w:rsidR="00AF2B21">
              <w:t xml:space="preserve"> like source= </w:t>
            </w:r>
            <w:proofErr w:type="spellStart"/>
            <w:r w:rsidR="00AF2B21">
              <w:t>access_</w:t>
            </w:r>
            <w:proofErr w:type="gramStart"/>
            <w:r w:rsidR="00AF2B21">
              <w:t>combined</w:t>
            </w:r>
            <w:proofErr w:type="spellEnd"/>
            <w:r w:rsidR="00AF2B21">
              <w:t xml:space="preserve"> </w:t>
            </w:r>
            <w:r w:rsidRPr="002E32B8">
              <w:t xml:space="preserve"> to</w:t>
            </w:r>
            <w:proofErr w:type="gramEnd"/>
            <w:r w:rsidRPr="002E32B8">
              <w:t xml:space="preserve"> isolate the SQL injection request from normal traffic.</w:t>
            </w:r>
          </w:p>
          <w:p w14:paraId="195B8DFB" w14:textId="77777777" w:rsidR="002E32B8" w:rsidRPr="002E32B8" w:rsidRDefault="002E32B8" w:rsidP="002E32B8">
            <w:pPr>
              <w:ind w:left="360"/>
              <w:rPr>
                <w:b/>
                <w:bCs/>
              </w:rPr>
            </w:pPr>
            <w:r w:rsidRPr="002E32B8">
              <w:rPr>
                <w:b/>
                <w:bCs/>
              </w:rPr>
              <w:t>6. Correlation &amp; Root Cause</w:t>
            </w:r>
          </w:p>
          <w:p w14:paraId="68629B31" w14:textId="1DF2F741" w:rsidR="002E32B8" w:rsidRPr="002E32B8" w:rsidRDefault="002E32B8" w:rsidP="002E32B8">
            <w:pPr>
              <w:ind w:left="360"/>
            </w:pPr>
            <w:r w:rsidRPr="002E32B8">
              <w:t xml:space="preserve">Wireshark and Splunk logged the same event by timestamp, source, URI, and payload root </w:t>
            </w:r>
            <w:proofErr w:type="gramStart"/>
            <w:r w:rsidRPr="002E32B8">
              <w:t>cause is</w:t>
            </w:r>
            <w:proofErr w:type="gramEnd"/>
            <w:r w:rsidRPr="002E32B8">
              <w:t xml:space="preserve"> </w:t>
            </w:r>
            <w:proofErr w:type="spellStart"/>
            <w:r w:rsidRPr="002E32B8">
              <w:t>unsanitized</w:t>
            </w:r>
            <w:proofErr w:type="spellEnd"/>
            <w:r w:rsidRPr="002E32B8">
              <w:t xml:space="preserve"> input concatenated directly into the SQL quer</w:t>
            </w:r>
            <w:r w:rsidR="00AF2B21">
              <w:t>y.</w:t>
            </w:r>
          </w:p>
          <w:p w14:paraId="29E88BCE" w14:textId="77777777" w:rsidR="002E32B8" w:rsidRPr="002E32B8" w:rsidRDefault="002E32B8" w:rsidP="002E32B8">
            <w:pPr>
              <w:ind w:left="360"/>
              <w:rPr>
                <w:b/>
                <w:bCs/>
              </w:rPr>
            </w:pPr>
            <w:r w:rsidRPr="002E32B8">
              <w:rPr>
                <w:b/>
                <w:bCs/>
              </w:rPr>
              <w:t>7. Impact Assessment</w:t>
            </w:r>
          </w:p>
          <w:p w14:paraId="594831FB" w14:textId="77777777" w:rsidR="002E32B8" w:rsidRPr="002E32B8" w:rsidRDefault="002E32B8" w:rsidP="002E32B8">
            <w:pPr>
              <w:ind w:left="360"/>
            </w:pPr>
            <w:r w:rsidRPr="002E32B8">
              <w:t>This payload can bypass authentication logic and, in production, could lead to unauthorized data access or database compromise.</w:t>
            </w:r>
          </w:p>
          <w:p w14:paraId="41B24359" w14:textId="77777777" w:rsidR="002E32B8" w:rsidRPr="002E32B8" w:rsidRDefault="002E32B8" w:rsidP="002E32B8">
            <w:pPr>
              <w:ind w:left="360"/>
              <w:rPr>
                <w:b/>
                <w:bCs/>
              </w:rPr>
            </w:pPr>
            <w:r w:rsidRPr="002E32B8">
              <w:rPr>
                <w:b/>
                <w:bCs/>
              </w:rPr>
              <w:t>8. Immediate Recommendations</w:t>
            </w:r>
          </w:p>
          <w:p w14:paraId="6ECE8D03" w14:textId="77777777" w:rsidR="002E32B8" w:rsidRPr="002E32B8" w:rsidRDefault="002E32B8" w:rsidP="002E32B8">
            <w:pPr>
              <w:ind w:left="360"/>
            </w:pPr>
            <w:r w:rsidRPr="002E32B8">
              <w:t>Use parameterized queries, validate input server-side, and configure Splunk alerts for SQLi-pattern strings like OR '1'='1 or UNION SELECT.</w:t>
            </w:r>
          </w:p>
          <w:p w14:paraId="0504AA93" w14:textId="77777777" w:rsidR="002E32B8" w:rsidRPr="002E32B8" w:rsidRDefault="002E32B8" w:rsidP="002E32B8">
            <w:pPr>
              <w:ind w:left="360"/>
              <w:rPr>
                <w:b/>
                <w:bCs/>
              </w:rPr>
            </w:pPr>
            <w:r w:rsidRPr="002E32B8">
              <w:rPr>
                <w:b/>
                <w:bCs/>
              </w:rPr>
              <w:t>9. Future Prevention Strategy</w:t>
            </w:r>
          </w:p>
          <w:p w14:paraId="6E7E585E" w14:textId="76A4BFCC" w:rsidR="002E32B8" w:rsidRPr="002E32B8" w:rsidRDefault="002E32B8" w:rsidP="002E32B8">
            <w:pPr>
              <w:ind w:left="360"/>
            </w:pPr>
            <w:r w:rsidRPr="002E32B8">
              <w:t>Enforce secure coding standards (parameterized queries), deploy a WAF, apply least-privilege database</w:t>
            </w:r>
            <w:r>
              <w:t xml:space="preserve"> </w:t>
            </w:r>
            <w:proofErr w:type="spellStart"/>
            <w:r w:rsidRPr="002E32B8">
              <w:t>ccounts</w:t>
            </w:r>
            <w:proofErr w:type="spellEnd"/>
            <w:r w:rsidRPr="002E32B8">
              <w:t>, and run regular scans and penetration tests.</w:t>
            </w:r>
          </w:p>
          <w:p w14:paraId="00110151" w14:textId="77777777" w:rsidR="002E32B8" w:rsidRPr="002E32B8" w:rsidRDefault="002E32B8" w:rsidP="002E32B8">
            <w:pPr>
              <w:ind w:left="360"/>
              <w:rPr>
                <w:b/>
                <w:bCs/>
              </w:rPr>
            </w:pPr>
            <w:r w:rsidRPr="002E32B8">
              <w:rPr>
                <w:b/>
                <w:bCs/>
              </w:rPr>
              <w:t>10. Conclusion</w:t>
            </w:r>
          </w:p>
          <w:p w14:paraId="276C3AF2" w14:textId="77777777" w:rsidR="002E32B8" w:rsidRDefault="002E32B8" w:rsidP="002E32B8">
            <w:pPr>
              <w:ind w:left="360"/>
            </w:pPr>
            <w:r w:rsidRPr="002E32B8">
              <w:t>Successfully identified and confirmed a SQL injection attack using both network-layer (Wireshark) and log-layer (Splunk) detection, reflecting a standard SOC investigation workflow.</w:t>
            </w:r>
          </w:p>
          <w:p w14:paraId="5250C399" w14:textId="7290243A" w:rsidR="005571A4" w:rsidRPr="002E32B8" w:rsidRDefault="005571A4" w:rsidP="002E32B8">
            <w:pPr>
              <w:ind w:left="360"/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1ECAB188" wp14:editId="5DDC3C38">
                  <wp:extent cx="5943600" cy="3110230"/>
                  <wp:effectExtent l="0" t="0" r="0" b="0"/>
                  <wp:docPr id="2798892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889291" name="Picture 27988929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1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06DE5" w14:textId="7E1E2A6E" w:rsidR="002E32B8" w:rsidRPr="002E32B8" w:rsidRDefault="002E32B8" w:rsidP="002E32B8">
            <w:pPr>
              <w:ind w:left="360"/>
            </w:pPr>
          </w:p>
          <w:p w14:paraId="2E8753C5" w14:textId="77777777" w:rsidR="002E32B8" w:rsidRPr="002E32B8" w:rsidRDefault="002E32B8" w:rsidP="002E32B8">
            <w:pPr>
              <w:ind w:left="360"/>
            </w:pPr>
          </w:p>
          <w:p w14:paraId="7A6A68F7" w14:textId="77777777" w:rsidR="002E32B8" w:rsidRPr="003705E5" w:rsidRDefault="002E32B8" w:rsidP="002E32B8">
            <w:pPr>
              <w:ind w:left="360"/>
            </w:pPr>
          </w:p>
          <w:p w14:paraId="5CD5224D" w14:textId="08CA36B5" w:rsidR="003705E5" w:rsidRPr="003705E5" w:rsidRDefault="003705E5" w:rsidP="003705E5"/>
          <w:p w14:paraId="36EB7B28" w14:textId="76608C71" w:rsidR="003705E5" w:rsidRPr="003705E5" w:rsidRDefault="003705E5" w:rsidP="003705E5"/>
        </w:tc>
        <w:tc>
          <w:tcPr>
            <w:tcW w:w="0" w:type="auto"/>
            <w:vAlign w:val="center"/>
          </w:tcPr>
          <w:p w14:paraId="02E07A7D" w14:textId="705B372C" w:rsidR="003705E5" w:rsidRPr="003705E5" w:rsidRDefault="003705E5" w:rsidP="003705E5"/>
        </w:tc>
      </w:tr>
      <w:tr w:rsidR="005571A4" w:rsidRPr="003705E5" w14:paraId="3FB8736A" w14:textId="77777777" w:rsidTr="003705E5">
        <w:trPr>
          <w:tblCellSpacing w:w="15" w:type="dxa"/>
        </w:trPr>
        <w:tc>
          <w:tcPr>
            <w:tcW w:w="0" w:type="auto"/>
            <w:vAlign w:val="center"/>
          </w:tcPr>
          <w:p w14:paraId="190A05B8" w14:textId="22307EA1" w:rsidR="005571A4" w:rsidRPr="003705E5" w:rsidRDefault="005571A4" w:rsidP="005571A4">
            <w:pPr>
              <w:ind w:left="720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3976A727" wp14:editId="7D0C59C1">
                  <wp:extent cx="5943600" cy="1820545"/>
                  <wp:effectExtent l="0" t="0" r="0" b="8255"/>
                  <wp:docPr id="645333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333407" name="Picture 64533340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2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08A2BA0" w14:textId="77777777" w:rsidR="005571A4" w:rsidRPr="003705E5" w:rsidRDefault="005571A4" w:rsidP="003705E5"/>
        </w:tc>
      </w:tr>
      <w:tr w:rsidR="003705E5" w:rsidRPr="003705E5" w14:paraId="62DBD116" w14:textId="77777777" w:rsidTr="003705E5">
        <w:trPr>
          <w:tblCellSpacing w:w="15" w:type="dxa"/>
        </w:trPr>
        <w:tc>
          <w:tcPr>
            <w:tcW w:w="0" w:type="auto"/>
            <w:vAlign w:val="center"/>
          </w:tcPr>
          <w:p w14:paraId="1FA1D446" w14:textId="1064335A" w:rsidR="003705E5" w:rsidRPr="003705E5" w:rsidRDefault="003705E5" w:rsidP="003705E5"/>
        </w:tc>
        <w:tc>
          <w:tcPr>
            <w:tcW w:w="0" w:type="auto"/>
            <w:vAlign w:val="center"/>
          </w:tcPr>
          <w:p w14:paraId="1E594C96" w14:textId="70F8B5D2" w:rsidR="003705E5" w:rsidRPr="003705E5" w:rsidRDefault="003705E5" w:rsidP="003705E5"/>
        </w:tc>
      </w:tr>
      <w:tr w:rsidR="003705E5" w:rsidRPr="003705E5" w14:paraId="4AFBB0B5" w14:textId="77777777" w:rsidTr="003705E5">
        <w:trPr>
          <w:tblCellSpacing w:w="15" w:type="dxa"/>
        </w:trPr>
        <w:tc>
          <w:tcPr>
            <w:tcW w:w="0" w:type="auto"/>
            <w:vAlign w:val="center"/>
          </w:tcPr>
          <w:p w14:paraId="25F1147B" w14:textId="3B6EABA4" w:rsidR="003705E5" w:rsidRPr="003705E5" w:rsidRDefault="003705E5" w:rsidP="003705E5"/>
        </w:tc>
        <w:tc>
          <w:tcPr>
            <w:tcW w:w="0" w:type="auto"/>
            <w:vAlign w:val="center"/>
          </w:tcPr>
          <w:p w14:paraId="2CAB8435" w14:textId="6F12B31F" w:rsidR="003705E5" w:rsidRPr="003705E5" w:rsidRDefault="003705E5" w:rsidP="003705E5"/>
        </w:tc>
      </w:tr>
      <w:tr w:rsidR="003705E5" w:rsidRPr="003705E5" w14:paraId="21EE9024" w14:textId="77777777" w:rsidTr="003705E5">
        <w:trPr>
          <w:tblCellSpacing w:w="15" w:type="dxa"/>
        </w:trPr>
        <w:tc>
          <w:tcPr>
            <w:tcW w:w="0" w:type="auto"/>
            <w:vAlign w:val="center"/>
          </w:tcPr>
          <w:p w14:paraId="34B6E639" w14:textId="77D04482" w:rsidR="003705E5" w:rsidRPr="003705E5" w:rsidRDefault="003705E5" w:rsidP="003705E5"/>
        </w:tc>
        <w:tc>
          <w:tcPr>
            <w:tcW w:w="0" w:type="auto"/>
            <w:vAlign w:val="center"/>
          </w:tcPr>
          <w:p w14:paraId="67AAE3B5" w14:textId="1FBB8454" w:rsidR="003705E5" w:rsidRPr="003705E5" w:rsidRDefault="003705E5" w:rsidP="003705E5"/>
        </w:tc>
      </w:tr>
      <w:tr w:rsidR="003705E5" w:rsidRPr="003705E5" w14:paraId="219413F0" w14:textId="77777777" w:rsidTr="003705E5">
        <w:trPr>
          <w:tblCellSpacing w:w="15" w:type="dxa"/>
        </w:trPr>
        <w:tc>
          <w:tcPr>
            <w:tcW w:w="0" w:type="auto"/>
            <w:vAlign w:val="center"/>
          </w:tcPr>
          <w:p w14:paraId="37C76E4A" w14:textId="77777777" w:rsidR="003705E5" w:rsidRDefault="005571A4" w:rsidP="003705E5"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19EB3C45" wp14:editId="7073D976">
                  <wp:extent cx="5943600" cy="6473825"/>
                  <wp:effectExtent l="0" t="0" r="0" b="3175"/>
                  <wp:docPr id="15002671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267104" name="Picture 150026710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7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C7271" w14:textId="12D8957B" w:rsidR="005571A4" w:rsidRPr="003705E5" w:rsidRDefault="005571A4" w:rsidP="003705E5"/>
        </w:tc>
        <w:tc>
          <w:tcPr>
            <w:tcW w:w="0" w:type="auto"/>
            <w:vAlign w:val="center"/>
          </w:tcPr>
          <w:p w14:paraId="565F5030" w14:textId="0BE11FB3" w:rsidR="003705E5" w:rsidRPr="003705E5" w:rsidRDefault="003705E5" w:rsidP="003705E5"/>
        </w:tc>
      </w:tr>
      <w:tr w:rsidR="005571A4" w:rsidRPr="003705E5" w14:paraId="0082CD41" w14:textId="77777777" w:rsidTr="003705E5">
        <w:trPr>
          <w:tblCellSpacing w:w="15" w:type="dxa"/>
        </w:trPr>
        <w:tc>
          <w:tcPr>
            <w:tcW w:w="0" w:type="auto"/>
            <w:vAlign w:val="center"/>
          </w:tcPr>
          <w:p w14:paraId="51BAEFB9" w14:textId="3508FA46" w:rsidR="005571A4" w:rsidRDefault="005571A4" w:rsidP="003705E5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34762A18" wp14:editId="3439B7D1">
                  <wp:extent cx="5943600" cy="6635750"/>
                  <wp:effectExtent l="0" t="0" r="0" b="0"/>
                  <wp:docPr id="50592411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924110" name="Picture 50592411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63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B8B77E2" w14:textId="77777777" w:rsidR="005571A4" w:rsidRPr="003705E5" w:rsidRDefault="005571A4" w:rsidP="003705E5"/>
        </w:tc>
      </w:tr>
      <w:tr w:rsidR="003705E5" w:rsidRPr="003705E5" w14:paraId="3FAF881E" w14:textId="77777777" w:rsidTr="003705E5">
        <w:trPr>
          <w:tblCellSpacing w:w="15" w:type="dxa"/>
        </w:trPr>
        <w:tc>
          <w:tcPr>
            <w:tcW w:w="0" w:type="auto"/>
            <w:vAlign w:val="center"/>
          </w:tcPr>
          <w:p w14:paraId="48CD9123" w14:textId="77F7B80E" w:rsidR="003705E5" w:rsidRPr="003705E5" w:rsidRDefault="003705E5" w:rsidP="003705E5"/>
        </w:tc>
        <w:tc>
          <w:tcPr>
            <w:tcW w:w="0" w:type="auto"/>
            <w:vAlign w:val="center"/>
          </w:tcPr>
          <w:p w14:paraId="1145D957" w14:textId="7CF90312" w:rsidR="003705E5" w:rsidRPr="003705E5" w:rsidRDefault="003705E5" w:rsidP="003705E5"/>
        </w:tc>
      </w:tr>
      <w:tr w:rsidR="003705E5" w:rsidRPr="003705E5" w14:paraId="53C4DDE4" w14:textId="77777777">
        <w:trPr>
          <w:tblCellSpacing w:w="15" w:type="dxa"/>
        </w:trPr>
        <w:tc>
          <w:tcPr>
            <w:tcW w:w="0" w:type="auto"/>
            <w:vAlign w:val="center"/>
          </w:tcPr>
          <w:p w14:paraId="28900FF9" w14:textId="77777777" w:rsidR="003705E5" w:rsidRPr="003705E5" w:rsidRDefault="003705E5" w:rsidP="003705E5"/>
        </w:tc>
        <w:tc>
          <w:tcPr>
            <w:tcW w:w="0" w:type="auto"/>
            <w:vAlign w:val="center"/>
          </w:tcPr>
          <w:p w14:paraId="39C19D86" w14:textId="77777777" w:rsidR="003705E5" w:rsidRPr="003705E5" w:rsidRDefault="003705E5" w:rsidP="003705E5"/>
        </w:tc>
      </w:tr>
      <w:tr w:rsidR="003705E5" w:rsidRPr="003705E5" w14:paraId="25B03CB4" w14:textId="77777777">
        <w:trPr>
          <w:tblCellSpacing w:w="15" w:type="dxa"/>
        </w:trPr>
        <w:tc>
          <w:tcPr>
            <w:tcW w:w="0" w:type="auto"/>
            <w:vAlign w:val="center"/>
          </w:tcPr>
          <w:p w14:paraId="0BE6F58E" w14:textId="77777777" w:rsidR="003705E5" w:rsidRPr="003705E5" w:rsidRDefault="003705E5" w:rsidP="003705E5"/>
        </w:tc>
        <w:tc>
          <w:tcPr>
            <w:tcW w:w="0" w:type="auto"/>
            <w:vAlign w:val="center"/>
          </w:tcPr>
          <w:p w14:paraId="3666ED74" w14:textId="77777777" w:rsidR="003705E5" w:rsidRPr="003705E5" w:rsidRDefault="003705E5" w:rsidP="003705E5"/>
        </w:tc>
      </w:tr>
    </w:tbl>
    <w:p w14:paraId="2524D59D" w14:textId="77777777" w:rsidR="003705E5" w:rsidRDefault="003705E5"/>
    <w:sectPr w:rsidR="00370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657"/>
    <w:multiLevelType w:val="multilevel"/>
    <w:tmpl w:val="BBA0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2CDD"/>
    <w:multiLevelType w:val="multilevel"/>
    <w:tmpl w:val="8972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83C1B"/>
    <w:multiLevelType w:val="multilevel"/>
    <w:tmpl w:val="28E2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82F53"/>
    <w:multiLevelType w:val="multilevel"/>
    <w:tmpl w:val="5EA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227D6"/>
    <w:multiLevelType w:val="multilevel"/>
    <w:tmpl w:val="D37C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66FAE"/>
    <w:multiLevelType w:val="multilevel"/>
    <w:tmpl w:val="7B52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B5551"/>
    <w:multiLevelType w:val="multilevel"/>
    <w:tmpl w:val="863E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9395D"/>
    <w:multiLevelType w:val="multilevel"/>
    <w:tmpl w:val="E4DC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95C42"/>
    <w:multiLevelType w:val="multilevel"/>
    <w:tmpl w:val="2C0C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A4664"/>
    <w:multiLevelType w:val="multilevel"/>
    <w:tmpl w:val="5D78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95C91"/>
    <w:multiLevelType w:val="multilevel"/>
    <w:tmpl w:val="FA3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930A5"/>
    <w:multiLevelType w:val="multilevel"/>
    <w:tmpl w:val="ECBA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779BD"/>
    <w:multiLevelType w:val="multilevel"/>
    <w:tmpl w:val="429C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F7A26"/>
    <w:multiLevelType w:val="multilevel"/>
    <w:tmpl w:val="98A8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537751">
    <w:abstractNumId w:val="10"/>
  </w:num>
  <w:num w:numId="2" w16cid:durableId="462773661">
    <w:abstractNumId w:val="8"/>
  </w:num>
  <w:num w:numId="3" w16cid:durableId="960648079">
    <w:abstractNumId w:val="11"/>
  </w:num>
  <w:num w:numId="4" w16cid:durableId="255023701">
    <w:abstractNumId w:val="6"/>
  </w:num>
  <w:num w:numId="5" w16cid:durableId="1554196282">
    <w:abstractNumId w:val="7"/>
  </w:num>
  <w:num w:numId="6" w16cid:durableId="1622807620">
    <w:abstractNumId w:val="1"/>
  </w:num>
  <w:num w:numId="7" w16cid:durableId="662247480">
    <w:abstractNumId w:val="5"/>
  </w:num>
  <w:num w:numId="8" w16cid:durableId="194392159">
    <w:abstractNumId w:val="12"/>
  </w:num>
  <w:num w:numId="9" w16cid:durableId="1694724684">
    <w:abstractNumId w:val="13"/>
  </w:num>
  <w:num w:numId="10" w16cid:durableId="278074275">
    <w:abstractNumId w:val="2"/>
  </w:num>
  <w:num w:numId="11" w16cid:durableId="2145081293">
    <w:abstractNumId w:val="4"/>
  </w:num>
  <w:num w:numId="12" w16cid:durableId="207448714">
    <w:abstractNumId w:val="3"/>
  </w:num>
  <w:num w:numId="13" w16cid:durableId="382410569">
    <w:abstractNumId w:val="0"/>
  </w:num>
  <w:num w:numId="14" w16cid:durableId="11672123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E5"/>
    <w:rsid w:val="002E32B8"/>
    <w:rsid w:val="003705E5"/>
    <w:rsid w:val="003E3875"/>
    <w:rsid w:val="005571A4"/>
    <w:rsid w:val="00AF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4032"/>
  <w15:chartTrackingRefBased/>
  <w15:docId w15:val="{3F7DAE5D-27F0-4793-897C-C3778D42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5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0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356</Words>
  <Characters>2270</Characters>
  <Application>Microsoft Office Word</Application>
  <DocSecurity>0</DocSecurity>
  <Lines>98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Kumar</dc:creator>
  <cp:keywords/>
  <dc:description/>
  <cp:lastModifiedBy>Srivatsan Kumar</cp:lastModifiedBy>
  <cp:revision>2</cp:revision>
  <dcterms:created xsi:type="dcterms:W3CDTF">2026-07-29T00:32:00Z</dcterms:created>
  <dcterms:modified xsi:type="dcterms:W3CDTF">2026-07-29T01:09:00Z</dcterms:modified>
</cp:coreProperties>
</file>