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6C66C8">
      <w:pPr>
        <w:rPr>
          <w:lang w:val="en-IN"/>
        </w:rPr>
      </w:pPr>
      <w:r>
        <w:rPr>
          <w:lang w:val="en-IN"/>
        </w:rPr>
        <w:t>Problem 4:</w:t>
      </w:r>
    </w:p>
    <w:p w:rsidR="006C66C8" w:rsidRDefault="006C66C8" w:rsidP="006C66C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Canada:</w:t>
      </w:r>
    </w:p>
    <w:p w:rsidR="006C66C8" w:rsidRDefault="006C66C8" w:rsidP="006C66C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46FD95F1" wp14:editId="771547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C8" w:rsidRDefault="006C66C8" w:rsidP="006C66C8">
      <w:pPr>
        <w:pStyle w:val="ListParagraph"/>
        <w:rPr>
          <w:lang w:val="en-IN"/>
        </w:rPr>
      </w:pPr>
    </w:p>
    <w:p w:rsidR="006C66C8" w:rsidRPr="006C66C8" w:rsidRDefault="006C66C8" w:rsidP="006C66C8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 w:rsidRPr="006C66C8">
        <w:rPr>
          <w:rFonts w:ascii="Tahoma" w:hAnsi="Tahoma" w:cs="Tahoma"/>
          <w:lang w:val="en-GB"/>
        </w:rPr>
        <w:t xml:space="preserve">The emission has increase so </w:t>
      </w:r>
      <w:r>
        <w:rPr>
          <w:rFonts w:ascii="Tahoma" w:hAnsi="Tahoma" w:cs="Tahoma"/>
          <w:lang w:val="en-GB"/>
        </w:rPr>
        <w:t>fast in the last decade between 2003 and 2006.</w:t>
      </w:r>
      <w:r w:rsidRPr="006C66C8">
        <w:rPr>
          <w:rFonts w:ascii="Tahoma" w:hAnsi="Tahoma" w:cs="Tahoma"/>
          <w:lang w:val="en-GB"/>
        </w:rPr>
        <w:t>However, from 2009 there was a decrease in usag</w:t>
      </w:r>
      <w:r>
        <w:rPr>
          <w:rFonts w:ascii="Tahoma" w:hAnsi="Tahoma" w:cs="Tahoma"/>
          <w:lang w:val="en-GB"/>
        </w:rPr>
        <w:t>e of Natural Gas and Petroleum</w:t>
      </w:r>
    </w:p>
    <w:p w:rsidR="006C66C8" w:rsidRDefault="006C66C8" w:rsidP="006C66C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2771AD0" wp14:editId="42B9806D">
            <wp:extent cx="594360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C8" w:rsidRDefault="006C66C8" w:rsidP="006C66C8">
      <w:pPr>
        <w:pStyle w:val="ListParagraph"/>
        <w:rPr>
          <w:lang w:val="en-IN"/>
        </w:rPr>
      </w:pPr>
    </w:p>
    <w:p w:rsidR="006C66C8" w:rsidRDefault="006C66C8" w:rsidP="006C66C8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 w:rsidRPr="006C66C8">
        <w:rPr>
          <w:rFonts w:ascii="Tahoma" w:hAnsi="Tahoma" w:cs="Tahoma"/>
          <w:lang w:val="en-GB"/>
        </w:rPr>
        <w:t xml:space="preserve">There is a big chance of decline </w:t>
      </w:r>
      <w:r>
        <w:rPr>
          <w:rFonts w:ascii="Tahoma" w:hAnsi="Tahoma" w:cs="Tahoma"/>
          <w:lang w:val="en-GB"/>
        </w:rPr>
        <w:t xml:space="preserve">which is </w:t>
      </w:r>
      <w:r w:rsidRPr="006C66C8">
        <w:rPr>
          <w:rFonts w:ascii="Tahoma" w:hAnsi="Tahoma" w:cs="Tahoma"/>
          <w:lang w:val="en-GB"/>
        </w:rPr>
        <w:t>related to the</w:t>
      </w:r>
      <w:r>
        <w:rPr>
          <w:rFonts w:ascii="Tahoma" w:hAnsi="Tahoma" w:cs="Tahoma"/>
          <w:lang w:val="en-GB"/>
        </w:rPr>
        <w:t xml:space="preserve"> 2008 crisis and it has affected lives</w:t>
      </w:r>
      <w:r w:rsidRPr="006C66C8">
        <w:rPr>
          <w:rFonts w:ascii="Tahoma" w:hAnsi="Tahoma" w:cs="Tahoma"/>
          <w:lang w:val="en-GB"/>
        </w:rPr>
        <w:t xml:space="preserve"> of millions</w:t>
      </w:r>
      <w:r>
        <w:rPr>
          <w:rFonts w:ascii="Tahoma" w:hAnsi="Tahoma" w:cs="Tahoma"/>
          <w:lang w:val="en-GB"/>
        </w:rPr>
        <w:t xml:space="preserve"> of </w:t>
      </w:r>
      <w:r w:rsidRPr="006C66C8">
        <w:rPr>
          <w:rFonts w:ascii="Tahoma" w:hAnsi="Tahoma" w:cs="Tahoma"/>
          <w:lang w:val="en-GB"/>
        </w:rPr>
        <w:t>people, changing their habits of consumption in the biggest economy of the world.</w:t>
      </w:r>
    </w:p>
    <w:p w:rsidR="006C66C8" w:rsidRPr="006C66C8" w:rsidRDefault="006C66C8" w:rsidP="006C66C8">
      <w:pPr>
        <w:pStyle w:val="ListParagraph"/>
        <w:rPr>
          <w:rFonts w:ascii="Tahoma" w:hAnsi="Tahoma" w:cs="Tahoma"/>
          <w:lang w:val="en-GB"/>
        </w:rPr>
      </w:pPr>
      <w:r>
        <w:rPr>
          <w:noProof/>
        </w:rPr>
        <w:lastRenderedPageBreak/>
        <w:drawing>
          <wp:inline distT="0" distB="0" distL="0" distR="0" wp14:anchorId="523FD9D3" wp14:editId="06CD1BC7">
            <wp:extent cx="5943600" cy="295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6C8" w:rsidRPr="006C66C8" w:rsidRDefault="006C66C8" w:rsidP="006C66C8">
      <w:pPr>
        <w:ind w:left="360"/>
        <w:rPr>
          <w:lang w:val="en-IN"/>
        </w:rPr>
      </w:pPr>
    </w:p>
    <w:sectPr w:rsidR="006C66C8" w:rsidRPr="006C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51942"/>
    <w:multiLevelType w:val="hybridMultilevel"/>
    <w:tmpl w:val="89C00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C8"/>
    <w:rsid w:val="006C66C8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A15B"/>
  <w15:chartTrackingRefBased/>
  <w15:docId w15:val="{2C052D18-2578-4FFC-8C76-2246CEAB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2017-07-26T06:37:00Z</dcterms:created>
  <dcterms:modified xsi:type="dcterms:W3CDTF">2017-07-26T06:46:00Z</dcterms:modified>
</cp:coreProperties>
</file>