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78" w:rsidRDefault="004B7178" w:rsidP="004B7178">
      <w:pPr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JobsRevenue</w:t>
      </w:r>
      <w:proofErr w:type="spellEnd"/>
    </w:p>
    <w:p w:rsidR="004B7178" w:rsidRDefault="004B7178" w:rsidP="004B7178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-253365</wp:posOffset>
            </wp:positionH>
            <wp:positionV relativeFrom="paragraph">
              <wp:posOffset>95885</wp:posOffset>
            </wp:positionV>
            <wp:extent cx="6831965" cy="883920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88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178" w:rsidRDefault="004B7178" w:rsidP="004B7178">
      <w:pPr>
        <w:sectPr w:rsidR="004B7178">
          <w:pgSz w:w="11900" w:h="16838"/>
          <w:pgMar w:top="971" w:right="1440" w:bottom="1440" w:left="1120" w:header="0" w:footer="0" w:gutter="0"/>
          <w:cols w:space="720"/>
        </w:sectPr>
      </w:pPr>
    </w:p>
    <w:p w:rsidR="004B7178" w:rsidRDefault="004B7178" w:rsidP="004B7178">
      <w:pPr>
        <w:spacing w:line="342" w:lineRule="exact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Leads2Jobs</w:t>
      </w:r>
      <w:r>
        <w:rPr>
          <w:rFonts w:ascii="MS Gothic" w:eastAsia="MS Gothic" w:hAnsi="MS Gothic" w:cs="MS Gothic" w:hint="eastAsia"/>
          <w:sz w:val="28"/>
          <w:szCs w:val="28"/>
        </w:rPr>
        <w:t> </w:t>
      </w:r>
    </w:p>
    <w:p w:rsidR="004B7178" w:rsidRDefault="004B7178" w:rsidP="004B7178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-325120</wp:posOffset>
            </wp:positionH>
            <wp:positionV relativeFrom="paragraph">
              <wp:posOffset>263525</wp:posOffset>
            </wp:positionV>
            <wp:extent cx="3282950" cy="31546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178" w:rsidRDefault="004B7178" w:rsidP="004B7178">
      <w:pPr>
        <w:sectPr w:rsidR="004B7178">
          <w:pgSz w:w="11900" w:h="16838"/>
          <w:pgMar w:top="1357" w:right="1440" w:bottom="1440" w:left="1120" w:header="0" w:footer="0" w:gutter="0"/>
          <w:cols w:space="720"/>
        </w:sectPr>
      </w:pPr>
    </w:p>
    <w:p w:rsidR="004B7178" w:rsidRDefault="004B7178" w:rsidP="004B7178">
      <w:pPr>
        <w:spacing w:line="342" w:lineRule="exact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Jobs2SubJobs2Shipments</w:t>
      </w:r>
      <w:r>
        <w:rPr>
          <w:rFonts w:ascii="MS Gothic" w:eastAsia="MS Gothic" w:hAnsi="MS Gothic" w:cs="MS Gothic" w:hint="eastAsia"/>
          <w:sz w:val="28"/>
          <w:szCs w:val="28"/>
        </w:rPr>
        <w:t> </w:t>
      </w:r>
    </w:p>
    <w:p w:rsidR="004B7178" w:rsidRDefault="004B7178" w:rsidP="004B7178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263525</wp:posOffset>
            </wp:positionV>
            <wp:extent cx="4697095" cy="7044055"/>
            <wp:effectExtent l="0" t="0" r="825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704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178" w:rsidRDefault="004B7178" w:rsidP="004B7178">
      <w:pPr>
        <w:sectPr w:rsidR="004B7178">
          <w:pgSz w:w="11900" w:h="16838"/>
          <w:pgMar w:top="985" w:right="1440" w:bottom="1440" w:left="1120" w:header="0" w:footer="0" w:gutter="0"/>
          <w:cols w:space="720"/>
        </w:sectPr>
      </w:pPr>
    </w:p>
    <w:p w:rsidR="004B7178" w:rsidRDefault="004B7178" w:rsidP="004B7178">
      <w:pPr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u w:val="single"/>
        </w:rPr>
        <w:lastRenderedPageBreak/>
        <w:t>Invoice</w:t>
      </w:r>
    </w:p>
    <w:p w:rsidR="004B7178" w:rsidRDefault="004B7178" w:rsidP="004B7178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-304165</wp:posOffset>
            </wp:positionH>
            <wp:positionV relativeFrom="paragraph">
              <wp:posOffset>412750</wp:posOffset>
            </wp:positionV>
            <wp:extent cx="4754880" cy="7386955"/>
            <wp:effectExtent l="0" t="0" r="762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38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178" w:rsidRDefault="004B7178" w:rsidP="004B7178">
      <w:pPr>
        <w:sectPr w:rsidR="004B7178">
          <w:pgSz w:w="11900" w:h="16838"/>
          <w:pgMar w:top="971" w:right="1440" w:bottom="1440" w:left="1440" w:header="0" w:footer="0" w:gutter="0"/>
          <w:cols w:space="720"/>
        </w:sectPr>
      </w:pPr>
    </w:p>
    <w:p w:rsidR="004B7178" w:rsidRDefault="004B7178" w:rsidP="004B7178">
      <w:pPr>
        <w:spacing w:line="342" w:lineRule="exact"/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Jobs2SubJobs2Invoices</w:t>
      </w:r>
      <w:r>
        <w:rPr>
          <w:rFonts w:ascii="MS Gothic" w:eastAsia="MS Gothic" w:hAnsi="MS Gothic" w:cs="MS Gothic" w:hint="eastAsia"/>
          <w:sz w:val="28"/>
          <w:szCs w:val="28"/>
        </w:rPr>
        <w:t> </w:t>
      </w:r>
    </w:p>
    <w:p w:rsidR="004B7178" w:rsidRDefault="004B7178" w:rsidP="004B7178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-203200</wp:posOffset>
            </wp:positionH>
            <wp:positionV relativeFrom="paragraph">
              <wp:posOffset>263525</wp:posOffset>
            </wp:positionV>
            <wp:extent cx="4657090" cy="4672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67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178" w:rsidRDefault="004B7178" w:rsidP="004B7178">
      <w:pPr>
        <w:sectPr w:rsidR="004B7178">
          <w:pgSz w:w="11900" w:h="16838"/>
          <w:pgMar w:top="985" w:right="1440" w:bottom="1440" w:left="1120" w:header="0" w:footer="0" w:gutter="0"/>
          <w:cols w:space="720"/>
        </w:sectPr>
      </w:pPr>
    </w:p>
    <w:p w:rsidR="004B7178" w:rsidRDefault="004B7178" w:rsidP="004B7178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469265</wp:posOffset>
            </wp:positionH>
            <wp:positionV relativeFrom="page">
              <wp:posOffset>620395</wp:posOffset>
            </wp:positionV>
            <wp:extent cx="6617335" cy="855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855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page6"/>
      <w:bookmarkEnd w:id="5"/>
      <w:r>
        <w:rPr>
          <w:rFonts w:ascii="Arial" w:eastAsia="Arial" w:hAnsi="Arial" w:cs="Arial"/>
          <w:b/>
          <w:bCs/>
          <w:sz w:val="21"/>
          <w:szCs w:val="21"/>
          <w:u w:val="single"/>
        </w:rPr>
        <w:t>Sales2Costs</w:t>
      </w:r>
      <w:r>
        <w:rPr>
          <w:noProof/>
          <w:sz w:val="2"/>
          <w:szCs w:val="2"/>
        </w:rPr>
        <w:drawing>
          <wp:inline distT="0" distB="0" distL="0" distR="0">
            <wp:extent cx="9525" cy="190500"/>
            <wp:effectExtent l="0" t="0" r="285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78" w:rsidRDefault="004B7178" w:rsidP="004B7178">
      <w:pPr>
        <w:sectPr w:rsidR="004B7178">
          <w:pgSz w:w="11900" w:h="16838"/>
          <w:pgMar w:top="968" w:right="1440" w:bottom="1440" w:left="11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460"/>
        <w:gridCol w:w="3100"/>
        <w:gridCol w:w="1460"/>
      </w:tblGrid>
      <w:tr w:rsidR="004B7178" w:rsidTr="004B7178">
        <w:trPr>
          <w:trHeight w:val="43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120"/>
              <w:rPr>
                <w:sz w:val="20"/>
                <w:szCs w:val="20"/>
              </w:rPr>
            </w:pPr>
            <w:bookmarkStart w:id="6" w:name="page7"/>
            <w:bookmarkEnd w:id="6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Schema type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Dimension tables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Fact table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4B7178" w:rsidRDefault="004B7178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Comments</w:t>
            </w:r>
          </w:p>
        </w:tc>
      </w:tr>
      <w:tr w:rsidR="004B7178" w:rsidTr="004B7178">
        <w:trPr>
          <w:trHeight w:val="6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5"/>
                <w:szCs w:val="5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5"/>
                <w:szCs w:val="5"/>
              </w:rPr>
            </w:pPr>
          </w:p>
        </w:tc>
      </w:tr>
      <w:tr w:rsidR="004B7178" w:rsidTr="004B7178">
        <w:trPr>
          <w:trHeight w:val="401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Constellation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</w:tr>
      <w:tr w:rsidR="004B7178" w:rsidTr="004B7178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</w:tr>
      <w:tr w:rsidR="004B7178" w:rsidTr="004B7178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Time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JobsRevenue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</w:tr>
      <w:tr w:rsidR="004B7178" w:rsidTr="004B7178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</w:tr>
      <w:tr w:rsidR="004B7178" w:rsidTr="004B7178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Leads2Jobs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</w:tr>
      <w:tr w:rsidR="004B7178" w:rsidTr="004B7178">
        <w:trPr>
          <w:trHeight w:val="19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</w:tr>
      <w:tr w:rsidR="004B7178" w:rsidTr="004B7178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SalesAgent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Jobs2SubJobs2Shipments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</w:tr>
      <w:tr w:rsidR="004B7178" w:rsidTr="004B7178">
        <w:trPr>
          <w:trHeight w:val="19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</w:tr>
      <w:tr w:rsidR="004B7178" w:rsidTr="004B7178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Customer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Invoice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</w:tr>
      <w:tr w:rsidR="004B7178" w:rsidTr="004B7178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</w:tr>
      <w:tr w:rsidR="004B7178" w:rsidTr="004B7178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SalesClass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Jobs2SubJobs2Invoices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</w:tr>
      <w:tr w:rsidR="004B7178" w:rsidTr="004B7178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16"/>
                <w:szCs w:val="16"/>
              </w:rPr>
            </w:pPr>
          </w:p>
        </w:tc>
      </w:tr>
      <w:tr w:rsidR="004B7178" w:rsidTr="004B7178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MachineType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  <w:hideMark/>
          </w:tcPr>
          <w:p w:rsidR="004B7178" w:rsidRDefault="004B71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Sales2Costs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24"/>
                <w:szCs w:val="24"/>
              </w:rPr>
            </w:pPr>
          </w:p>
        </w:tc>
      </w:tr>
      <w:tr w:rsidR="004B7178" w:rsidTr="004B7178">
        <w:trPr>
          <w:trHeight w:val="201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7"/>
                <w:szCs w:val="17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4B7178" w:rsidRDefault="004B7178">
            <w:pPr>
              <w:rPr>
                <w:sz w:val="17"/>
                <w:szCs w:val="1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7178" w:rsidRDefault="004B7178">
            <w:pPr>
              <w:rPr>
                <w:sz w:val="17"/>
                <w:szCs w:val="17"/>
              </w:rPr>
            </w:pPr>
          </w:p>
        </w:tc>
      </w:tr>
    </w:tbl>
    <w:p w:rsidR="004B7178" w:rsidRDefault="004B7178" w:rsidP="004B7178">
      <w:pPr>
        <w:spacing w:line="1" w:lineRule="exact"/>
        <w:rPr>
          <w:sz w:val="20"/>
          <w:szCs w:val="20"/>
        </w:rPr>
      </w:pPr>
    </w:p>
    <w:p w:rsidR="001C5088" w:rsidRDefault="001C5088">
      <w:bookmarkStart w:id="7" w:name="_GoBack"/>
      <w:bookmarkEnd w:id="7"/>
    </w:p>
    <w:sectPr w:rsidR="001C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78"/>
    <w:rsid w:val="001C5088"/>
    <w:rsid w:val="004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008A9-D557-4597-9CF1-A5D3D4CD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178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Veda</dc:creator>
  <cp:keywords/>
  <dc:description/>
  <cp:lastModifiedBy>Sri Veda</cp:lastModifiedBy>
  <cp:revision>1</cp:revision>
  <dcterms:created xsi:type="dcterms:W3CDTF">2017-09-05T13:30:00Z</dcterms:created>
  <dcterms:modified xsi:type="dcterms:W3CDTF">2017-09-05T13:32:00Z</dcterms:modified>
</cp:coreProperties>
</file>