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9A49B" w14:textId="3CADF81E" w:rsidR="00E12426" w:rsidRDefault="00204B42">
      <w:pPr>
        <w:rPr>
          <w:rFonts w:ascii="Source Sans Pro" w:hAnsi="Source Sans Pro"/>
          <w:color w:val="1F1F1F"/>
          <w:shd w:val="clear" w:color="auto" w:fill="FFFFFF"/>
        </w:rPr>
      </w:pPr>
      <w:r>
        <w:rPr>
          <w:rStyle w:val="Strong"/>
          <w:rFonts w:ascii="unset" w:hAnsi="unset"/>
          <w:color w:val="1F1F1F"/>
          <w:shd w:val="clear" w:color="auto" w:fill="FFFFFF"/>
        </w:rPr>
        <w:t xml:space="preserve">Scenario: </w:t>
      </w:r>
      <w:r>
        <w:rPr>
          <w:rFonts w:ascii="Source Sans Pro" w:hAnsi="Source Sans Pro"/>
          <w:color w:val="1F1F1F"/>
          <w:shd w:val="clear" w:color="auto" w:fill="FFFFFF"/>
        </w:rPr>
        <w:t>You have a web application that accepts requests from the internet. Clients can send requests to query for data. When a request comes in, the web application queries a MySQL database and returns the data to the client.</w:t>
      </w:r>
    </w:p>
    <w:p w14:paraId="5FD52E7A" w14:textId="77777777" w:rsidR="00204B42" w:rsidRDefault="00204B42">
      <w:pPr>
        <w:rPr>
          <w:rFonts w:ascii="Source Sans Pro" w:hAnsi="Source Sans Pro"/>
          <w:color w:val="1F1F1F"/>
          <w:shd w:val="clear" w:color="auto" w:fill="FFFFFF"/>
        </w:rPr>
      </w:pPr>
    </w:p>
    <w:p w14:paraId="0C3D7B19" w14:textId="518A719D" w:rsidR="00204B42" w:rsidRDefault="00204B42">
      <w:r>
        <w:rPr>
          <w:rStyle w:val="Strong"/>
          <w:rFonts w:ascii="unset" w:hAnsi="unset"/>
          <w:color w:val="1F1F1F"/>
          <w:shd w:val="clear" w:color="auto" w:fill="FFFFFF"/>
        </w:rPr>
        <w:t xml:space="preserve">Instructions: </w:t>
      </w:r>
      <w:r>
        <w:rPr>
          <w:rFonts w:ascii="Source Sans Pro" w:hAnsi="Source Sans Pro"/>
          <w:color w:val="1F1F1F"/>
          <w:shd w:val="clear" w:color="auto" w:fill="FFFFFF"/>
        </w:rPr>
        <w:t xml:space="preserve">Design a three-tier architecture that follows AWS best practices by using services such as Amazon Virtual Private Cloud (Amazon VPC), Amazon Elastic Compute Cloud (Amazon EC2), Amazon Relational Database Service (Amazon RDS) with high availability, and Elastic Load Balancing (ELB). Create an architecture diagram that lays out your design, including the networking layer, </w:t>
      </w:r>
      <w:proofErr w:type="gramStart"/>
      <w:r>
        <w:rPr>
          <w:rFonts w:ascii="Source Sans Pro" w:hAnsi="Source Sans Pro"/>
          <w:color w:val="1F1F1F"/>
          <w:shd w:val="clear" w:color="auto" w:fill="FFFFFF"/>
        </w:rPr>
        <w:t>compute</w:t>
      </w:r>
      <w:proofErr w:type="gramEnd"/>
      <w:r>
        <w:rPr>
          <w:rFonts w:ascii="Source Sans Pro" w:hAnsi="Source Sans Pro"/>
          <w:color w:val="1F1F1F"/>
          <w:shd w:val="clear" w:color="auto" w:fill="FFFFFF"/>
        </w:rPr>
        <w:t xml:space="preserve"> layer, database layer, and anything else that’s needed to accurately depict the architecture. Write a few paragraphs that explain why you chose the AWS services that you used and how they would support the solution for the given scenario. Your explanation must describe how traffic flows through the different AWS components—from the client to the backend database, and back to the client.</w:t>
      </w:r>
    </w:p>
    <w:p w14:paraId="23F368BE" w14:textId="77777777" w:rsidR="00204B42" w:rsidRDefault="00204B42"/>
    <w:p w14:paraId="6BA78F4C" w14:textId="5AC757BC" w:rsidR="00204B42" w:rsidRPr="00204B42" w:rsidRDefault="00204B42">
      <w:pPr>
        <w:rPr>
          <w:b/>
          <w:bCs/>
        </w:rPr>
      </w:pPr>
      <w:r w:rsidRPr="00204B42">
        <w:rPr>
          <w:b/>
          <w:bCs/>
        </w:rPr>
        <w:t>Answer:</w:t>
      </w:r>
    </w:p>
    <w:p w14:paraId="1CB81635" w14:textId="5D38B190" w:rsidR="00204B42" w:rsidRDefault="00204B42">
      <w:r>
        <w:rPr>
          <w:noProof/>
        </w:rPr>
        <w:drawing>
          <wp:inline distT="0" distB="0" distL="0" distR="0" wp14:anchorId="6300D7FF" wp14:editId="326B470D">
            <wp:extent cx="5189220" cy="4198620"/>
            <wp:effectExtent l="0" t="0" r="0" b="0"/>
            <wp:docPr id="2" name="Picture 2"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9220" cy="4198620"/>
                    </a:xfrm>
                    <a:prstGeom prst="rect">
                      <a:avLst/>
                    </a:prstGeom>
                    <a:noFill/>
                    <a:ln>
                      <a:noFill/>
                    </a:ln>
                  </pic:spPr>
                </pic:pic>
              </a:graphicData>
            </a:graphic>
          </wp:inline>
        </w:drawing>
      </w:r>
    </w:p>
    <w:p w14:paraId="6B61E476" w14:textId="77777777" w:rsidR="00204B42" w:rsidRDefault="00204B42"/>
    <w:p w14:paraId="0185F313" w14:textId="73C035FB" w:rsidR="00204B42" w:rsidRDefault="00204B42">
      <w:pPr>
        <w:rPr>
          <w:rFonts w:ascii="Segoe UI" w:hAnsi="Segoe UI" w:cs="Segoe UI"/>
          <w:color w:val="374151"/>
          <w:shd w:val="clear" w:color="auto" w:fill="F7F7F8"/>
        </w:rPr>
      </w:pPr>
      <w:r>
        <w:rPr>
          <w:rFonts w:ascii="Segoe UI" w:hAnsi="Segoe UI" w:cs="Segoe UI"/>
          <w:color w:val="374151"/>
          <w:shd w:val="clear" w:color="auto" w:fill="F7F7F8"/>
        </w:rPr>
        <w:t>The architecture consists of the following:</w:t>
      </w:r>
    </w:p>
    <w:p w14:paraId="39C30431" w14:textId="4F03CC6B" w:rsidR="00204B42" w:rsidRDefault="00204B42" w:rsidP="00204B42">
      <w:pPr>
        <w:pStyle w:val="ListParagraph"/>
        <w:numPr>
          <w:ilvl w:val="0"/>
          <w:numId w:val="1"/>
        </w:numPr>
        <w:rPr>
          <w:rFonts w:ascii="Segoe UI" w:hAnsi="Segoe UI" w:cs="Segoe UI"/>
          <w:color w:val="374151"/>
          <w:shd w:val="clear" w:color="auto" w:fill="F7F7F8"/>
        </w:rPr>
      </w:pPr>
      <w:r w:rsidRPr="00204B42">
        <w:rPr>
          <w:rFonts w:ascii="Segoe UI" w:hAnsi="Segoe UI" w:cs="Segoe UI"/>
          <w:color w:val="374151"/>
          <w:shd w:val="clear" w:color="auto" w:fill="F7F7F8"/>
        </w:rPr>
        <w:lastRenderedPageBreak/>
        <w:t xml:space="preserve">There is a VPC (region-specific) with </w:t>
      </w:r>
      <w:r>
        <w:rPr>
          <w:rFonts w:ascii="Segoe UI" w:hAnsi="Segoe UI" w:cs="Segoe UI"/>
          <w:color w:val="374151"/>
          <w:shd w:val="clear" w:color="auto" w:fill="F7F7F8"/>
        </w:rPr>
        <w:t>two</w:t>
      </w:r>
      <w:r w:rsidRPr="00204B42">
        <w:rPr>
          <w:rFonts w:ascii="Segoe UI" w:hAnsi="Segoe UI" w:cs="Segoe UI"/>
          <w:color w:val="374151"/>
          <w:shd w:val="clear" w:color="auto" w:fill="F7F7F8"/>
        </w:rPr>
        <w:t xml:space="preserve"> public and </w:t>
      </w:r>
      <w:r>
        <w:rPr>
          <w:rFonts w:ascii="Segoe UI" w:hAnsi="Segoe UI" w:cs="Segoe UI"/>
          <w:color w:val="374151"/>
          <w:shd w:val="clear" w:color="auto" w:fill="F7F7F8"/>
        </w:rPr>
        <w:t>two</w:t>
      </w:r>
      <w:r w:rsidRPr="00204B42">
        <w:rPr>
          <w:rFonts w:ascii="Segoe UI" w:hAnsi="Segoe UI" w:cs="Segoe UI"/>
          <w:color w:val="374151"/>
          <w:shd w:val="clear" w:color="auto" w:fill="F7F7F8"/>
        </w:rPr>
        <w:t xml:space="preserve"> private subnets spread across at least </w:t>
      </w:r>
      <w:r>
        <w:rPr>
          <w:rFonts w:ascii="Segoe UI" w:hAnsi="Segoe UI" w:cs="Segoe UI"/>
          <w:color w:val="374151"/>
          <w:shd w:val="clear" w:color="auto" w:fill="F7F7F8"/>
        </w:rPr>
        <w:t>two</w:t>
      </w:r>
      <w:r w:rsidRPr="00204B42">
        <w:rPr>
          <w:rFonts w:ascii="Segoe UI" w:hAnsi="Segoe UI" w:cs="Segoe UI"/>
          <w:color w:val="374151"/>
          <w:shd w:val="clear" w:color="auto" w:fill="F7F7F8"/>
        </w:rPr>
        <w:t xml:space="preserve"> availability zones. </w:t>
      </w:r>
    </w:p>
    <w:p w14:paraId="1EF4990B" w14:textId="77777777" w:rsidR="00204B42" w:rsidRPr="00204B42" w:rsidRDefault="00204B42" w:rsidP="00204B42">
      <w:pPr>
        <w:pStyle w:val="ListParagraph"/>
        <w:rPr>
          <w:rFonts w:ascii="Segoe UI" w:hAnsi="Segoe UI" w:cs="Segoe UI"/>
          <w:color w:val="374151"/>
          <w:shd w:val="clear" w:color="auto" w:fill="F7F7F8"/>
        </w:rPr>
      </w:pPr>
    </w:p>
    <w:p w14:paraId="608A5B61" w14:textId="5FC61796" w:rsidR="00204B42" w:rsidRPr="00204B42" w:rsidRDefault="00204B42" w:rsidP="00DB6037">
      <w:pPr>
        <w:pStyle w:val="ListParagraph"/>
        <w:numPr>
          <w:ilvl w:val="0"/>
          <w:numId w:val="1"/>
        </w:numPr>
        <w:rPr>
          <w:rFonts w:ascii="Segoe UI" w:hAnsi="Segoe UI" w:cs="Segoe UI"/>
          <w:color w:val="374151"/>
          <w:shd w:val="clear" w:color="auto" w:fill="F7F7F8"/>
        </w:rPr>
      </w:pPr>
      <w:r w:rsidRPr="00204B42">
        <w:rPr>
          <w:rFonts w:ascii="Segoe UI" w:hAnsi="Segoe UI" w:cs="Segoe UI"/>
          <w:color w:val="374151"/>
          <w:shd w:val="clear" w:color="auto" w:fill="F7F7F8"/>
        </w:rPr>
        <w:t xml:space="preserve">The public subnet will have </w:t>
      </w:r>
      <w:r>
        <w:rPr>
          <w:rFonts w:ascii="Segoe UI" w:hAnsi="Segoe UI" w:cs="Segoe UI"/>
          <w:color w:val="374151"/>
          <w:shd w:val="clear" w:color="auto" w:fill="F7F7F8"/>
        </w:rPr>
        <w:t>one</w:t>
      </w:r>
      <w:r w:rsidRPr="00204B42">
        <w:rPr>
          <w:rFonts w:ascii="Segoe UI" w:hAnsi="Segoe UI" w:cs="Segoe UI"/>
          <w:color w:val="374151"/>
          <w:shd w:val="clear" w:color="auto" w:fill="F7F7F8"/>
        </w:rPr>
        <w:t xml:space="preserve"> or more Amazon EC2 instances used to host the web application. </w:t>
      </w:r>
    </w:p>
    <w:p w14:paraId="1AE8657E" w14:textId="77777777" w:rsidR="00204B42" w:rsidRPr="00204B42" w:rsidRDefault="00204B42" w:rsidP="00204B42">
      <w:pPr>
        <w:pStyle w:val="ListParagraph"/>
        <w:rPr>
          <w:rFonts w:ascii="Segoe UI" w:hAnsi="Segoe UI" w:cs="Segoe UI"/>
          <w:color w:val="374151"/>
          <w:shd w:val="clear" w:color="auto" w:fill="F7F7F8"/>
        </w:rPr>
      </w:pPr>
    </w:p>
    <w:p w14:paraId="2E7D14F7" w14:textId="69A349E9" w:rsidR="00204B42" w:rsidRDefault="00204B42" w:rsidP="00204B42">
      <w:pPr>
        <w:pStyle w:val="ListParagraph"/>
        <w:numPr>
          <w:ilvl w:val="0"/>
          <w:numId w:val="1"/>
        </w:numPr>
        <w:rPr>
          <w:rFonts w:ascii="Segoe UI" w:hAnsi="Segoe UI" w:cs="Segoe UI"/>
          <w:color w:val="374151"/>
          <w:shd w:val="clear" w:color="auto" w:fill="F7F7F8"/>
        </w:rPr>
      </w:pPr>
      <w:r w:rsidRPr="00204B42">
        <w:rPr>
          <w:rFonts w:ascii="Segoe UI" w:hAnsi="Segoe UI" w:cs="Segoe UI"/>
          <w:color w:val="374151"/>
          <w:shd w:val="clear" w:color="auto" w:fill="F7F7F8"/>
        </w:rPr>
        <w:t>The private subnet hosts the database layer. Amazon RDS for MySQL is used to host the backend database. The database would be configured to use multi-AZ (</w:t>
      </w:r>
      <w:r>
        <w:rPr>
          <w:rFonts w:ascii="Segoe UI" w:hAnsi="Segoe UI" w:cs="Segoe UI"/>
          <w:color w:val="374151"/>
          <w:shd w:val="clear" w:color="auto" w:fill="F7F7F8"/>
        </w:rPr>
        <w:t>at least</w:t>
      </w:r>
      <w:r w:rsidRPr="00204B42">
        <w:rPr>
          <w:rFonts w:ascii="Segoe UI" w:hAnsi="Segoe UI" w:cs="Segoe UI"/>
          <w:color w:val="374151"/>
          <w:shd w:val="clear" w:color="auto" w:fill="F7F7F8"/>
        </w:rPr>
        <w:t xml:space="preserve"> 2 AZ) deployment for high availability. </w:t>
      </w:r>
    </w:p>
    <w:p w14:paraId="09BCD164" w14:textId="77777777" w:rsidR="00204B42" w:rsidRPr="00204B42" w:rsidRDefault="00204B42" w:rsidP="00204B42">
      <w:pPr>
        <w:pStyle w:val="ListParagraph"/>
        <w:rPr>
          <w:rFonts w:ascii="Segoe UI" w:hAnsi="Segoe UI" w:cs="Segoe UI"/>
          <w:color w:val="374151"/>
          <w:shd w:val="clear" w:color="auto" w:fill="F7F7F8"/>
        </w:rPr>
      </w:pPr>
    </w:p>
    <w:p w14:paraId="4FD7C530" w14:textId="77777777" w:rsidR="00204B42" w:rsidRDefault="00204B42" w:rsidP="00204B42">
      <w:pPr>
        <w:pStyle w:val="ListParagraph"/>
        <w:numPr>
          <w:ilvl w:val="0"/>
          <w:numId w:val="1"/>
        </w:numPr>
        <w:rPr>
          <w:rFonts w:ascii="Segoe UI" w:hAnsi="Segoe UI" w:cs="Segoe UI"/>
          <w:color w:val="374151"/>
          <w:shd w:val="clear" w:color="auto" w:fill="F7F7F8"/>
        </w:rPr>
      </w:pPr>
      <w:r w:rsidRPr="00204B42">
        <w:rPr>
          <w:rFonts w:ascii="Segoe UI" w:hAnsi="Segoe UI" w:cs="Segoe UI"/>
          <w:color w:val="374151"/>
          <w:shd w:val="clear" w:color="auto" w:fill="F7F7F8"/>
        </w:rPr>
        <w:t xml:space="preserve">IAM roles are assigned to EC2 instances to allow them to access AWS services securely. </w:t>
      </w:r>
    </w:p>
    <w:p w14:paraId="469130CD" w14:textId="77777777" w:rsidR="00204B42" w:rsidRPr="00204B42" w:rsidRDefault="00204B42" w:rsidP="00204B42">
      <w:pPr>
        <w:pStyle w:val="ListParagraph"/>
        <w:rPr>
          <w:rFonts w:ascii="Segoe UI" w:hAnsi="Segoe UI" w:cs="Segoe UI"/>
          <w:color w:val="374151"/>
          <w:shd w:val="clear" w:color="auto" w:fill="F7F7F8"/>
        </w:rPr>
      </w:pPr>
    </w:p>
    <w:p w14:paraId="23B4A21F" w14:textId="77777777" w:rsidR="00204B42" w:rsidRPr="00204B42" w:rsidRDefault="00204B42" w:rsidP="00204B42">
      <w:pPr>
        <w:pStyle w:val="ListParagraph"/>
        <w:numPr>
          <w:ilvl w:val="0"/>
          <w:numId w:val="1"/>
        </w:numPr>
        <w:rPr>
          <w:rFonts w:ascii="Segoe UI" w:hAnsi="Segoe UI" w:cs="Segoe UI"/>
          <w:color w:val="374151"/>
          <w:shd w:val="clear" w:color="auto" w:fill="F7F7F8"/>
        </w:rPr>
      </w:pPr>
      <w:r w:rsidRPr="00204B42">
        <w:rPr>
          <w:rFonts w:ascii="Segoe UI" w:hAnsi="Segoe UI" w:cs="Segoe UI"/>
          <w:color w:val="374151"/>
          <w:shd w:val="clear" w:color="auto" w:fill="F7F7F8"/>
        </w:rPr>
        <w:t xml:space="preserve">ELB is used to distribute traffic across multiple web servers to ensure scalability and high availability. </w:t>
      </w:r>
    </w:p>
    <w:p w14:paraId="57C4877B" w14:textId="77777777" w:rsidR="00204B42" w:rsidRPr="00204B42" w:rsidRDefault="00204B42" w:rsidP="00204B42">
      <w:pPr>
        <w:pStyle w:val="ListParagraph"/>
        <w:rPr>
          <w:rFonts w:ascii="Segoe UI" w:hAnsi="Segoe UI" w:cs="Segoe UI"/>
          <w:color w:val="374151"/>
          <w:shd w:val="clear" w:color="auto" w:fill="F7F7F8"/>
        </w:rPr>
      </w:pPr>
    </w:p>
    <w:p w14:paraId="629D6288" w14:textId="3BB5780A" w:rsidR="00204B42" w:rsidRPr="00204B42" w:rsidRDefault="00204B42" w:rsidP="00204B42">
      <w:pPr>
        <w:pStyle w:val="ListParagraph"/>
        <w:numPr>
          <w:ilvl w:val="0"/>
          <w:numId w:val="1"/>
        </w:numPr>
        <w:rPr>
          <w:rFonts w:ascii="Segoe UI" w:hAnsi="Segoe UI" w:cs="Segoe UI"/>
          <w:color w:val="374151"/>
          <w:shd w:val="clear" w:color="auto" w:fill="F7F7F8"/>
        </w:rPr>
      </w:pPr>
      <w:r w:rsidRPr="00204B42">
        <w:rPr>
          <w:rFonts w:ascii="Segoe UI" w:hAnsi="Segoe UI" w:cs="Segoe UI"/>
          <w:color w:val="374151"/>
          <w:shd w:val="clear" w:color="auto" w:fill="F7F7F8"/>
        </w:rPr>
        <w:t>Auto Scaling group for the Amazon EC2 instances automatically launches and terminates instances based on demand</w:t>
      </w:r>
      <w:r>
        <w:rPr>
          <w:rFonts w:ascii="Segoe UI" w:hAnsi="Segoe UI" w:cs="Segoe UI"/>
          <w:color w:val="374151"/>
          <w:shd w:val="clear" w:color="auto" w:fill="F7F7F8"/>
        </w:rPr>
        <w:t>, ensuring</w:t>
      </w:r>
      <w:r w:rsidRPr="00204B42">
        <w:rPr>
          <w:rFonts w:ascii="Segoe UI" w:hAnsi="Segoe UI" w:cs="Segoe UI"/>
          <w:color w:val="374151"/>
          <w:shd w:val="clear" w:color="auto" w:fill="F7F7F8"/>
        </w:rPr>
        <w:t xml:space="preserve"> that the group always has the desired number of healthy instances running.</w:t>
      </w:r>
    </w:p>
    <w:p w14:paraId="73CCA3F7" w14:textId="77777777" w:rsidR="00204B42" w:rsidRDefault="00204B42">
      <w:pPr>
        <w:rPr>
          <w:rFonts w:ascii="Segoe UI" w:hAnsi="Segoe UI" w:cs="Segoe UI"/>
          <w:color w:val="374151"/>
          <w:shd w:val="clear" w:color="auto" w:fill="F7F7F8"/>
        </w:rPr>
      </w:pPr>
    </w:p>
    <w:p w14:paraId="0418E870" w14:textId="677AB6FB" w:rsidR="00204B42" w:rsidRPr="00204B42" w:rsidRDefault="00204B42">
      <w:pPr>
        <w:rPr>
          <w:rFonts w:ascii="Segoe UI" w:hAnsi="Segoe UI" w:cs="Segoe UI"/>
          <w:b/>
          <w:bCs/>
          <w:color w:val="374151"/>
          <w:shd w:val="clear" w:color="auto" w:fill="F7F7F8"/>
        </w:rPr>
      </w:pPr>
      <w:r w:rsidRPr="00204B42">
        <w:rPr>
          <w:rFonts w:ascii="Segoe UI" w:hAnsi="Segoe UI" w:cs="Segoe UI"/>
          <w:b/>
          <w:bCs/>
          <w:color w:val="374151"/>
          <w:shd w:val="clear" w:color="auto" w:fill="F7F7F8"/>
        </w:rPr>
        <w:t>Traffic Flow:</w:t>
      </w:r>
    </w:p>
    <w:p w14:paraId="20AC0057" w14:textId="6DF143C7" w:rsidR="00204B42" w:rsidRDefault="00204B42">
      <w:pPr>
        <w:rPr>
          <w:rFonts w:ascii="Segoe UI" w:hAnsi="Segoe UI" w:cs="Segoe UI"/>
          <w:color w:val="374151"/>
          <w:shd w:val="clear" w:color="auto" w:fill="F7F7F8"/>
        </w:rPr>
      </w:pPr>
      <w:r>
        <w:rPr>
          <w:rFonts w:ascii="Segoe UI" w:hAnsi="Segoe UI" w:cs="Segoe UI"/>
          <w:color w:val="374151"/>
          <w:shd w:val="clear" w:color="auto" w:fill="F7F7F8"/>
        </w:rPr>
        <w:t>Client</w:t>
      </w:r>
      <w:r w:rsidRPr="00204B42">
        <w:rPr>
          <w:rFonts w:ascii="Segoe UI" w:hAnsi="Segoe UI" w:cs="Segoe UI"/>
          <w:color w:val="374151"/>
          <w:shd w:val="clear" w:color="auto" w:fill="F7F7F8"/>
        </w:rPr>
        <w:sym w:font="Wingdings" w:char="F0E0"/>
      </w:r>
      <w:r>
        <w:rPr>
          <w:rFonts w:ascii="Segoe UI" w:hAnsi="Segoe UI" w:cs="Segoe UI"/>
          <w:color w:val="374151"/>
          <w:shd w:val="clear" w:color="auto" w:fill="F7F7F8"/>
        </w:rPr>
        <w:t>Internet Gateway</w:t>
      </w:r>
      <w:r w:rsidRPr="00204B42">
        <w:rPr>
          <w:rFonts w:ascii="Segoe UI" w:hAnsi="Segoe UI" w:cs="Segoe UI"/>
          <w:color w:val="374151"/>
          <w:shd w:val="clear" w:color="auto" w:fill="F7F7F8"/>
        </w:rPr>
        <w:sym w:font="Wingdings" w:char="F0E0"/>
      </w:r>
      <w:r>
        <w:rPr>
          <w:rFonts w:ascii="Segoe UI" w:hAnsi="Segoe UI" w:cs="Segoe UI"/>
          <w:color w:val="374151"/>
          <w:shd w:val="clear" w:color="auto" w:fill="F7F7F8"/>
        </w:rPr>
        <w:t>ELB</w:t>
      </w:r>
      <w:r w:rsidRPr="00204B42">
        <w:rPr>
          <w:rFonts w:ascii="Segoe UI" w:hAnsi="Segoe UI" w:cs="Segoe UI"/>
          <w:color w:val="374151"/>
          <w:shd w:val="clear" w:color="auto" w:fill="F7F7F8"/>
        </w:rPr>
        <w:sym w:font="Wingdings" w:char="F0E0"/>
      </w:r>
      <w:r>
        <w:rPr>
          <w:rFonts w:ascii="Segoe UI" w:hAnsi="Segoe UI" w:cs="Segoe UI"/>
          <w:color w:val="374151"/>
          <w:shd w:val="clear" w:color="auto" w:fill="F7F7F8"/>
        </w:rPr>
        <w:t>EC2 instance</w:t>
      </w:r>
      <w:r w:rsidRPr="00204B42">
        <w:rPr>
          <w:rFonts w:ascii="Segoe UI" w:hAnsi="Segoe UI" w:cs="Segoe UI"/>
          <w:color w:val="374151"/>
          <w:shd w:val="clear" w:color="auto" w:fill="F7F7F8"/>
        </w:rPr>
        <w:sym w:font="Wingdings" w:char="F0E0"/>
      </w:r>
      <w:r>
        <w:rPr>
          <w:rFonts w:ascii="Segoe UI" w:hAnsi="Segoe UI" w:cs="Segoe UI"/>
          <w:color w:val="374151"/>
          <w:shd w:val="clear" w:color="auto" w:fill="F7F7F8"/>
        </w:rPr>
        <w:t>Amazon RDS</w:t>
      </w:r>
    </w:p>
    <w:p w14:paraId="4165CE67" w14:textId="77777777" w:rsidR="00204B42" w:rsidRDefault="00204B42">
      <w:pPr>
        <w:rPr>
          <w:rFonts w:ascii="Segoe UI" w:hAnsi="Segoe UI" w:cs="Segoe UI"/>
          <w:color w:val="374151"/>
          <w:shd w:val="clear" w:color="auto" w:fill="F7F7F8"/>
        </w:rPr>
      </w:pPr>
    </w:p>
    <w:p w14:paraId="5B9114A3" w14:textId="2A78B1B8" w:rsidR="00204B42" w:rsidRDefault="00204B42">
      <w:r>
        <w:rPr>
          <w:rFonts w:ascii="Segoe UI" w:eastAsia="Times New Roman" w:hAnsi="Segoe UI" w:cs="Segoe UI"/>
          <w:noProof/>
          <w:color w:val="000000"/>
          <w:sz w:val="27"/>
          <w:szCs w:val="27"/>
        </w:rPr>
        <w:drawing>
          <wp:inline distT="0" distB="0" distL="0" distR="0" wp14:anchorId="7346B93B" wp14:editId="4CCA82DF">
            <wp:extent cx="4533900" cy="313304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1755" cy="3138469"/>
                    </a:xfrm>
                    <a:prstGeom prst="rect">
                      <a:avLst/>
                    </a:prstGeom>
                    <a:noFill/>
                    <a:ln>
                      <a:noFill/>
                    </a:ln>
                  </pic:spPr>
                </pic:pic>
              </a:graphicData>
            </a:graphic>
          </wp:inline>
        </w:drawing>
      </w:r>
    </w:p>
    <w:p w14:paraId="50713B79" w14:textId="3D8DF03D" w:rsidR="00204B42" w:rsidRDefault="00204B42">
      <w:pPr>
        <w:rPr>
          <w:rFonts w:ascii="Segoe UI" w:hAnsi="Segoe UI" w:cs="Segoe UI"/>
          <w:color w:val="374151"/>
          <w:shd w:val="clear" w:color="auto" w:fill="F7F7F8"/>
        </w:rPr>
      </w:pPr>
      <w:r>
        <w:rPr>
          <w:rFonts w:ascii="Segoe UI" w:hAnsi="Segoe UI" w:cs="Segoe UI"/>
          <w:color w:val="374151"/>
          <w:shd w:val="clear" w:color="auto" w:fill="F7F7F8"/>
        </w:rPr>
        <w:lastRenderedPageBreak/>
        <w:t>Traffic flows as follows:</w:t>
      </w:r>
    </w:p>
    <w:p w14:paraId="0093F63E" w14:textId="77777777" w:rsidR="00204B42" w:rsidRDefault="00204B42">
      <w:pPr>
        <w:rPr>
          <w:rFonts w:ascii="Segoe UI" w:hAnsi="Segoe UI" w:cs="Segoe UI"/>
          <w:color w:val="374151"/>
          <w:shd w:val="clear" w:color="auto" w:fill="F7F7F8"/>
        </w:rPr>
      </w:pPr>
      <w:r>
        <w:rPr>
          <w:rFonts w:ascii="Segoe UI" w:hAnsi="Segoe UI" w:cs="Segoe UI"/>
          <w:color w:val="374151"/>
          <w:shd w:val="clear" w:color="auto" w:fill="F7F7F8"/>
        </w:rPr>
        <w:t xml:space="preserve">1. The client sends a request that enters the Amazon VPC through the Internet Gateway. </w:t>
      </w:r>
    </w:p>
    <w:p w14:paraId="1BD18EDE" w14:textId="77777777" w:rsidR="00204B42" w:rsidRDefault="00204B42">
      <w:pPr>
        <w:rPr>
          <w:rFonts w:ascii="Segoe UI" w:hAnsi="Segoe UI" w:cs="Segoe UI"/>
          <w:color w:val="374151"/>
          <w:shd w:val="clear" w:color="auto" w:fill="F7F7F8"/>
        </w:rPr>
      </w:pPr>
      <w:r>
        <w:rPr>
          <w:rFonts w:ascii="Segoe UI" w:hAnsi="Segoe UI" w:cs="Segoe UI"/>
          <w:color w:val="374151"/>
          <w:shd w:val="clear" w:color="auto" w:fill="F7F7F8"/>
        </w:rPr>
        <w:t xml:space="preserve">2. The Elastic Load Balancer (ELB) then distributes the incoming traffic to the available Amazon EC2 instances. </w:t>
      </w:r>
    </w:p>
    <w:p w14:paraId="54433F4B" w14:textId="77777777" w:rsidR="00204B42" w:rsidRDefault="00204B42">
      <w:pPr>
        <w:rPr>
          <w:rFonts w:ascii="Segoe UI" w:hAnsi="Segoe UI" w:cs="Segoe UI"/>
          <w:color w:val="374151"/>
          <w:shd w:val="clear" w:color="auto" w:fill="F7F7F8"/>
        </w:rPr>
      </w:pPr>
      <w:r>
        <w:rPr>
          <w:rFonts w:ascii="Segoe UI" w:hAnsi="Segoe UI" w:cs="Segoe UI"/>
          <w:color w:val="374151"/>
          <w:shd w:val="clear" w:color="auto" w:fill="F7F7F8"/>
        </w:rPr>
        <w:t xml:space="preserve">3. The Amazon EC2 instance queries the backend MySQL database stored in the Amazon RDS </w:t>
      </w:r>
      <w:proofErr w:type="gramStart"/>
      <w:r>
        <w:rPr>
          <w:rFonts w:ascii="Segoe UI" w:hAnsi="Segoe UI" w:cs="Segoe UI"/>
          <w:color w:val="374151"/>
          <w:shd w:val="clear" w:color="auto" w:fill="F7F7F8"/>
        </w:rPr>
        <w:t>service, and</w:t>
      </w:r>
      <w:proofErr w:type="gramEnd"/>
      <w:r>
        <w:rPr>
          <w:rFonts w:ascii="Segoe UI" w:hAnsi="Segoe UI" w:cs="Segoe UI"/>
          <w:color w:val="374151"/>
          <w:shd w:val="clear" w:color="auto" w:fill="F7F7F8"/>
        </w:rPr>
        <w:t xml:space="preserve"> returns the result to the client via the ELB. </w:t>
      </w:r>
    </w:p>
    <w:p w14:paraId="6E0024C1" w14:textId="77777777" w:rsidR="00204B42" w:rsidRDefault="00204B42">
      <w:pPr>
        <w:rPr>
          <w:rFonts w:ascii="Segoe UI" w:hAnsi="Segoe UI" w:cs="Segoe UI"/>
          <w:color w:val="374151"/>
          <w:shd w:val="clear" w:color="auto" w:fill="F7F7F8"/>
        </w:rPr>
      </w:pPr>
    </w:p>
    <w:p w14:paraId="07A16E74" w14:textId="6F55A9C6" w:rsidR="00204B42" w:rsidRPr="00204B42" w:rsidRDefault="00204B42">
      <w:pPr>
        <w:rPr>
          <w:rFonts w:ascii="Segoe UI" w:hAnsi="Segoe UI" w:cs="Segoe UI"/>
          <w:b/>
          <w:bCs/>
          <w:color w:val="374151"/>
          <w:shd w:val="clear" w:color="auto" w:fill="F7F7F8"/>
        </w:rPr>
      </w:pPr>
      <w:r w:rsidRPr="00204B42">
        <w:rPr>
          <w:rFonts w:ascii="Segoe UI" w:hAnsi="Segoe UI" w:cs="Segoe UI"/>
          <w:b/>
          <w:bCs/>
          <w:color w:val="374151"/>
          <w:shd w:val="clear" w:color="auto" w:fill="F7F7F8"/>
        </w:rPr>
        <w:t>Summary</w:t>
      </w:r>
    </w:p>
    <w:p w14:paraId="4B8EDBF6" w14:textId="341C82CB" w:rsidR="00204B42" w:rsidRDefault="00204B42">
      <w:r>
        <w:rPr>
          <w:rFonts w:ascii="Segoe UI" w:hAnsi="Segoe UI" w:cs="Segoe UI"/>
          <w:color w:val="374151"/>
          <w:shd w:val="clear" w:color="auto" w:fill="F7F7F8"/>
        </w:rPr>
        <w:t xml:space="preserve">The Amazon VPC and Amazon EC2 instances provide a highly scalable, customizable, and secure network and </w:t>
      </w:r>
      <w:proofErr w:type="gramStart"/>
      <w:r>
        <w:rPr>
          <w:rFonts w:ascii="Segoe UI" w:hAnsi="Segoe UI" w:cs="Segoe UI"/>
          <w:color w:val="374151"/>
          <w:shd w:val="clear" w:color="auto" w:fill="F7F7F8"/>
        </w:rPr>
        <w:t>compute</w:t>
      </w:r>
      <w:proofErr w:type="gramEnd"/>
      <w:r>
        <w:rPr>
          <w:rFonts w:ascii="Segoe UI" w:hAnsi="Segoe UI" w:cs="Segoe UI"/>
          <w:color w:val="374151"/>
          <w:shd w:val="clear" w:color="auto" w:fill="F7F7F8"/>
        </w:rPr>
        <w:t xml:space="preserve"> environment that can be easily adapted to meet the changing demands of the application. IAM roles ensure secure access to the AWS resources and services used in the architecture. </w:t>
      </w:r>
      <w:r w:rsidR="00C07B00">
        <w:rPr>
          <w:rFonts w:ascii="Segoe UI" w:hAnsi="Segoe UI" w:cs="Segoe UI"/>
          <w:color w:val="374151"/>
          <w:shd w:val="clear" w:color="auto" w:fill="F7F7F8"/>
        </w:rPr>
        <w:t>ELB and Amazon</w:t>
      </w:r>
      <w:r>
        <w:rPr>
          <w:rFonts w:ascii="Segoe UI" w:hAnsi="Segoe UI" w:cs="Segoe UI"/>
          <w:color w:val="374151"/>
          <w:shd w:val="clear" w:color="auto" w:fill="F7F7F8"/>
        </w:rPr>
        <w:t xml:space="preserve">EC2 Auto Scaling </w:t>
      </w:r>
      <w:r w:rsidR="00C07B00">
        <w:rPr>
          <w:rFonts w:ascii="Segoe UI" w:hAnsi="Segoe UI" w:cs="Segoe UI"/>
          <w:color w:val="374151"/>
          <w:shd w:val="clear" w:color="auto" w:fill="F7F7F8"/>
        </w:rPr>
        <w:t>ensure</w:t>
      </w:r>
      <w:r>
        <w:rPr>
          <w:rFonts w:ascii="Segoe UI" w:hAnsi="Segoe UI" w:cs="Segoe UI"/>
          <w:color w:val="374151"/>
          <w:shd w:val="clear" w:color="auto" w:fill="F7F7F8"/>
        </w:rPr>
        <w:t xml:space="preserve"> that the architecture can handle fluctuations in traffic demand while maintaining high availability and scalability.</w:t>
      </w:r>
    </w:p>
    <w:sectPr w:rsidR="00204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B6543"/>
    <w:multiLevelType w:val="hybridMultilevel"/>
    <w:tmpl w:val="F4C48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45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42"/>
    <w:rsid w:val="00012EEF"/>
    <w:rsid w:val="00204B42"/>
    <w:rsid w:val="007B4398"/>
    <w:rsid w:val="00862B77"/>
    <w:rsid w:val="00C0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58B6B"/>
  <w15:chartTrackingRefBased/>
  <w15:docId w15:val="{C18524F7-A67A-49E9-8F20-250E0F38A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4B42"/>
    <w:rPr>
      <w:b/>
      <w:bCs/>
    </w:rPr>
  </w:style>
  <w:style w:type="paragraph" w:styleId="ListParagraph">
    <w:name w:val="List Paragraph"/>
    <w:basedOn w:val="Normal"/>
    <w:uiPriority w:val="34"/>
    <w:qFormat/>
    <w:rsid w:val="00204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8409">
      <w:bodyDiv w:val="1"/>
      <w:marLeft w:val="0"/>
      <w:marRight w:val="0"/>
      <w:marTop w:val="0"/>
      <w:marBottom w:val="0"/>
      <w:divBdr>
        <w:top w:val="none" w:sz="0" w:space="0" w:color="auto"/>
        <w:left w:val="none" w:sz="0" w:space="0" w:color="auto"/>
        <w:bottom w:val="none" w:sz="0" w:space="0" w:color="auto"/>
        <w:right w:val="none" w:sz="0" w:space="0" w:color="auto"/>
      </w:divBdr>
    </w:div>
    <w:div w:id="666708879">
      <w:bodyDiv w:val="1"/>
      <w:marLeft w:val="0"/>
      <w:marRight w:val="0"/>
      <w:marTop w:val="0"/>
      <w:marBottom w:val="0"/>
      <w:divBdr>
        <w:top w:val="none" w:sz="0" w:space="0" w:color="auto"/>
        <w:left w:val="none" w:sz="0" w:space="0" w:color="auto"/>
        <w:bottom w:val="none" w:sz="0" w:space="0" w:color="auto"/>
        <w:right w:val="none" w:sz="0" w:space="0" w:color="auto"/>
      </w:divBdr>
    </w:div>
    <w:div w:id="1147629870">
      <w:bodyDiv w:val="1"/>
      <w:marLeft w:val="0"/>
      <w:marRight w:val="0"/>
      <w:marTop w:val="0"/>
      <w:marBottom w:val="0"/>
      <w:divBdr>
        <w:top w:val="none" w:sz="0" w:space="0" w:color="auto"/>
        <w:left w:val="none" w:sz="0" w:space="0" w:color="auto"/>
        <w:bottom w:val="none" w:sz="0" w:space="0" w:color="auto"/>
        <w:right w:val="none" w:sz="0" w:space="0" w:color="auto"/>
      </w:divBdr>
      <w:divsChild>
        <w:div w:id="273634081">
          <w:marLeft w:val="0"/>
          <w:marRight w:val="0"/>
          <w:marTop w:val="0"/>
          <w:marBottom w:val="0"/>
          <w:divBdr>
            <w:top w:val="single" w:sz="2" w:space="0" w:color="D9D9E3"/>
            <w:left w:val="single" w:sz="2" w:space="0" w:color="D9D9E3"/>
            <w:bottom w:val="single" w:sz="2" w:space="0" w:color="D9D9E3"/>
            <w:right w:val="single" w:sz="2" w:space="0" w:color="D9D9E3"/>
          </w:divBdr>
          <w:divsChild>
            <w:div w:id="1527330844">
              <w:marLeft w:val="0"/>
              <w:marRight w:val="0"/>
              <w:marTop w:val="0"/>
              <w:marBottom w:val="0"/>
              <w:divBdr>
                <w:top w:val="single" w:sz="2" w:space="0" w:color="D9D9E3"/>
                <w:left w:val="single" w:sz="2" w:space="0" w:color="D9D9E3"/>
                <w:bottom w:val="single" w:sz="2" w:space="0" w:color="D9D9E3"/>
                <w:right w:val="single" w:sz="2" w:space="0" w:color="D9D9E3"/>
              </w:divBdr>
              <w:divsChild>
                <w:div w:id="1759516195">
                  <w:marLeft w:val="0"/>
                  <w:marRight w:val="0"/>
                  <w:marTop w:val="0"/>
                  <w:marBottom w:val="0"/>
                  <w:divBdr>
                    <w:top w:val="single" w:sz="2" w:space="0" w:color="D9D9E3"/>
                    <w:left w:val="single" w:sz="2" w:space="0" w:color="D9D9E3"/>
                    <w:bottom w:val="single" w:sz="2" w:space="0" w:color="D9D9E3"/>
                    <w:right w:val="single" w:sz="2" w:space="0" w:color="D9D9E3"/>
                  </w:divBdr>
                  <w:divsChild>
                    <w:div w:id="265966904">
                      <w:marLeft w:val="0"/>
                      <w:marRight w:val="0"/>
                      <w:marTop w:val="0"/>
                      <w:marBottom w:val="0"/>
                      <w:divBdr>
                        <w:top w:val="single" w:sz="2" w:space="0" w:color="D9D9E3"/>
                        <w:left w:val="single" w:sz="2" w:space="0" w:color="D9D9E3"/>
                        <w:bottom w:val="single" w:sz="2" w:space="0" w:color="D9D9E3"/>
                        <w:right w:val="single" w:sz="2" w:space="0" w:color="D9D9E3"/>
                      </w:divBdr>
                      <w:divsChild>
                        <w:div w:id="516698356">
                          <w:marLeft w:val="0"/>
                          <w:marRight w:val="0"/>
                          <w:marTop w:val="0"/>
                          <w:marBottom w:val="0"/>
                          <w:divBdr>
                            <w:top w:val="single" w:sz="2" w:space="0" w:color="auto"/>
                            <w:left w:val="single" w:sz="2" w:space="0" w:color="auto"/>
                            <w:bottom w:val="single" w:sz="6" w:space="0" w:color="auto"/>
                            <w:right w:val="single" w:sz="2" w:space="0" w:color="auto"/>
                          </w:divBdr>
                          <w:divsChild>
                            <w:div w:id="550964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8164">
                                  <w:marLeft w:val="0"/>
                                  <w:marRight w:val="0"/>
                                  <w:marTop w:val="0"/>
                                  <w:marBottom w:val="0"/>
                                  <w:divBdr>
                                    <w:top w:val="single" w:sz="2" w:space="0" w:color="D9D9E3"/>
                                    <w:left w:val="single" w:sz="2" w:space="0" w:color="D9D9E3"/>
                                    <w:bottom w:val="single" w:sz="2" w:space="0" w:color="D9D9E3"/>
                                    <w:right w:val="single" w:sz="2" w:space="0" w:color="D9D9E3"/>
                                  </w:divBdr>
                                  <w:divsChild>
                                    <w:div w:id="1254126303">
                                      <w:marLeft w:val="0"/>
                                      <w:marRight w:val="0"/>
                                      <w:marTop w:val="0"/>
                                      <w:marBottom w:val="0"/>
                                      <w:divBdr>
                                        <w:top w:val="single" w:sz="2" w:space="0" w:color="D9D9E3"/>
                                        <w:left w:val="single" w:sz="2" w:space="0" w:color="D9D9E3"/>
                                        <w:bottom w:val="single" w:sz="2" w:space="0" w:color="D9D9E3"/>
                                        <w:right w:val="single" w:sz="2" w:space="0" w:color="D9D9E3"/>
                                      </w:divBdr>
                                      <w:divsChild>
                                        <w:div w:id="706225043">
                                          <w:marLeft w:val="0"/>
                                          <w:marRight w:val="0"/>
                                          <w:marTop w:val="0"/>
                                          <w:marBottom w:val="0"/>
                                          <w:divBdr>
                                            <w:top w:val="single" w:sz="2" w:space="0" w:color="D9D9E3"/>
                                            <w:left w:val="single" w:sz="2" w:space="0" w:color="D9D9E3"/>
                                            <w:bottom w:val="single" w:sz="2" w:space="0" w:color="D9D9E3"/>
                                            <w:right w:val="single" w:sz="2" w:space="0" w:color="D9D9E3"/>
                                          </w:divBdr>
                                          <w:divsChild>
                                            <w:div w:id="1687056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8275430">
          <w:marLeft w:val="0"/>
          <w:marRight w:val="0"/>
          <w:marTop w:val="0"/>
          <w:marBottom w:val="0"/>
          <w:divBdr>
            <w:top w:val="none" w:sz="0" w:space="0" w:color="auto"/>
            <w:left w:val="none" w:sz="0" w:space="0" w:color="auto"/>
            <w:bottom w:val="none" w:sz="0" w:space="0" w:color="auto"/>
            <w:right w:val="none" w:sz="0" w:space="0" w:color="auto"/>
          </w:divBdr>
          <w:divsChild>
            <w:div w:id="27264376">
              <w:marLeft w:val="0"/>
              <w:marRight w:val="0"/>
              <w:marTop w:val="0"/>
              <w:marBottom w:val="0"/>
              <w:divBdr>
                <w:top w:val="single" w:sz="2" w:space="0" w:color="D9D9E3"/>
                <w:left w:val="single" w:sz="2" w:space="0" w:color="D9D9E3"/>
                <w:bottom w:val="single" w:sz="2" w:space="0" w:color="D9D9E3"/>
                <w:right w:val="single" w:sz="2" w:space="0" w:color="D9D9E3"/>
              </w:divBdr>
              <w:divsChild>
                <w:div w:id="1331641238">
                  <w:marLeft w:val="0"/>
                  <w:marRight w:val="0"/>
                  <w:marTop w:val="0"/>
                  <w:marBottom w:val="0"/>
                  <w:divBdr>
                    <w:top w:val="single" w:sz="2" w:space="0" w:color="D9D9E3"/>
                    <w:left w:val="single" w:sz="2" w:space="0" w:color="D9D9E3"/>
                    <w:bottom w:val="single" w:sz="2" w:space="0" w:color="D9D9E3"/>
                    <w:right w:val="single" w:sz="2" w:space="0" w:color="D9D9E3"/>
                  </w:divBdr>
                  <w:divsChild>
                    <w:div w:id="1152940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Palanikumar Balasundaram</dc:creator>
  <cp:keywords/>
  <dc:description/>
  <cp:lastModifiedBy>Palanikumar Balasundaram</cp:lastModifiedBy>
  <cp:revision>2</cp:revision>
  <dcterms:created xsi:type="dcterms:W3CDTF">2023-04-08T01:25:00Z</dcterms:created>
  <dcterms:modified xsi:type="dcterms:W3CDTF">2023-04-08T01:25:00Z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b30cbb38-b010-4b0e-9773-50abc20c5644</vt:lpwstr>
  </property>
</Properties>
</file>