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61FB" w14:textId="2912A116" w:rsidR="00427BB0" w:rsidRPr="00427BB0" w:rsidRDefault="00427BB0" w:rsidP="00427BB0">
      <w:pPr>
        <w:shd w:val="clear" w:color="auto" w:fill="FFFFFF"/>
        <w:spacing w:after="0" w:line="240" w:lineRule="auto"/>
        <w:rPr>
          <w:rFonts w:ascii="Calibri" w:hAnsi="Calibri" w:cs="Calibri"/>
          <w:b/>
          <w:bCs/>
          <w:color w:val="292F32"/>
          <w:sz w:val="20"/>
          <w:szCs w:val="20"/>
          <w:shd w:val="clear" w:color="auto" w:fill="FFFFFF"/>
        </w:rPr>
      </w:pPr>
      <w:r w:rsidRPr="00427BB0">
        <w:rPr>
          <w:rFonts w:ascii="Calibri" w:hAnsi="Calibri" w:cs="Calibri"/>
          <w:b/>
          <w:bCs/>
          <w:color w:val="292F32"/>
          <w:sz w:val="20"/>
          <w:szCs w:val="20"/>
          <w:shd w:val="clear" w:color="auto" w:fill="FFFFFF"/>
        </w:rPr>
        <w:t>Lending Club Loan Data Analysis</w:t>
      </w:r>
    </w:p>
    <w:p w14:paraId="4ABA8F93" w14:textId="77777777" w:rsidR="00427BB0" w:rsidRPr="00427BB0" w:rsidRDefault="00427BB0" w:rsidP="00427BB0">
      <w:pPr>
        <w:shd w:val="clear" w:color="auto" w:fill="FFFFFF"/>
        <w:spacing w:after="0" w:line="240" w:lineRule="auto"/>
        <w:rPr>
          <w:rFonts w:ascii="Calibri" w:eastAsia="Times New Roman" w:hAnsi="Calibri" w:cs="Calibri"/>
          <w:color w:val="000000"/>
          <w:sz w:val="20"/>
          <w:szCs w:val="20"/>
        </w:rPr>
      </w:pPr>
    </w:p>
    <w:p w14:paraId="20D5C467" w14:textId="38B4E9B4" w:rsidR="00427BB0" w:rsidRPr="00427BB0" w:rsidRDefault="00427BB0" w:rsidP="00427BB0">
      <w:pPr>
        <w:shd w:val="clear" w:color="auto" w:fill="FFFFFF"/>
        <w:spacing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DESCRIPTION</w:t>
      </w:r>
    </w:p>
    <w:p w14:paraId="43DC6B46"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 xml:space="preserve">Create a model that predicts </w:t>
      </w:r>
      <w:proofErr w:type="gramStart"/>
      <w:r w:rsidRPr="00427BB0">
        <w:rPr>
          <w:rFonts w:ascii="Calibri" w:eastAsia="Times New Roman" w:hAnsi="Calibri" w:cs="Calibri"/>
          <w:color w:val="000000"/>
          <w:sz w:val="20"/>
          <w:szCs w:val="20"/>
        </w:rPr>
        <w:t>whether or not</w:t>
      </w:r>
      <w:proofErr w:type="gramEnd"/>
      <w:r w:rsidRPr="00427BB0">
        <w:rPr>
          <w:rFonts w:ascii="Calibri" w:eastAsia="Times New Roman" w:hAnsi="Calibri" w:cs="Calibri"/>
          <w:color w:val="000000"/>
          <w:sz w:val="20"/>
          <w:szCs w:val="20"/>
        </w:rPr>
        <w:t xml:space="preserve"> a loan will be default using the historical data.</w:t>
      </w:r>
    </w:p>
    <w:p w14:paraId="7A0C3DAF"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Problem Statement:</w:t>
      </w:r>
    </w:p>
    <w:p w14:paraId="42A759EF"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 xml:space="preserve">For companies like Lending Club correctly predicting </w:t>
      </w:r>
      <w:proofErr w:type="gramStart"/>
      <w:r w:rsidRPr="00427BB0">
        <w:rPr>
          <w:rFonts w:ascii="Calibri" w:eastAsia="Times New Roman" w:hAnsi="Calibri" w:cs="Calibri"/>
          <w:color w:val="000000"/>
          <w:sz w:val="20"/>
          <w:szCs w:val="20"/>
        </w:rPr>
        <w:t>whether or not</w:t>
      </w:r>
      <w:proofErr w:type="gramEnd"/>
      <w:r w:rsidRPr="00427BB0">
        <w:rPr>
          <w:rFonts w:ascii="Calibri" w:eastAsia="Times New Roman" w:hAnsi="Calibri" w:cs="Calibri"/>
          <w:color w:val="000000"/>
          <w:sz w:val="20"/>
          <w:szCs w:val="20"/>
        </w:rPr>
        <w:t xml:space="preserve"> a loan will be a default is very important. In this project, using the historical data from 2007 to 2015, you </w:t>
      </w:r>
      <w:proofErr w:type="gramStart"/>
      <w:r w:rsidRPr="00427BB0">
        <w:rPr>
          <w:rFonts w:ascii="Calibri" w:eastAsia="Times New Roman" w:hAnsi="Calibri" w:cs="Calibri"/>
          <w:color w:val="000000"/>
          <w:sz w:val="20"/>
          <w:szCs w:val="20"/>
        </w:rPr>
        <w:t>have to</w:t>
      </w:r>
      <w:proofErr w:type="gramEnd"/>
      <w:r w:rsidRPr="00427BB0">
        <w:rPr>
          <w:rFonts w:ascii="Calibri" w:eastAsia="Times New Roman" w:hAnsi="Calibri" w:cs="Calibri"/>
          <w:color w:val="000000"/>
          <w:sz w:val="20"/>
          <w:szCs w:val="20"/>
        </w:rPr>
        <w:t xml:space="preserve"> build a deep learning model to predict the chance of default for future loans. As you will see later this dataset is highly imbalanced and includes a lot of features that makes this problem more challenging.</w:t>
      </w:r>
    </w:p>
    <w:p w14:paraId="29320D4D"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Domain: Finance</w:t>
      </w:r>
    </w:p>
    <w:p w14:paraId="003516E6"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Analysis to be done: Perform data preprocessing and build a deep learning prediction model.</w:t>
      </w:r>
    </w:p>
    <w:p w14:paraId="0FBC1374"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Steps to perform:</w:t>
      </w:r>
    </w:p>
    <w:p w14:paraId="3D430ED3"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 xml:space="preserve">Perform exploratory data analysis and feature engineering and then apply feature engineering. Follow up with a deep learning model to predict </w:t>
      </w:r>
      <w:proofErr w:type="gramStart"/>
      <w:r w:rsidRPr="00427BB0">
        <w:rPr>
          <w:rFonts w:ascii="Calibri" w:eastAsia="Times New Roman" w:hAnsi="Calibri" w:cs="Calibri"/>
          <w:color w:val="000000"/>
          <w:sz w:val="20"/>
          <w:szCs w:val="20"/>
        </w:rPr>
        <w:t>whether or not</w:t>
      </w:r>
      <w:proofErr w:type="gramEnd"/>
      <w:r w:rsidRPr="00427BB0">
        <w:rPr>
          <w:rFonts w:ascii="Calibri" w:eastAsia="Times New Roman" w:hAnsi="Calibri" w:cs="Calibri"/>
          <w:color w:val="000000"/>
          <w:sz w:val="20"/>
          <w:szCs w:val="20"/>
        </w:rPr>
        <w:t xml:space="preserve"> the loan will be default using the historical data.</w:t>
      </w:r>
    </w:p>
    <w:p w14:paraId="509C9A03"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Tasks:</w:t>
      </w:r>
    </w:p>
    <w:p w14:paraId="22CD3D95" w14:textId="77777777" w:rsidR="00427BB0" w:rsidRPr="00427BB0" w:rsidRDefault="00427BB0" w:rsidP="00427BB0">
      <w:pPr>
        <w:numPr>
          <w:ilvl w:val="0"/>
          <w:numId w:val="1"/>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Feature Transformation</w:t>
      </w:r>
    </w:p>
    <w:p w14:paraId="36C04476"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Transform categorical values into numerical values (discrete)</w:t>
      </w:r>
    </w:p>
    <w:p w14:paraId="090F39B6" w14:textId="77777777" w:rsidR="00427BB0" w:rsidRPr="00427BB0" w:rsidRDefault="00427BB0" w:rsidP="00427BB0">
      <w:pPr>
        <w:numPr>
          <w:ilvl w:val="0"/>
          <w:numId w:val="2"/>
        </w:numPr>
        <w:shd w:val="clear" w:color="auto" w:fill="FFFFFF"/>
        <w:spacing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Exploratory data analysis of different factors of the dataset.</w:t>
      </w:r>
    </w:p>
    <w:p w14:paraId="2825C29A" w14:textId="77777777" w:rsidR="00427BB0" w:rsidRPr="00427BB0" w:rsidRDefault="00427BB0" w:rsidP="00427BB0">
      <w:pPr>
        <w:numPr>
          <w:ilvl w:val="0"/>
          <w:numId w:val="2"/>
        </w:numPr>
        <w:shd w:val="clear" w:color="auto" w:fill="FFFFFF"/>
        <w:spacing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Additional Feature Engineering</w:t>
      </w:r>
    </w:p>
    <w:p w14:paraId="4BA74C5C"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You will check the correlation between features and will drop those features which have a strong correlation</w:t>
      </w:r>
    </w:p>
    <w:p w14:paraId="6C294B06"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This will help reduce the number of features and will leave you with the most relevant features</w:t>
      </w:r>
    </w:p>
    <w:p w14:paraId="07300AB6" w14:textId="77777777" w:rsidR="00427BB0" w:rsidRPr="00427BB0" w:rsidRDefault="00427BB0" w:rsidP="00427BB0">
      <w:pPr>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Modeling</w:t>
      </w:r>
    </w:p>
    <w:p w14:paraId="5917A063"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After applying EDA and feature engineering, you are now ready to build the predictive models</w:t>
      </w:r>
    </w:p>
    <w:p w14:paraId="7A70DF9C" w14:textId="7222D849"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 xml:space="preserve">In this part, you will create a deep learning model using </w:t>
      </w:r>
      <w:proofErr w:type="spellStart"/>
      <w:r w:rsidRPr="00427BB0">
        <w:rPr>
          <w:rFonts w:ascii="Calibri" w:eastAsia="Times New Roman" w:hAnsi="Calibri" w:cs="Calibri"/>
          <w:color w:val="000000"/>
          <w:sz w:val="20"/>
          <w:szCs w:val="20"/>
        </w:rPr>
        <w:t>Keras</w:t>
      </w:r>
      <w:proofErr w:type="spellEnd"/>
      <w:r w:rsidRPr="00427BB0">
        <w:rPr>
          <w:rFonts w:ascii="Calibri" w:eastAsia="Times New Roman" w:hAnsi="Calibri" w:cs="Calibri"/>
          <w:color w:val="000000"/>
          <w:sz w:val="20"/>
          <w:szCs w:val="20"/>
        </w:rPr>
        <w:t xml:space="preserve"> with </w:t>
      </w:r>
      <w:proofErr w:type="spellStart"/>
      <w:r w:rsidRPr="00427BB0">
        <w:rPr>
          <w:rFonts w:ascii="Calibri" w:eastAsia="Times New Roman" w:hAnsi="Calibri" w:cs="Calibri"/>
          <w:color w:val="000000"/>
          <w:sz w:val="20"/>
          <w:szCs w:val="20"/>
        </w:rPr>
        <w:t>Tensorflow</w:t>
      </w:r>
      <w:proofErr w:type="spellEnd"/>
      <w:r w:rsidRPr="00427BB0">
        <w:rPr>
          <w:rFonts w:ascii="Calibri" w:eastAsia="Times New Roman" w:hAnsi="Calibri" w:cs="Calibri"/>
          <w:color w:val="000000"/>
          <w:sz w:val="20"/>
          <w:szCs w:val="20"/>
        </w:rPr>
        <w:t xml:space="preserve"> backend</w:t>
      </w:r>
    </w:p>
    <w:p w14:paraId="3DD05936" w14:textId="7CFB4DA5"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p>
    <w:p w14:paraId="4FDEBBC3" w14:textId="083CBC9A" w:rsidR="00427BB0" w:rsidRDefault="00427BB0" w:rsidP="00427BB0">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t>STEPS</w:t>
      </w:r>
      <w:r>
        <w:rPr>
          <w:rFonts w:ascii="Calibri" w:eastAsia="Times New Roman" w:hAnsi="Calibri" w:cs="Calibri"/>
          <w:color w:val="000000"/>
          <w:sz w:val="20"/>
          <w:szCs w:val="20"/>
        </w:rPr>
        <w:t xml:space="preserve"> Performed:</w:t>
      </w:r>
    </w:p>
    <w:p w14:paraId="57393DE4" w14:textId="158F9729" w:rsidR="00427BB0" w:rsidRDefault="00427BB0" w:rsidP="00427BB0">
      <w:pPr>
        <w:pStyle w:val="ListParagraph"/>
        <w:numPr>
          <w:ilvl w:val="0"/>
          <w:numId w:val="4"/>
        </w:num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Import the namespaces</w:t>
      </w:r>
    </w:p>
    <w:p w14:paraId="3F8ADE6C" w14:textId="1D1C06B0" w:rsidR="00427BB0" w:rsidRDefault="00427BB0" w:rsidP="00427BB0">
      <w:pPr>
        <w:pStyle w:val="ListParagraph"/>
        <w:numPr>
          <w:ilvl w:val="0"/>
          <w:numId w:val="4"/>
        </w:num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Load the Loan Dataset.</w:t>
      </w:r>
    </w:p>
    <w:p w14:paraId="5370D2A6" w14:textId="53FD9200" w:rsidR="00427BB0" w:rsidRDefault="00427BB0" w:rsidP="00427BB0">
      <w:pPr>
        <w:pStyle w:val="ListParagraph"/>
        <w:numPr>
          <w:ilvl w:val="0"/>
          <w:numId w:val="4"/>
        </w:num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Exploratory data analysis – check the shape and size of data, check the </w:t>
      </w:r>
      <w:proofErr w:type="spellStart"/>
      <w:proofErr w:type="gramStart"/>
      <w:r>
        <w:rPr>
          <w:rFonts w:ascii="Calibri" w:eastAsia="Times New Roman" w:hAnsi="Calibri" w:cs="Calibri"/>
          <w:color w:val="000000"/>
          <w:sz w:val="20"/>
          <w:szCs w:val="20"/>
        </w:rPr>
        <w:t>no.of</w:t>
      </w:r>
      <w:proofErr w:type="spellEnd"/>
      <w:proofErr w:type="gramEnd"/>
      <w:r>
        <w:rPr>
          <w:rFonts w:ascii="Calibri" w:eastAsia="Times New Roman" w:hAnsi="Calibri" w:cs="Calibri"/>
          <w:color w:val="000000"/>
          <w:sz w:val="20"/>
          <w:szCs w:val="20"/>
        </w:rPr>
        <w:t xml:space="preserve"> columns, check for null data etc.</w:t>
      </w:r>
    </w:p>
    <w:p w14:paraId="41D6FF90" w14:textId="7E81C56C" w:rsidR="00427BB0" w:rsidRDefault="00427BB0" w:rsidP="00427BB0">
      <w:pPr>
        <w:pStyle w:val="ListParagraph"/>
        <w:numPr>
          <w:ilvl w:val="0"/>
          <w:numId w:val="4"/>
        </w:num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Notice that the y variable “</w:t>
      </w:r>
      <w:proofErr w:type="spellStart"/>
      <w:proofErr w:type="gramStart"/>
      <w:r>
        <w:rPr>
          <w:rFonts w:ascii="Calibri" w:eastAsia="Times New Roman" w:hAnsi="Calibri" w:cs="Calibri"/>
          <w:color w:val="000000"/>
          <w:sz w:val="20"/>
          <w:szCs w:val="20"/>
        </w:rPr>
        <w:t>not.fully</w:t>
      </w:r>
      <w:proofErr w:type="gramEnd"/>
      <w:r>
        <w:rPr>
          <w:rFonts w:ascii="Calibri" w:eastAsia="Times New Roman" w:hAnsi="Calibri" w:cs="Calibri"/>
          <w:color w:val="000000"/>
          <w:sz w:val="20"/>
          <w:szCs w:val="20"/>
        </w:rPr>
        <w:t>.paid</w:t>
      </w:r>
      <w:proofErr w:type="spellEnd"/>
      <w:r>
        <w:rPr>
          <w:rFonts w:ascii="Calibri" w:eastAsia="Times New Roman" w:hAnsi="Calibri" w:cs="Calibri"/>
          <w:color w:val="000000"/>
          <w:sz w:val="20"/>
          <w:szCs w:val="20"/>
        </w:rPr>
        <w:t>” is high imbalanced.</w:t>
      </w:r>
    </w:p>
    <w:p w14:paraId="537FCA7A" w14:textId="09A69FF8" w:rsidR="00427BB0" w:rsidRDefault="00427BB0" w:rsidP="00427BB0">
      <w:pPr>
        <w:pStyle w:val="ListParagraph"/>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lastRenderedPageBreak/>
        <w:drawing>
          <wp:inline distT="0" distB="0" distL="0" distR="0" wp14:anchorId="37480912" wp14:editId="6190C371">
            <wp:extent cx="4526672" cy="2804403"/>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526672" cy="2804403"/>
                    </a:xfrm>
                    <a:prstGeom prst="rect">
                      <a:avLst/>
                    </a:prstGeom>
                  </pic:spPr>
                </pic:pic>
              </a:graphicData>
            </a:graphic>
          </wp:inline>
        </w:drawing>
      </w:r>
    </w:p>
    <w:p w14:paraId="58539F5F" w14:textId="66682B1D" w:rsidR="00427BB0" w:rsidRDefault="00427BB0" w:rsidP="00427BB0">
      <w:pPr>
        <w:pStyle w:val="ListParagraph"/>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drawing>
          <wp:inline distT="0" distB="0" distL="0" distR="0" wp14:anchorId="421DA960" wp14:editId="06F7AB02">
            <wp:extent cx="4915326" cy="167654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915326" cy="1676545"/>
                    </a:xfrm>
                    <a:prstGeom prst="rect">
                      <a:avLst/>
                    </a:prstGeom>
                  </pic:spPr>
                </pic:pic>
              </a:graphicData>
            </a:graphic>
          </wp:inline>
        </w:drawing>
      </w:r>
    </w:p>
    <w:p w14:paraId="454AEB00" w14:textId="3EF7D689" w:rsidR="00427BB0" w:rsidRDefault="00427BB0" w:rsidP="00427BB0">
      <w:pPr>
        <w:pStyle w:val="ListParagraph"/>
        <w:numPr>
          <w:ilvl w:val="0"/>
          <w:numId w:val="4"/>
        </w:num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Find the correlation between variables. Drop the variables that are highly correlated.</w:t>
      </w:r>
    </w:p>
    <w:p w14:paraId="44EE2D2C" w14:textId="00AC8EA9"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drawing>
          <wp:inline distT="0" distB="0" distL="0" distR="0" wp14:anchorId="79CD6196" wp14:editId="15320303">
            <wp:extent cx="5943600" cy="584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4200"/>
                    </a:xfrm>
                    <a:prstGeom prst="rect">
                      <a:avLst/>
                    </a:prstGeom>
                  </pic:spPr>
                </pic:pic>
              </a:graphicData>
            </a:graphic>
          </wp:inline>
        </w:drawing>
      </w:r>
      <w:r>
        <w:rPr>
          <w:rFonts w:ascii="Calibri" w:eastAsia="Times New Roman" w:hAnsi="Calibri" w:cs="Calibri"/>
          <w:color w:val="000000"/>
          <w:sz w:val="20"/>
          <w:szCs w:val="20"/>
        </w:rPr>
        <w:t>6.  Perform EDA on the data.</w:t>
      </w:r>
    </w:p>
    <w:p w14:paraId="4654D989" w14:textId="74E66D5D"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7. Convert categorical to numeric.</w:t>
      </w:r>
    </w:p>
    <w:p w14:paraId="46FE84B7" w14:textId="6CDAEDD8"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sidRPr="00427BB0">
        <w:rPr>
          <w:rFonts w:ascii="Calibri" w:eastAsia="Times New Roman" w:hAnsi="Calibri" w:cs="Calibri"/>
          <w:color w:val="000000"/>
          <w:sz w:val="20"/>
          <w:szCs w:val="20"/>
        </w:rPr>
        <w:drawing>
          <wp:inline distT="0" distB="0" distL="0" distR="0" wp14:anchorId="2425B4B6" wp14:editId="55926935">
            <wp:extent cx="5182049" cy="62489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049" cy="624894"/>
                    </a:xfrm>
                    <a:prstGeom prst="rect">
                      <a:avLst/>
                    </a:prstGeom>
                  </pic:spPr>
                </pic:pic>
              </a:graphicData>
            </a:graphic>
          </wp:inline>
        </w:drawing>
      </w:r>
    </w:p>
    <w:p w14:paraId="25E35E46" w14:textId="044E16AA"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8. Define X and y variables.</w:t>
      </w:r>
    </w:p>
    <w:p w14:paraId="42C83AF8" w14:textId="795E2C4C"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9. Scale the X variables.</w:t>
      </w:r>
    </w:p>
    <w:p w14:paraId="2CD65D57" w14:textId="31BF9B85"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10. Split the data into train and test.</w:t>
      </w:r>
    </w:p>
    <w:p w14:paraId="1EBE0A1F" w14:textId="778F450C"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11. Architect the model.</w:t>
      </w:r>
    </w:p>
    <w:p w14:paraId="4E58C8E2" w14:textId="63A75671"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lastRenderedPageBreak/>
        <w:drawing>
          <wp:inline distT="0" distB="0" distL="0" distR="0" wp14:anchorId="25AC1B92" wp14:editId="6C73DCAE">
            <wp:extent cx="5943600" cy="15576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557655"/>
                    </a:xfrm>
                    <a:prstGeom prst="rect">
                      <a:avLst/>
                    </a:prstGeom>
                  </pic:spPr>
                </pic:pic>
              </a:graphicData>
            </a:graphic>
          </wp:inline>
        </w:drawing>
      </w:r>
    </w:p>
    <w:p w14:paraId="1CB5C205" w14:textId="2DEBA3BA"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12. </w:t>
      </w:r>
      <w:r w:rsidR="009B3B14">
        <w:rPr>
          <w:rFonts w:ascii="Calibri" w:eastAsia="Times New Roman" w:hAnsi="Calibri" w:cs="Calibri"/>
          <w:color w:val="000000"/>
          <w:sz w:val="20"/>
          <w:szCs w:val="20"/>
        </w:rPr>
        <w:t xml:space="preserve">Compile and </w:t>
      </w:r>
      <w:r>
        <w:rPr>
          <w:rFonts w:ascii="Calibri" w:eastAsia="Times New Roman" w:hAnsi="Calibri" w:cs="Calibri"/>
          <w:color w:val="000000"/>
          <w:sz w:val="20"/>
          <w:szCs w:val="20"/>
        </w:rPr>
        <w:t>train the model.</w:t>
      </w:r>
    </w:p>
    <w:p w14:paraId="312C3807" w14:textId="43F4EE3D"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13. Plot the train and validation </w:t>
      </w:r>
      <w:r w:rsidR="009B3B14">
        <w:rPr>
          <w:rFonts w:ascii="Calibri" w:eastAsia="Times New Roman" w:hAnsi="Calibri" w:cs="Calibri"/>
          <w:color w:val="000000"/>
          <w:sz w:val="20"/>
          <w:szCs w:val="20"/>
        </w:rPr>
        <w:t>accuracy</w:t>
      </w:r>
      <w:r>
        <w:rPr>
          <w:rFonts w:ascii="Calibri" w:eastAsia="Times New Roman" w:hAnsi="Calibri" w:cs="Calibri"/>
          <w:color w:val="000000"/>
          <w:sz w:val="20"/>
          <w:szCs w:val="20"/>
        </w:rPr>
        <w:t xml:space="preserve"> and errors.</w:t>
      </w:r>
    </w:p>
    <w:p w14:paraId="26646192" w14:textId="67436BDF"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drawing>
          <wp:inline distT="0" distB="0" distL="0" distR="0" wp14:anchorId="208E26A0" wp14:editId="086C8F16">
            <wp:extent cx="4275190" cy="27663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4275190" cy="2766300"/>
                    </a:xfrm>
                    <a:prstGeom prst="rect">
                      <a:avLst/>
                    </a:prstGeom>
                  </pic:spPr>
                </pic:pic>
              </a:graphicData>
            </a:graphic>
          </wp:inline>
        </w:drawing>
      </w:r>
    </w:p>
    <w:p w14:paraId="286B6022" w14:textId="0D9E85A6"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14. </w:t>
      </w:r>
      <w:r w:rsidR="009B3B14">
        <w:rPr>
          <w:rFonts w:ascii="Calibri" w:eastAsia="Times New Roman" w:hAnsi="Calibri" w:cs="Calibri"/>
          <w:color w:val="000000"/>
          <w:sz w:val="20"/>
          <w:szCs w:val="20"/>
        </w:rPr>
        <w:t xml:space="preserve">Check the confusion matrix. </w:t>
      </w:r>
      <w:r>
        <w:rPr>
          <w:rFonts w:ascii="Calibri" w:eastAsia="Times New Roman" w:hAnsi="Calibri" w:cs="Calibri"/>
          <w:color w:val="000000"/>
          <w:sz w:val="20"/>
          <w:szCs w:val="20"/>
        </w:rPr>
        <w:t xml:space="preserve">Notice that though accuracy is good, </w:t>
      </w:r>
      <w:r w:rsidR="006B1B23">
        <w:rPr>
          <w:rFonts w:ascii="Calibri" w:eastAsia="Times New Roman" w:hAnsi="Calibri" w:cs="Calibri"/>
          <w:color w:val="000000"/>
          <w:sz w:val="20"/>
          <w:szCs w:val="20"/>
        </w:rPr>
        <w:t>f1 score</w:t>
      </w:r>
      <w:r>
        <w:rPr>
          <w:rFonts w:ascii="Calibri" w:eastAsia="Times New Roman" w:hAnsi="Calibri" w:cs="Calibri"/>
          <w:color w:val="000000"/>
          <w:sz w:val="20"/>
          <w:szCs w:val="20"/>
        </w:rPr>
        <w:t xml:space="preserve"> and recall </w:t>
      </w:r>
      <w:r w:rsidR="006B1B23">
        <w:rPr>
          <w:rFonts w:ascii="Calibri" w:eastAsia="Times New Roman" w:hAnsi="Calibri" w:cs="Calibri"/>
          <w:color w:val="000000"/>
          <w:sz w:val="20"/>
          <w:szCs w:val="20"/>
        </w:rPr>
        <w:t xml:space="preserve">for minority class </w:t>
      </w:r>
      <w:r>
        <w:rPr>
          <w:rFonts w:ascii="Calibri" w:eastAsia="Times New Roman" w:hAnsi="Calibri" w:cs="Calibri"/>
          <w:color w:val="000000"/>
          <w:sz w:val="20"/>
          <w:szCs w:val="20"/>
        </w:rPr>
        <w:t>are poor.</w:t>
      </w:r>
    </w:p>
    <w:p w14:paraId="4A854B5B" w14:textId="7209E2AC"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drawing>
          <wp:inline distT="0" distB="0" distL="0" distR="0" wp14:anchorId="66896C7E" wp14:editId="3B096238">
            <wp:extent cx="5943600" cy="2258060"/>
            <wp:effectExtent l="0" t="0" r="0" b="88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2258060"/>
                    </a:xfrm>
                    <a:prstGeom prst="rect">
                      <a:avLst/>
                    </a:prstGeom>
                  </pic:spPr>
                </pic:pic>
              </a:graphicData>
            </a:graphic>
          </wp:inline>
        </w:drawing>
      </w:r>
    </w:p>
    <w:p w14:paraId="0049C2A5" w14:textId="2A3C74AF"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lastRenderedPageBreak/>
        <w:drawing>
          <wp:inline distT="0" distB="0" distL="0" distR="0" wp14:anchorId="6C55286D" wp14:editId="25F39A5B">
            <wp:extent cx="5996354" cy="46189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9211" cy="468282"/>
                    </a:xfrm>
                    <a:prstGeom prst="rect">
                      <a:avLst/>
                    </a:prstGeom>
                  </pic:spPr>
                </pic:pic>
              </a:graphicData>
            </a:graphic>
          </wp:inline>
        </w:drawing>
      </w:r>
    </w:p>
    <w:p w14:paraId="6D4699F1" w14:textId="0D754AA3" w:rsidR="00427BB0"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15. Use SMOTE to over sample the minority class.</w:t>
      </w:r>
    </w:p>
    <w:p w14:paraId="67BCFDD1" w14:textId="51A8C7B1"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drawing>
          <wp:inline distT="0" distB="0" distL="0" distR="0" wp14:anchorId="0566A668" wp14:editId="55199653">
            <wp:extent cx="5943600" cy="256921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2569210"/>
                    </a:xfrm>
                    <a:prstGeom prst="rect">
                      <a:avLst/>
                    </a:prstGeom>
                  </pic:spPr>
                </pic:pic>
              </a:graphicData>
            </a:graphic>
          </wp:inline>
        </w:drawing>
      </w:r>
    </w:p>
    <w:p w14:paraId="5301AD76" w14:textId="1D62F3C9"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drawing>
          <wp:inline distT="0" distB="0" distL="0" distR="0" wp14:anchorId="782F1F56" wp14:editId="0E6BD72B">
            <wp:extent cx="5943600" cy="1104900"/>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4"/>
                    <a:stretch>
                      <a:fillRect/>
                    </a:stretch>
                  </pic:blipFill>
                  <pic:spPr>
                    <a:xfrm>
                      <a:off x="0" y="0"/>
                      <a:ext cx="5943600" cy="1104900"/>
                    </a:xfrm>
                    <a:prstGeom prst="rect">
                      <a:avLst/>
                    </a:prstGeom>
                  </pic:spPr>
                </pic:pic>
              </a:graphicData>
            </a:graphic>
          </wp:inline>
        </w:drawing>
      </w:r>
    </w:p>
    <w:p w14:paraId="20742192" w14:textId="2A7BAF41" w:rsidR="009B3B14" w:rsidRDefault="00427BB0"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16. </w:t>
      </w:r>
      <w:r w:rsidR="005531A9">
        <w:rPr>
          <w:rFonts w:ascii="Calibri" w:eastAsia="Times New Roman" w:hAnsi="Calibri" w:cs="Calibri"/>
          <w:color w:val="000000"/>
          <w:sz w:val="20"/>
          <w:szCs w:val="20"/>
        </w:rPr>
        <w:t>Train the model again with the over sampled data.</w:t>
      </w:r>
    </w:p>
    <w:p w14:paraId="36D1FDDF" w14:textId="6F34C29E" w:rsidR="005531A9" w:rsidRDefault="005531A9"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17. Plot the train and validation accuracy.</w:t>
      </w:r>
    </w:p>
    <w:p w14:paraId="561B2D25" w14:textId="65FF0F07"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drawing>
          <wp:inline distT="0" distB="0" distL="0" distR="0" wp14:anchorId="4081F038" wp14:editId="7D9397E6">
            <wp:extent cx="4302369" cy="2593299"/>
            <wp:effectExtent l="0" t="0" r="3175"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5"/>
                    <a:stretch>
                      <a:fillRect/>
                    </a:stretch>
                  </pic:blipFill>
                  <pic:spPr>
                    <a:xfrm>
                      <a:off x="0" y="0"/>
                      <a:ext cx="4309408" cy="2597542"/>
                    </a:xfrm>
                    <a:prstGeom prst="rect">
                      <a:avLst/>
                    </a:prstGeom>
                  </pic:spPr>
                </pic:pic>
              </a:graphicData>
            </a:graphic>
          </wp:inline>
        </w:drawing>
      </w:r>
    </w:p>
    <w:p w14:paraId="04F06526" w14:textId="7F9D6DE0"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lastRenderedPageBreak/>
        <w:drawing>
          <wp:inline distT="0" distB="0" distL="0" distR="0" wp14:anchorId="7AD5B50A" wp14:editId="6EA42A21">
            <wp:extent cx="5943600" cy="641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1985"/>
                    </a:xfrm>
                    <a:prstGeom prst="rect">
                      <a:avLst/>
                    </a:prstGeom>
                  </pic:spPr>
                </pic:pic>
              </a:graphicData>
            </a:graphic>
          </wp:inline>
        </w:drawing>
      </w:r>
    </w:p>
    <w:p w14:paraId="558D2B8D" w14:textId="4842CE63"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18. Plot the threshold for True Positives and False Positives. Draw the ROC Curve and find the optimal threshold.</w:t>
      </w:r>
    </w:p>
    <w:p w14:paraId="45F487AD" w14:textId="7EC6F225" w:rsidR="009B3B14" w:rsidRDefault="009B3B14" w:rsidP="009B3B14">
      <w:pPr>
        <w:shd w:val="clear" w:color="auto" w:fill="FFFFFF"/>
        <w:spacing w:before="240" w:after="0" w:line="240" w:lineRule="auto"/>
        <w:rPr>
          <w:rFonts w:ascii="Calibri" w:eastAsia="Times New Roman" w:hAnsi="Calibri" w:cs="Calibri"/>
          <w:color w:val="000000"/>
          <w:sz w:val="20"/>
          <w:szCs w:val="20"/>
        </w:rPr>
      </w:pPr>
      <w:r w:rsidRPr="009B3B14">
        <w:rPr>
          <w:rFonts w:ascii="Calibri" w:eastAsia="Times New Roman" w:hAnsi="Calibri" w:cs="Calibri"/>
          <w:color w:val="000000"/>
          <w:sz w:val="20"/>
          <w:szCs w:val="20"/>
        </w:rPr>
        <w:drawing>
          <wp:inline distT="0" distB="0" distL="0" distR="0" wp14:anchorId="3144677C" wp14:editId="05875D13">
            <wp:extent cx="5943600" cy="3816985"/>
            <wp:effectExtent l="0" t="0" r="0" b="0"/>
            <wp:docPr id="13" name="Picture 1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10;&#10;Description automatically generated"/>
                    <pic:cNvPicPr/>
                  </pic:nvPicPr>
                  <pic:blipFill>
                    <a:blip r:embed="rId17"/>
                    <a:stretch>
                      <a:fillRect/>
                    </a:stretch>
                  </pic:blipFill>
                  <pic:spPr>
                    <a:xfrm>
                      <a:off x="0" y="0"/>
                      <a:ext cx="5943600" cy="3816985"/>
                    </a:xfrm>
                    <a:prstGeom prst="rect">
                      <a:avLst/>
                    </a:prstGeom>
                  </pic:spPr>
                </pic:pic>
              </a:graphicData>
            </a:graphic>
          </wp:inline>
        </w:drawing>
      </w:r>
    </w:p>
    <w:p w14:paraId="4CECE8E8" w14:textId="20B093FD" w:rsidR="005531A9" w:rsidRDefault="005531A9"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w:t>
      </w:r>
      <w:r w:rsidR="009B3B14">
        <w:rPr>
          <w:rFonts w:ascii="Calibri" w:eastAsia="Times New Roman" w:hAnsi="Calibri" w:cs="Calibri"/>
          <w:color w:val="000000"/>
          <w:sz w:val="20"/>
          <w:szCs w:val="20"/>
        </w:rPr>
        <w:t>9</w:t>
      </w:r>
      <w:r>
        <w:rPr>
          <w:rFonts w:ascii="Calibri" w:eastAsia="Times New Roman" w:hAnsi="Calibri" w:cs="Calibri"/>
          <w:color w:val="000000"/>
          <w:sz w:val="20"/>
          <w:szCs w:val="20"/>
        </w:rPr>
        <w:t>. Check the confusion matrix. Notice that precision, recall and f1 scores for minority class has improved after addressing the imbalance in dataset issue.</w:t>
      </w:r>
    </w:p>
    <w:p w14:paraId="312A0D4E" w14:textId="1C015F42" w:rsidR="00F12842" w:rsidRDefault="00F12842" w:rsidP="009B3B14">
      <w:pPr>
        <w:shd w:val="clear" w:color="auto" w:fill="FFFFFF"/>
        <w:spacing w:before="240" w:after="0" w:line="240" w:lineRule="auto"/>
        <w:rPr>
          <w:rFonts w:ascii="Calibri" w:eastAsia="Times New Roman" w:hAnsi="Calibri" w:cs="Calibri"/>
          <w:color w:val="000000"/>
          <w:sz w:val="20"/>
          <w:szCs w:val="20"/>
        </w:rPr>
      </w:pPr>
      <w:r w:rsidRPr="00F12842">
        <w:rPr>
          <w:rFonts w:ascii="Calibri" w:eastAsia="Times New Roman" w:hAnsi="Calibri" w:cs="Calibri"/>
          <w:color w:val="000000"/>
          <w:sz w:val="20"/>
          <w:szCs w:val="20"/>
        </w:rPr>
        <w:drawing>
          <wp:inline distT="0" distB="0" distL="0" distR="0" wp14:anchorId="1EC5E8AA" wp14:editId="51096738">
            <wp:extent cx="3733800" cy="2553025"/>
            <wp:effectExtent l="0" t="0" r="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18"/>
                    <a:stretch>
                      <a:fillRect/>
                    </a:stretch>
                  </pic:blipFill>
                  <pic:spPr>
                    <a:xfrm>
                      <a:off x="0" y="0"/>
                      <a:ext cx="3739519" cy="2556935"/>
                    </a:xfrm>
                    <a:prstGeom prst="rect">
                      <a:avLst/>
                    </a:prstGeom>
                  </pic:spPr>
                </pic:pic>
              </a:graphicData>
            </a:graphic>
          </wp:inline>
        </w:drawing>
      </w:r>
    </w:p>
    <w:p w14:paraId="7BB01DD2" w14:textId="6EF15365" w:rsidR="00F12842" w:rsidRDefault="00F12842" w:rsidP="009B3B14">
      <w:pPr>
        <w:shd w:val="clear" w:color="auto" w:fill="FFFFFF"/>
        <w:spacing w:before="240" w:after="0" w:line="240" w:lineRule="auto"/>
        <w:rPr>
          <w:rFonts w:ascii="Calibri" w:eastAsia="Times New Roman" w:hAnsi="Calibri" w:cs="Calibri"/>
          <w:color w:val="000000"/>
          <w:sz w:val="20"/>
          <w:szCs w:val="20"/>
        </w:rPr>
      </w:pPr>
      <w:r w:rsidRPr="00F12842">
        <w:rPr>
          <w:rFonts w:ascii="Calibri" w:eastAsia="Times New Roman" w:hAnsi="Calibri" w:cs="Calibri"/>
          <w:color w:val="000000"/>
          <w:sz w:val="20"/>
          <w:szCs w:val="20"/>
        </w:rPr>
        <w:lastRenderedPageBreak/>
        <w:drawing>
          <wp:inline distT="0" distB="0" distL="0" distR="0" wp14:anchorId="4AFEF8EC" wp14:editId="61378E14">
            <wp:extent cx="5943600" cy="11188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118870"/>
                    </a:xfrm>
                    <a:prstGeom prst="rect">
                      <a:avLst/>
                    </a:prstGeom>
                  </pic:spPr>
                </pic:pic>
              </a:graphicData>
            </a:graphic>
          </wp:inline>
        </w:drawing>
      </w:r>
    </w:p>
    <w:p w14:paraId="3B19300B" w14:textId="33DA1FD9" w:rsidR="00564F9D" w:rsidRDefault="00564F9D" w:rsidP="009B3B14">
      <w:pPr>
        <w:shd w:val="clear" w:color="auto" w:fill="FFFFFF"/>
        <w:spacing w:before="240"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Conclusion:</w:t>
      </w:r>
    </w:p>
    <w:p w14:paraId="6BB5849F" w14:textId="77777777" w:rsidR="00F20118" w:rsidRDefault="00564F9D" w:rsidP="00564F9D">
      <w:pPr>
        <w:pStyle w:val="HTMLPreformatted"/>
        <w:shd w:val="clear" w:color="auto" w:fill="F7F7F7"/>
        <w:wordWrap w:val="0"/>
        <w:rPr>
          <w:rFonts w:ascii="Calibri" w:hAnsi="Calibri" w:cs="Calibri"/>
          <w:color w:val="000000"/>
        </w:rPr>
      </w:pPr>
      <w:r>
        <w:rPr>
          <w:rFonts w:ascii="Calibri" w:hAnsi="Calibri" w:cs="Calibri"/>
          <w:color w:val="000000"/>
        </w:rPr>
        <w:t xml:space="preserve">With unbalanced data, the </w:t>
      </w:r>
      <w:r w:rsidR="00F20118">
        <w:rPr>
          <w:rFonts w:ascii="Calibri" w:hAnsi="Calibri" w:cs="Calibri"/>
          <w:color w:val="000000"/>
        </w:rPr>
        <w:t>f1 score</w:t>
      </w:r>
      <w:r>
        <w:rPr>
          <w:rFonts w:ascii="Calibri" w:hAnsi="Calibri" w:cs="Calibri"/>
          <w:color w:val="000000"/>
        </w:rPr>
        <w:t xml:space="preserve"> and recall for minority class were very low around 0.0</w:t>
      </w:r>
      <w:r w:rsidR="00F20118">
        <w:rPr>
          <w:rFonts w:ascii="Calibri" w:hAnsi="Calibri" w:cs="Calibri"/>
          <w:color w:val="000000"/>
        </w:rPr>
        <w:t>4</w:t>
      </w:r>
      <w:r>
        <w:rPr>
          <w:rFonts w:ascii="Calibri" w:hAnsi="Calibri" w:cs="Calibri"/>
          <w:color w:val="000000"/>
        </w:rPr>
        <w:t xml:space="preserve">. </w:t>
      </w:r>
    </w:p>
    <w:p w14:paraId="3521CE48" w14:textId="6E0E0C6D" w:rsidR="00564F9D" w:rsidRPr="00564F9D" w:rsidRDefault="00564F9D" w:rsidP="00564F9D">
      <w:pPr>
        <w:pStyle w:val="HTMLPreformatted"/>
        <w:shd w:val="clear" w:color="auto" w:fill="F7F7F7"/>
        <w:wordWrap w:val="0"/>
        <w:rPr>
          <w:rFonts w:ascii="Calibri" w:hAnsi="Calibri" w:cs="Calibri"/>
          <w:color w:val="000000"/>
        </w:rPr>
      </w:pPr>
      <w:r>
        <w:rPr>
          <w:rFonts w:ascii="Calibri" w:hAnsi="Calibri" w:cs="Calibri"/>
          <w:color w:val="000000"/>
        </w:rPr>
        <w:t xml:space="preserve">We tried to fix the unbalanced dataset issue by using SMOTE. SMOTE uses KNN algorithm to generate synthetic records. This is called over sampling. We used this technique to over sample the minority class records. After oversampling and </w:t>
      </w:r>
      <w:r w:rsidR="00F20118">
        <w:rPr>
          <w:rFonts w:ascii="Calibri" w:hAnsi="Calibri" w:cs="Calibri"/>
          <w:color w:val="000000"/>
        </w:rPr>
        <w:t>re-training,</w:t>
      </w:r>
      <w:r>
        <w:rPr>
          <w:rFonts w:ascii="Calibri" w:hAnsi="Calibri" w:cs="Calibri"/>
          <w:color w:val="000000"/>
        </w:rPr>
        <w:t xml:space="preserve"> the model, the model performs better in classifying the minority class. </w:t>
      </w:r>
      <w:r w:rsidRPr="00564F9D">
        <w:rPr>
          <w:rFonts w:ascii="Calibri" w:hAnsi="Calibri" w:cs="Calibri"/>
          <w:color w:val="000000"/>
        </w:rPr>
        <w:t xml:space="preserve">Notice that accuracy has gone down after </w:t>
      </w:r>
      <w:r>
        <w:rPr>
          <w:rFonts w:ascii="Calibri" w:hAnsi="Calibri" w:cs="Calibri"/>
          <w:color w:val="000000"/>
        </w:rPr>
        <w:t>o</w:t>
      </w:r>
      <w:r w:rsidRPr="00564F9D">
        <w:rPr>
          <w:rFonts w:ascii="Calibri" w:hAnsi="Calibri" w:cs="Calibri"/>
          <w:color w:val="000000"/>
        </w:rPr>
        <w:t>ver sampling and retraining the model. That's because the oversampling puts more weight to the minority class, makes the model bias to it.</w:t>
      </w:r>
      <w:r>
        <w:rPr>
          <w:rFonts w:ascii="Calibri" w:hAnsi="Calibri" w:cs="Calibri"/>
          <w:color w:val="000000"/>
        </w:rPr>
        <w:t xml:space="preserve"> </w:t>
      </w:r>
      <w:r w:rsidRPr="00564F9D">
        <w:rPr>
          <w:rFonts w:ascii="Calibri" w:hAnsi="Calibri" w:cs="Calibri"/>
          <w:color w:val="000000"/>
        </w:rPr>
        <w:t xml:space="preserve">The model will now predict the minority class with higher </w:t>
      </w:r>
      <w:r w:rsidR="00F20118" w:rsidRPr="00564F9D">
        <w:rPr>
          <w:rFonts w:ascii="Calibri" w:hAnsi="Calibri" w:cs="Calibri"/>
          <w:color w:val="000000"/>
        </w:rPr>
        <w:t>accuracy,</w:t>
      </w:r>
      <w:r w:rsidRPr="00564F9D">
        <w:rPr>
          <w:rFonts w:ascii="Calibri" w:hAnsi="Calibri" w:cs="Calibri"/>
          <w:color w:val="000000"/>
        </w:rPr>
        <w:t xml:space="preserve"> but the </w:t>
      </w:r>
      <w:r w:rsidR="00F20118" w:rsidRPr="00564F9D">
        <w:rPr>
          <w:rFonts w:ascii="Calibri" w:hAnsi="Calibri" w:cs="Calibri"/>
          <w:color w:val="000000"/>
        </w:rPr>
        <w:t>overall</w:t>
      </w:r>
      <w:r w:rsidR="00F20118">
        <w:rPr>
          <w:rFonts w:ascii="Calibri" w:hAnsi="Calibri" w:cs="Calibri"/>
          <w:color w:val="000000"/>
        </w:rPr>
        <w:t xml:space="preserve"> accuracy</w:t>
      </w:r>
      <w:r w:rsidRPr="00564F9D">
        <w:rPr>
          <w:rFonts w:ascii="Calibri" w:hAnsi="Calibri" w:cs="Calibri"/>
          <w:color w:val="000000"/>
        </w:rPr>
        <w:t xml:space="preserve"> will decrease.</w:t>
      </w:r>
    </w:p>
    <w:p w14:paraId="52049A54" w14:textId="06B48C81" w:rsidR="00564F9D" w:rsidRDefault="00564F9D" w:rsidP="009B3B14">
      <w:pPr>
        <w:shd w:val="clear" w:color="auto" w:fill="FFFFFF"/>
        <w:spacing w:before="240" w:after="0" w:line="240" w:lineRule="auto"/>
        <w:rPr>
          <w:rFonts w:ascii="Calibri" w:eastAsia="Times New Roman" w:hAnsi="Calibri" w:cs="Calibri"/>
          <w:color w:val="000000"/>
          <w:sz w:val="20"/>
          <w:szCs w:val="20"/>
        </w:rPr>
      </w:pPr>
    </w:p>
    <w:p w14:paraId="2B6FBBE4" w14:textId="77777777" w:rsidR="005531A9" w:rsidRDefault="005531A9" w:rsidP="009B3B14">
      <w:pPr>
        <w:shd w:val="clear" w:color="auto" w:fill="FFFFFF"/>
        <w:spacing w:before="240" w:after="0" w:line="240" w:lineRule="auto"/>
        <w:rPr>
          <w:rFonts w:ascii="Calibri" w:eastAsia="Times New Roman" w:hAnsi="Calibri" w:cs="Calibri"/>
          <w:color w:val="000000"/>
          <w:sz w:val="20"/>
          <w:szCs w:val="20"/>
        </w:rPr>
      </w:pPr>
    </w:p>
    <w:p w14:paraId="76A0FDFB" w14:textId="77777777" w:rsidR="00427BB0" w:rsidRPr="00427BB0" w:rsidRDefault="00427BB0" w:rsidP="00427BB0">
      <w:pPr>
        <w:pStyle w:val="ListParagraph"/>
        <w:shd w:val="clear" w:color="auto" w:fill="FFFFFF"/>
        <w:spacing w:before="240" w:after="0" w:line="240" w:lineRule="auto"/>
        <w:rPr>
          <w:rFonts w:ascii="Calibri" w:eastAsia="Times New Roman" w:hAnsi="Calibri" w:cs="Calibri"/>
          <w:color w:val="000000"/>
          <w:sz w:val="20"/>
          <w:szCs w:val="20"/>
        </w:rPr>
      </w:pPr>
    </w:p>
    <w:p w14:paraId="5AF83B4A" w14:textId="77777777" w:rsidR="00427BB0" w:rsidRPr="00427BB0" w:rsidRDefault="00427BB0" w:rsidP="00427BB0">
      <w:pPr>
        <w:shd w:val="clear" w:color="auto" w:fill="FFFFFF"/>
        <w:spacing w:before="240" w:after="0" w:line="240" w:lineRule="auto"/>
        <w:rPr>
          <w:rFonts w:ascii="Calibri" w:eastAsia="Times New Roman" w:hAnsi="Calibri" w:cs="Calibri"/>
          <w:color w:val="000000"/>
          <w:sz w:val="20"/>
          <w:szCs w:val="20"/>
        </w:rPr>
      </w:pPr>
    </w:p>
    <w:p w14:paraId="13D13D9B" w14:textId="77777777" w:rsidR="00E12426" w:rsidRPr="00427BB0" w:rsidRDefault="00DE3199">
      <w:pPr>
        <w:rPr>
          <w:rFonts w:ascii="Calibri" w:hAnsi="Calibri" w:cs="Calibri"/>
          <w:sz w:val="20"/>
          <w:szCs w:val="20"/>
        </w:rPr>
      </w:pPr>
    </w:p>
    <w:sectPr w:rsidR="00E12426" w:rsidRPr="0042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7122"/>
    <w:multiLevelType w:val="multilevel"/>
    <w:tmpl w:val="C762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046AB"/>
    <w:multiLevelType w:val="multilevel"/>
    <w:tmpl w:val="8526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D33FD"/>
    <w:multiLevelType w:val="hybridMultilevel"/>
    <w:tmpl w:val="27BC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37214"/>
    <w:multiLevelType w:val="multilevel"/>
    <w:tmpl w:val="7FEE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B0"/>
    <w:rsid w:val="002F4808"/>
    <w:rsid w:val="00427BB0"/>
    <w:rsid w:val="005531A9"/>
    <w:rsid w:val="00564F9D"/>
    <w:rsid w:val="006B1B23"/>
    <w:rsid w:val="007B4398"/>
    <w:rsid w:val="00862B77"/>
    <w:rsid w:val="009B3B14"/>
    <w:rsid w:val="00DE3199"/>
    <w:rsid w:val="00F12842"/>
    <w:rsid w:val="00F2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A52D"/>
  <w15:chartTrackingRefBased/>
  <w15:docId w15:val="{64D30F59-0AC6-4132-9D7C-3E2901A7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B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7BB0"/>
    <w:pPr>
      <w:ind w:left="720"/>
      <w:contextualSpacing/>
    </w:pPr>
  </w:style>
  <w:style w:type="paragraph" w:styleId="HTMLPreformatted">
    <w:name w:val="HTML Preformatted"/>
    <w:basedOn w:val="Normal"/>
    <w:link w:val="HTMLPreformattedChar"/>
    <w:uiPriority w:val="99"/>
    <w:unhideWhenUsed/>
    <w:rsid w:val="0056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4F9D"/>
    <w:rPr>
      <w:rFonts w:ascii="Courier New" w:eastAsia="Times New Roman" w:hAnsi="Courier New" w:cs="Courier New"/>
      <w:sz w:val="20"/>
      <w:szCs w:val="20"/>
    </w:rPr>
  </w:style>
  <w:style w:type="character" w:customStyle="1" w:styleId="c1">
    <w:name w:val="c1"/>
    <w:basedOn w:val="DefaultParagraphFont"/>
    <w:rsid w:val="0056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9293">
      <w:bodyDiv w:val="1"/>
      <w:marLeft w:val="0"/>
      <w:marRight w:val="0"/>
      <w:marTop w:val="0"/>
      <w:marBottom w:val="0"/>
      <w:divBdr>
        <w:top w:val="none" w:sz="0" w:space="0" w:color="auto"/>
        <w:left w:val="none" w:sz="0" w:space="0" w:color="auto"/>
        <w:bottom w:val="none" w:sz="0" w:space="0" w:color="auto"/>
        <w:right w:val="none" w:sz="0" w:space="0" w:color="auto"/>
      </w:divBdr>
    </w:div>
    <w:div w:id="16990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7</cp:revision>
  <dcterms:created xsi:type="dcterms:W3CDTF">2022-02-16T03:53:00Z</dcterms:created>
  <dcterms:modified xsi:type="dcterms:W3CDTF">2022-02-16T04:24:00Z</dcterms:modified>
</cp:coreProperties>
</file>