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530A" w14:textId="77777777" w:rsidR="00A22126" w:rsidRDefault="00A22126" w:rsidP="00A22126">
      <w:pPr>
        <w:jc w:val="center"/>
        <w:rPr>
          <w:rFonts w:ascii="Arial" w:hAnsi="Arial" w:cs="Arial"/>
          <w:b/>
          <w:bCs/>
          <w:sz w:val="28"/>
          <w:szCs w:val="28"/>
        </w:rPr>
      </w:pPr>
      <w:r w:rsidRPr="00A22126">
        <w:rPr>
          <w:rFonts w:ascii="Arial" w:hAnsi="Arial" w:cs="Arial"/>
          <w:b/>
          <w:bCs/>
          <w:sz w:val="28"/>
          <w:szCs w:val="28"/>
        </w:rPr>
        <w:t>Design of Speedometer Interface</w:t>
      </w:r>
    </w:p>
    <w:p w14:paraId="67EAA839" w14:textId="4AC8E754" w:rsidR="00A22126" w:rsidRDefault="00A22126" w:rsidP="00A22126">
      <w:pPr>
        <w:jc w:val="center"/>
        <w:rPr>
          <w:rFonts w:ascii="Arial" w:hAnsi="Arial" w:cs="Arial"/>
          <w:b/>
          <w:bCs/>
          <w:sz w:val="28"/>
          <w:szCs w:val="28"/>
        </w:rPr>
      </w:pPr>
      <w:r w:rsidRPr="00A22126">
        <w:rPr>
          <w:rFonts w:ascii="Arial" w:hAnsi="Arial" w:cs="Arial"/>
          <w:b/>
          <w:bCs/>
          <w:sz w:val="28"/>
          <w:szCs w:val="28"/>
        </w:rPr>
        <w:t>using MSP430 and Hall Sensor</w:t>
      </w:r>
    </w:p>
    <w:p w14:paraId="7E828C75" w14:textId="77777777" w:rsidR="00A22126" w:rsidRDefault="00A22126" w:rsidP="00A22126">
      <w:pPr>
        <w:jc w:val="center"/>
        <w:rPr>
          <w:rFonts w:ascii="Arial" w:hAnsi="Arial" w:cs="Arial"/>
          <w:sz w:val="24"/>
          <w:szCs w:val="24"/>
        </w:rPr>
      </w:pPr>
    </w:p>
    <w:p w14:paraId="07750697" w14:textId="44C22AA4" w:rsidR="00A22126" w:rsidRDefault="00A22126" w:rsidP="00A22126">
      <w:pPr>
        <w:rPr>
          <w:rFonts w:ascii="Arial" w:hAnsi="Arial" w:cs="Arial"/>
          <w:sz w:val="24"/>
          <w:szCs w:val="24"/>
        </w:rPr>
      </w:pPr>
      <w:r w:rsidRPr="00A22126">
        <w:rPr>
          <w:rFonts w:ascii="Arial" w:hAnsi="Arial" w:cs="Arial"/>
          <w:b/>
          <w:bCs/>
          <w:sz w:val="24"/>
          <w:szCs w:val="24"/>
        </w:rPr>
        <w:t>Course:</w:t>
      </w:r>
      <w:r>
        <w:rPr>
          <w:rFonts w:ascii="Arial" w:hAnsi="Arial" w:cs="Arial"/>
          <w:sz w:val="24"/>
          <w:szCs w:val="24"/>
        </w:rPr>
        <w:t xml:space="preserve"> Embedded C Special Topic</w:t>
      </w:r>
    </w:p>
    <w:p w14:paraId="649EEB7D" w14:textId="32E46353" w:rsidR="00A22126" w:rsidRPr="00A22126" w:rsidRDefault="00A22126" w:rsidP="00A22126">
      <w:pPr>
        <w:rPr>
          <w:rFonts w:ascii="Arial" w:hAnsi="Arial" w:cs="Arial"/>
          <w:b/>
          <w:bCs/>
          <w:sz w:val="24"/>
          <w:szCs w:val="24"/>
        </w:rPr>
      </w:pPr>
      <w:r w:rsidRPr="00A22126">
        <w:rPr>
          <w:rFonts w:ascii="Arial" w:hAnsi="Arial" w:cs="Arial"/>
          <w:b/>
          <w:bCs/>
          <w:sz w:val="24"/>
          <w:szCs w:val="24"/>
        </w:rPr>
        <w:t>Team Names:</w:t>
      </w:r>
    </w:p>
    <w:p w14:paraId="5BE1E6FB" w14:textId="4372F048" w:rsidR="00A22126" w:rsidRDefault="00A22126" w:rsidP="00A22126">
      <w:pPr>
        <w:rPr>
          <w:rFonts w:ascii="Arial" w:hAnsi="Arial" w:cs="Arial"/>
          <w:sz w:val="24"/>
          <w:szCs w:val="24"/>
        </w:rPr>
      </w:pPr>
      <w:r w:rsidRPr="00A22126">
        <w:rPr>
          <w:rFonts w:ascii="Arial" w:hAnsi="Arial" w:cs="Arial"/>
          <w:sz w:val="24"/>
          <w:szCs w:val="24"/>
        </w:rPr>
        <w:t xml:space="preserve">Gaurav Sai </w:t>
      </w:r>
      <w:proofErr w:type="spellStart"/>
      <w:r w:rsidRPr="00A22126">
        <w:rPr>
          <w:rFonts w:ascii="Arial" w:hAnsi="Arial" w:cs="Arial"/>
          <w:sz w:val="24"/>
          <w:szCs w:val="24"/>
        </w:rPr>
        <w:t>Palasari</w:t>
      </w:r>
      <w:proofErr w:type="spellEnd"/>
      <w:r w:rsidRPr="00A22126">
        <w:rPr>
          <w:rFonts w:ascii="Arial" w:hAnsi="Arial" w:cs="Arial"/>
          <w:sz w:val="24"/>
          <w:szCs w:val="24"/>
        </w:rPr>
        <w:t xml:space="preserve"> - PES1UG21EE030</w:t>
      </w:r>
    </w:p>
    <w:p w14:paraId="1D2A5647" w14:textId="77777777" w:rsidR="00A22126" w:rsidRPr="00A22126" w:rsidRDefault="00A22126" w:rsidP="00A22126">
      <w:pPr>
        <w:rPr>
          <w:rFonts w:ascii="Arial" w:hAnsi="Arial" w:cs="Arial"/>
          <w:sz w:val="24"/>
          <w:szCs w:val="24"/>
        </w:rPr>
      </w:pPr>
      <w:r w:rsidRPr="00A22126">
        <w:rPr>
          <w:rFonts w:ascii="Arial" w:hAnsi="Arial" w:cs="Arial"/>
          <w:sz w:val="24"/>
          <w:szCs w:val="24"/>
        </w:rPr>
        <w:t>Siddharth D Srinivas - PES1UG21EC283</w:t>
      </w:r>
    </w:p>
    <w:p w14:paraId="7C3CA1DA" w14:textId="43403995" w:rsidR="00A22126" w:rsidRDefault="00A22126" w:rsidP="00A22126">
      <w:pPr>
        <w:rPr>
          <w:rFonts w:ascii="Arial" w:hAnsi="Arial" w:cs="Arial"/>
          <w:sz w:val="24"/>
          <w:szCs w:val="24"/>
        </w:rPr>
      </w:pPr>
      <w:r w:rsidRPr="00A22126">
        <w:rPr>
          <w:rFonts w:ascii="Arial" w:hAnsi="Arial" w:cs="Arial"/>
          <w:sz w:val="24"/>
          <w:szCs w:val="24"/>
        </w:rPr>
        <w:t xml:space="preserve">Srividya Prasad - PES1UG21EC297 </w:t>
      </w:r>
    </w:p>
    <w:p w14:paraId="11EDDCC1" w14:textId="77777777" w:rsidR="00A22126" w:rsidRDefault="00A22126">
      <w:pPr>
        <w:rPr>
          <w:rFonts w:ascii="Arial" w:hAnsi="Arial" w:cs="Arial"/>
          <w:sz w:val="24"/>
          <w:szCs w:val="24"/>
        </w:rPr>
      </w:pPr>
      <w:r>
        <w:rPr>
          <w:rFonts w:ascii="Arial" w:hAnsi="Arial" w:cs="Arial"/>
          <w:sz w:val="24"/>
          <w:szCs w:val="24"/>
        </w:rPr>
        <w:br w:type="page"/>
      </w:r>
    </w:p>
    <w:p w14:paraId="6A3B7222" w14:textId="77777777" w:rsidR="00A22126" w:rsidRDefault="00A22126">
      <w:pPr>
        <w:rPr>
          <w:rFonts w:ascii="Arial" w:hAnsi="Arial" w:cs="Arial"/>
          <w:color w:val="222222"/>
          <w:sz w:val="24"/>
          <w:szCs w:val="24"/>
          <w:shd w:val="clear" w:color="auto" w:fill="FFFFFF"/>
        </w:rPr>
      </w:pPr>
      <w:r w:rsidRPr="00A22126">
        <w:rPr>
          <w:rFonts w:ascii="Arial" w:hAnsi="Arial" w:cs="Arial"/>
          <w:b/>
          <w:bCs/>
          <w:sz w:val="28"/>
          <w:szCs w:val="28"/>
        </w:rPr>
        <w:lastRenderedPageBreak/>
        <w:t>Table of Contents:</w:t>
      </w:r>
    </w:p>
    <w:p w14:paraId="2BB8F902" w14:textId="77777777" w:rsidR="00937F41" w:rsidRDefault="00A22126">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r>
    </w:p>
    <w:sdt>
      <w:sdtPr>
        <w:rPr>
          <w:rFonts w:asciiTheme="minorHAnsi" w:eastAsiaTheme="minorHAnsi" w:hAnsiTheme="minorHAnsi" w:cstheme="minorBidi"/>
          <w:color w:val="auto"/>
          <w:kern w:val="2"/>
          <w:sz w:val="22"/>
          <w:szCs w:val="22"/>
          <w:lang w:val="en-IN"/>
          <w14:ligatures w14:val="standardContextual"/>
        </w:rPr>
        <w:id w:val="1301111508"/>
        <w:docPartObj>
          <w:docPartGallery w:val="Table of Contents"/>
          <w:docPartUnique/>
        </w:docPartObj>
      </w:sdtPr>
      <w:sdtEndPr>
        <w:rPr>
          <w:b/>
          <w:bCs/>
          <w:noProof/>
        </w:rPr>
      </w:sdtEndPr>
      <w:sdtContent>
        <w:p w14:paraId="723581DD" w14:textId="670C7D57" w:rsidR="00937F41" w:rsidRDefault="00937F41">
          <w:pPr>
            <w:pStyle w:val="TOCHeading"/>
          </w:pPr>
          <w:r>
            <w:t>Contents</w:t>
          </w:r>
        </w:p>
        <w:p w14:paraId="36C65C50" w14:textId="752353D9" w:rsidR="00093107" w:rsidRDefault="00937F4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1707369" w:history="1">
            <w:r w:rsidR="00093107" w:rsidRPr="00D2139A">
              <w:rPr>
                <w:rStyle w:val="Hyperlink"/>
                <w:noProof/>
              </w:rPr>
              <w:t>Objective</w:t>
            </w:r>
            <w:r w:rsidR="00093107">
              <w:rPr>
                <w:noProof/>
                <w:webHidden/>
              </w:rPr>
              <w:tab/>
            </w:r>
            <w:r w:rsidR="00093107">
              <w:rPr>
                <w:noProof/>
                <w:webHidden/>
              </w:rPr>
              <w:fldChar w:fldCharType="begin"/>
            </w:r>
            <w:r w:rsidR="00093107">
              <w:rPr>
                <w:noProof/>
                <w:webHidden/>
              </w:rPr>
              <w:instrText xml:space="preserve"> PAGEREF _Toc141707369 \h </w:instrText>
            </w:r>
            <w:r w:rsidR="00093107">
              <w:rPr>
                <w:noProof/>
                <w:webHidden/>
              </w:rPr>
            </w:r>
            <w:r w:rsidR="00093107">
              <w:rPr>
                <w:noProof/>
                <w:webHidden/>
              </w:rPr>
              <w:fldChar w:fldCharType="separate"/>
            </w:r>
            <w:r w:rsidR="00093107">
              <w:rPr>
                <w:noProof/>
                <w:webHidden/>
              </w:rPr>
              <w:t>3</w:t>
            </w:r>
            <w:r w:rsidR="00093107">
              <w:rPr>
                <w:noProof/>
                <w:webHidden/>
              </w:rPr>
              <w:fldChar w:fldCharType="end"/>
            </w:r>
          </w:hyperlink>
        </w:p>
        <w:p w14:paraId="72D0303E" w14:textId="0A022C85" w:rsidR="00093107" w:rsidRDefault="00093107">
          <w:pPr>
            <w:pStyle w:val="TOC1"/>
            <w:tabs>
              <w:tab w:val="right" w:leader="dot" w:pos="9016"/>
            </w:tabs>
            <w:rPr>
              <w:rFonts w:eastAsiaTheme="minorEastAsia"/>
              <w:noProof/>
              <w:lang w:eastAsia="en-IN"/>
            </w:rPr>
          </w:pPr>
          <w:hyperlink w:anchor="_Toc141707370" w:history="1">
            <w:r w:rsidRPr="00D2139A">
              <w:rPr>
                <w:rStyle w:val="Hyperlink"/>
                <w:noProof/>
              </w:rPr>
              <w:t>Control flow diagram</w:t>
            </w:r>
            <w:r>
              <w:rPr>
                <w:noProof/>
                <w:webHidden/>
              </w:rPr>
              <w:tab/>
            </w:r>
            <w:r>
              <w:rPr>
                <w:noProof/>
                <w:webHidden/>
              </w:rPr>
              <w:fldChar w:fldCharType="begin"/>
            </w:r>
            <w:r>
              <w:rPr>
                <w:noProof/>
                <w:webHidden/>
              </w:rPr>
              <w:instrText xml:space="preserve"> PAGEREF _Toc141707370 \h </w:instrText>
            </w:r>
            <w:r>
              <w:rPr>
                <w:noProof/>
                <w:webHidden/>
              </w:rPr>
            </w:r>
            <w:r>
              <w:rPr>
                <w:noProof/>
                <w:webHidden/>
              </w:rPr>
              <w:fldChar w:fldCharType="separate"/>
            </w:r>
            <w:r>
              <w:rPr>
                <w:noProof/>
                <w:webHidden/>
              </w:rPr>
              <w:t>3</w:t>
            </w:r>
            <w:r>
              <w:rPr>
                <w:noProof/>
                <w:webHidden/>
              </w:rPr>
              <w:fldChar w:fldCharType="end"/>
            </w:r>
          </w:hyperlink>
        </w:p>
        <w:p w14:paraId="37D7A9CB" w14:textId="7FD4811B" w:rsidR="00093107" w:rsidRDefault="00093107">
          <w:pPr>
            <w:pStyle w:val="TOC1"/>
            <w:tabs>
              <w:tab w:val="right" w:leader="dot" w:pos="9016"/>
            </w:tabs>
            <w:rPr>
              <w:rFonts w:eastAsiaTheme="minorEastAsia"/>
              <w:noProof/>
              <w:lang w:eastAsia="en-IN"/>
            </w:rPr>
          </w:pPr>
          <w:hyperlink w:anchor="_Toc141707371" w:history="1">
            <w:r w:rsidRPr="00D2139A">
              <w:rPr>
                <w:rStyle w:val="Hyperlink"/>
                <w:noProof/>
              </w:rPr>
              <w:t>Circuit</w:t>
            </w:r>
            <w:r>
              <w:rPr>
                <w:noProof/>
                <w:webHidden/>
              </w:rPr>
              <w:tab/>
            </w:r>
            <w:r>
              <w:rPr>
                <w:noProof/>
                <w:webHidden/>
              </w:rPr>
              <w:fldChar w:fldCharType="begin"/>
            </w:r>
            <w:r>
              <w:rPr>
                <w:noProof/>
                <w:webHidden/>
              </w:rPr>
              <w:instrText xml:space="preserve"> PAGEREF _Toc141707371 \h </w:instrText>
            </w:r>
            <w:r>
              <w:rPr>
                <w:noProof/>
                <w:webHidden/>
              </w:rPr>
            </w:r>
            <w:r>
              <w:rPr>
                <w:noProof/>
                <w:webHidden/>
              </w:rPr>
              <w:fldChar w:fldCharType="separate"/>
            </w:r>
            <w:r>
              <w:rPr>
                <w:noProof/>
                <w:webHidden/>
              </w:rPr>
              <w:t>4</w:t>
            </w:r>
            <w:r>
              <w:rPr>
                <w:noProof/>
                <w:webHidden/>
              </w:rPr>
              <w:fldChar w:fldCharType="end"/>
            </w:r>
          </w:hyperlink>
        </w:p>
        <w:p w14:paraId="6799A08B" w14:textId="67178622" w:rsidR="00093107" w:rsidRDefault="00093107">
          <w:pPr>
            <w:pStyle w:val="TOC1"/>
            <w:tabs>
              <w:tab w:val="right" w:leader="dot" w:pos="9016"/>
            </w:tabs>
            <w:rPr>
              <w:rFonts w:eastAsiaTheme="minorEastAsia"/>
              <w:noProof/>
              <w:lang w:eastAsia="en-IN"/>
            </w:rPr>
          </w:pPr>
          <w:hyperlink w:anchor="_Toc141707372" w:history="1">
            <w:r w:rsidRPr="00D2139A">
              <w:rPr>
                <w:rStyle w:val="Hyperlink"/>
                <w:noProof/>
              </w:rPr>
              <w:t>Code Decomposition</w:t>
            </w:r>
            <w:r>
              <w:rPr>
                <w:noProof/>
                <w:webHidden/>
              </w:rPr>
              <w:tab/>
            </w:r>
            <w:r>
              <w:rPr>
                <w:noProof/>
                <w:webHidden/>
              </w:rPr>
              <w:fldChar w:fldCharType="begin"/>
            </w:r>
            <w:r>
              <w:rPr>
                <w:noProof/>
                <w:webHidden/>
              </w:rPr>
              <w:instrText xml:space="preserve"> PAGEREF _Toc141707372 \h </w:instrText>
            </w:r>
            <w:r>
              <w:rPr>
                <w:noProof/>
                <w:webHidden/>
              </w:rPr>
            </w:r>
            <w:r>
              <w:rPr>
                <w:noProof/>
                <w:webHidden/>
              </w:rPr>
              <w:fldChar w:fldCharType="separate"/>
            </w:r>
            <w:r>
              <w:rPr>
                <w:noProof/>
                <w:webHidden/>
              </w:rPr>
              <w:t>4</w:t>
            </w:r>
            <w:r>
              <w:rPr>
                <w:noProof/>
                <w:webHidden/>
              </w:rPr>
              <w:fldChar w:fldCharType="end"/>
            </w:r>
          </w:hyperlink>
        </w:p>
        <w:p w14:paraId="0BB0DF7F" w14:textId="0AA85AFE" w:rsidR="00093107" w:rsidRDefault="00093107">
          <w:pPr>
            <w:pStyle w:val="TOC1"/>
            <w:tabs>
              <w:tab w:val="right" w:leader="dot" w:pos="9016"/>
            </w:tabs>
            <w:rPr>
              <w:rFonts w:eastAsiaTheme="minorEastAsia"/>
              <w:noProof/>
              <w:lang w:eastAsia="en-IN"/>
            </w:rPr>
          </w:pPr>
          <w:hyperlink w:anchor="_Toc141707373" w:history="1">
            <w:r w:rsidRPr="00D2139A">
              <w:rPr>
                <w:rStyle w:val="Hyperlink"/>
                <w:noProof/>
              </w:rPr>
              <w:t>Conclusion</w:t>
            </w:r>
            <w:r>
              <w:rPr>
                <w:noProof/>
                <w:webHidden/>
              </w:rPr>
              <w:tab/>
            </w:r>
            <w:r>
              <w:rPr>
                <w:noProof/>
                <w:webHidden/>
              </w:rPr>
              <w:fldChar w:fldCharType="begin"/>
            </w:r>
            <w:r>
              <w:rPr>
                <w:noProof/>
                <w:webHidden/>
              </w:rPr>
              <w:instrText xml:space="preserve"> PAGEREF _Toc141707373 \h </w:instrText>
            </w:r>
            <w:r>
              <w:rPr>
                <w:noProof/>
                <w:webHidden/>
              </w:rPr>
            </w:r>
            <w:r>
              <w:rPr>
                <w:noProof/>
                <w:webHidden/>
              </w:rPr>
              <w:fldChar w:fldCharType="separate"/>
            </w:r>
            <w:r>
              <w:rPr>
                <w:noProof/>
                <w:webHidden/>
              </w:rPr>
              <w:t>6</w:t>
            </w:r>
            <w:r>
              <w:rPr>
                <w:noProof/>
                <w:webHidden/>
              </w:rPr>
              <w:fldChar w:fldCharType="end"/>
            </w:r>
          </w:hyperlink>
        </w:p>
        <w:p w14:paraId="1B7ACD4D" w14:textId="783EC8C8" w:rsidR="00093107" w:rsidRDefault="00093107">
          <w:pPr>
            <w:pStyle w:val="TOC1"/>
            <w:tabs>
              <w:tab w:val="right" w:leader="dot" w:pos="9016"/>
            </w:tabs>
            <w:rPr>
              <w:rFonts w:eastAsiaTheme="minorEastAsia"/>
              <w:noProof/>
              <w:lang w:eastAsia="en-IN"/>
            </w:rPr>
          </w:pPr>
          <w:hyperlink w:anchor="_Toc141707374" w:history="1">
            <w:r w:rsidRPr="00D2139A">
              <w:rPr>
                <w:rStyle w:val="Hyperlink"/>
                <w:noProof/>
              </w:rPr>
              <w:t>Results</w:t>
            </w:r>
            <w:r>
              <w:rPr>
                <w:noProof/>
                <w:webHidden/>
              </w:rPr>
              <w:tab/>
            </w:r>
            <w:r>
              <w:rPr>
                <w:noProof/>
                <w:webHidden/>
              </w:rPr>
              <w:fldChar w:fldCharType="begin"/>
            </w:r>
            <w:r>
              <w:rPr>
                <w:noProof/>
                <w:webHidden/>
              </w:rPr>
              <w:instrText xml:space="preserve"> PAGEREF _Toc141707374 \h </w:instrText>
            </w:r>
            <w:r>
              <w:rPr>
                <w:noProof/>
                <w:webHidden/>
              </w:rPr>
            </w:r>
            <w:r>
              <w:rPr>
                <w:noProof/>
                <w:webHidden/>
              </w:rPr>
              <w:fldChar w:fldCharType="separate"/>
            </w:r>
            <w:r>
              <w:rPr>
                <w:noProof/>
                <w:webHidden/>
              </w:rPr>
              <w:t>6</w:t>
            </w:r>
            <w:r>
              <w:rPr>
                <w:noProof/>
                <w:webHidden/>
              </w:rPr>
              <w:fldChar w:fldCharType="end"/>
            </w:r>
          </w:hyperlink>
        </w:p>
        <w:p w14:paraId="09C3E7B6" w14:textId="5122C55C" w:rsidR="00937F41" w:rsidRDefault="00937F41">
          <w:r>
            <w:rPr>
              <w:b/>
              <w:bCs/>
              <w:noProof/>
            </w:rPr>
            <w:fldChar w:fldCharType="end"/>
          </w:r>
        </w:p>
      </w:sdtContent>
    </w:sdt>
    <w:p w14:paraId="5C21E869" w14:textId="3D16B8B6" w:rsidR="00A22126" w:rsidRDefault="00A22126">
      <w:pPr>
        <w:rPr>
          <w:rFonts w:ascii="Arial" w:hAnsi="Arial" w:cs="Arial"/>
          <w:color w:val="222222"/>
          <w:sz w:val="24"/>
          <w:szCs w:val="24"/>
          <w:shd w:val="clear" w:color="auto" w:fill="FFFFFF"/>
        </w:rPr>
      </w:pPr>
    </w:p>
    <w:p w14:paraId="145D1520" w14:textId="6AF535E8" w:rsidR="00A22126" w:rsidRDefault="00A22126">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14:paraId="075E8E00" w14:textId="62A40270" w:rsidR="00A22126" w:rsidRPr="00A22126" w:rsidRDefault="00A22126" w:rsidP="00A22126">
      <w:pPr>
        <w:pStyle w:val="Heading1"/>
      </w:pPr>
      <w:bookmarkStart w:id="0" w:name="_Toc141707369"/>
      <w:r w:rsidRPr="00A22126">
        <w:lastRenderedPageBreak/>
        <w:t>Objective</w:t>
      </w:r>
      <w:bookmarkEnd w:id="0"/>
    </w:p>
    <w:p w14:paraId="3A1D70D2" w14:textId="77777777" w:rsidR="003875A1" w:rsidRPr="00A22126" w:rsidRDefault="007A7A68" w:rsidP="007A7A68">
      <w:pPr>
        <w:rPr>
          <w:rFonts w:ascii="Arial" w:hAnsi="Arial" w:cs="Arial"/>
          <w:sz w:val="24"/>
          <w:szCs w:val="24"/>
        </w:rPr>
      </w:pPr>
      <w:r w:rsidRPr="00A22126">
        <w:rPr>
          <w:rFonts w:ascii="Arial" w:hAnsi="Arial" w:cs="Arial"/>
          <w:sz w:val="24"/>
          <w:szCs w:val="24"/>
        </w:rPr>
        <w:t>The RPM Measurement System using MSP430 is a robust and accurate solution designed to measure the rotational speed of rotating objects, such as wheels, using a Hall effect sensor. The design and implementation of the system, modular architecture and key functionalities</w:t>
      </w:r>
      <w:r w:rsidR="00A91325" w:rsidRPr="00A22126">
        <w:rPr>
          <w:rFonts w:ascii="Arial" w:hAnsi="Arial" w:cs="Arial"/>
          <w:sz w:val="24"/>
          <w:szCs w:val="24"/>
        </w:rPr>
        <w:t xml:space="preserve"> are discussed as below</w:t>
      </w:r>
      <w:r w:rsidRPr="00A22126">
        <w:rPr>
          <w:rFonts w:ascii="Arial" w:hAnsi="Arial" w:cs="Arial"/>
          <w:sz w:val="24"/>
          <w:szCs w:val="24"/>
        </w:rPr>
        <w:t>.</w:t>
      </w:r>
    </w:p>
    <w:p w14:paraId="4BD043C6" w14:textId="57059781" w:rsidR="007A7A68" w:rsidRDefault="003875A1" w:rsidP="007A7A68">
      <w:pPr>
        <w:rPr>
          <w:rFonts w:ascii="Arial" w:hAnsi="Arial" w:cs="Arial"/>
          <w:sz w:val="24"/>
          <w:szCs w:val="24"/>
        </w:rPr>
      </w:pPr>
      <w:r w:rsidRPr="00A22126">
        <w:rPr>
          <w:rFonts w:ascii="Arial" w:hAnsi="Arial" w:cs="Arial"/>
          <w:sz w:val="24"/>
          <w:szCs w:val="24"/>
        </w:rPr>
        <w:t xml:space="preserve">The purpose of this modularized code is to provide an application that can measure RPM, Pulse per second, and Speed using a Hall Sensor </w:t>
      </w:r>
      <w:proofErr w:type="gramStart"/>
      <w:r w:rsidRPr="00A22126">
        <w:rPr>
          <w:rFonts w:ascii="Arial" w:hAnsi="Arial" w:cs="Arial"/>
          <w:sz w:val="24"/>
          <w:szCs w:val="24"/>
        </w:rPr>
        <w:t>and also</w:t>
      </w:r>
      <w:proofErr w:type="gramEnd"/>
      <w:r w:rsidRPr="00A22126">
        <w:rPr>
          <w:rFonts w:ascii="Arial" w:hAnsi="Arial" w:cs="Arial"/>
          <w:sz w:val="24"/>
          <w:szCs w:val="24"/>
        </w:rPr>
        <w:t xml:space="preserve"> blink an LED when required. The code is divided into three modules: HAL (Hardware Abstraction Layer), DRV (Hardware Driver Layer), and the main application.</w:t>
      </w:r>
      <w:r w:rsidR="00A91325" w:rsidRPr="00A22126">
        <w:rPr>
          <w:rFonts w:ascii="Arial" w:hAnsi="Arial" w:cs="Arial"/>
          <w:sz w:val="24"/>
          <w:szCs w:val="24"/>
        </w:rPr>
        <w:br/>
      </w:r>
    </w:p>
    <w:p w14:paraId="2ED7025B" w14:textId="742CBA89" w:rsidR="00937F41" w:rsidRPr="00A22126" w:rsidRDefault="00937F41" w:rsidP="00937F41">
      <w:pPr>
        <w:pStyle w:val="Heading1"/>
      </w:pPr>
      <w:bookmarkStart w:id="1" w:name="_Toc141707370"/>
      <w:r w:rsidRPr="00A22126">
        <w:rPr>
          <w:noProof/>
          <w:sz w:val="24"/>
          <w:szCs w:val="24"/>
        </w:rPr>
        <w:drawing>
          <wp:anchor distT="0" distB="0" distL="114300" distR="114300" simplePos="0" relativeHeight="251658240" behindDoc="1" locked="0" layoutInCell="1" allowOverlap="1" wp14:anchorId="0EFCE094" wp14:editId="61E8F7F9">
            <wp:simplePos x="0" y="0"/>
            <wp:positionH relativeFrom="column">
              <wp:posOffset>-7620</wp:posOffset>
            </wp:positionH>
            <wp:positionV relativeFrom="paragraph">
              <wp:posOffset>384810</wp:posOffset>
            </wp:positionV>
            <wp:extent cx="5979795" cy="3733800"/>
            <wp:effectExtent l="19050" t="19050" r="20955" b="19050"/>
            <wp:wrapTight wrapText="bothSides">
              <wp:wrapPolygon edited="0">
                <wp:start x="-69" y="-110"/>
                <wp:lineTo x="-69" y="21600"/>
                <wp:lineTo x="21607" y="21600"/>
                <wp:lineTo x="21607" y="-110"/>
                <wp:lineTo x="-69" y="-110"/>
              </wp:wrapPolygon>
            </wp:wrapTight>
            <wp:docPr id="68133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3733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22126">
        <w:t>Control flow diagram</w:t>
      </w:r>
      <w:bookmarkEnd w:id="1"/>
    </w:p>
    <w:p w14:paraId="433C0163" w14:textId="77777777" w:rsidR="00937F41" w:rsidRDefault="00937F41" w:rsidP="00937F41">
      <w:pPr>
        <w:rPr>
          <w:rFonts w:ascii="Arial" w:hAnsi="Arial" w:cs="Arial"/>
          <w:sz w:val="24"/>
          <w:szCs w:val="24"/>
        </w:rPr>
      </w:pPr>
    </w:p>
    <w:p w14:paraId="45B0E892" w14:textId="4DC65C07" w:rsidR="00937F41" w:rsidRDefault="00937F41" w:rsidP="007A7A68">
      <w:pPr>
        <w:rPr>
          <w:rFonts w:ascii="Arial" w:hAnsi="Arial" w:cs="Arial"/>
          <w:sz w:val="24"/>
          <w:szCs w:val="24"/>
        </w:rPr>
      </w:pPr>
      <w:r w:rsidRPr="00937F41">
        <w:rPr>
          <w:rFonts w:ascii="Arial" w:hAnsi="Arial" w:cs="Arial"/>
          <w:sz w:val="24"/>
          <w:szCs w:val="24"/>
        </w:rPr>
        <w:t>Link:</w:t>
      </w:r>
      <w:r>
        <w:rPr>
          <w:rFonts w:ascii="Arial" w:hAnsi="Arial" w:cs="Arial"/>
          <w:sz w:val="24"/>
          <w:szCs w:val="24"/>
          <w:u w:val="single"/>
        </w:rPr>
        <w:t xml:space="preserve"> </w:t>
      </w:r>
      <w:hyperlink r:id="rId7" w:history="1">
        <w:r w:rsidRPr="00937F41">
          <w:rPr>
            <w:rStyle w:val="Hyperlink"/>
            <w:rFonts w:ascii="Arial" w:hAnsi="Arial" w:cs="Arial"/>
            <w:sz w:val="24"/>
            <w:szCs w:val="24"/>
          </w:rPr>
          <w:t>https://drive.google.com/file/d/1_VnPdndJS8WpIyg9Ratq0rTvKH1edjGV/view?usp=sharing</w:t>
        </w:r>
      </w:hyperlink>
    </w:p>
    <w:p w14:paraId="367439F5" w14:textId="77777777" w:rsidR="00937F41" w:rsidRDefault="00937F41" w:rsidP="007A7A68">
      <w:pPr>
        <w:rPr>
          <w:rFonts w:ascii="Arial" w:hAnsi="Arial" w:cs="Arial"/>
          <w:sz w:val="24"/>
          <w:szCs w:val="24"/>
        </w:rPr>
      </w:pPr>
    </w:p>
    <w:p w14:paraId="0C82F334" w14:textId="77777777" w:rsidR="00937F41" w:rsidRDefault="00937F41">
      <w:pPr>
        <w:rPr>
          <w:rFonts w:ascii="Arial" w:hAnsi="Arial" w:cs="Arial"/>
          <w:b/>
          <w:bCs/>
          <w:color w:val="222222"/>
          <w:sz w:val="28"/>
          <w:szCs w:val="28"/>
          <w:shd w:val="clear" w:color="auto" w:fill="FFFFFF"/>
        </w:rPr>
      </w:pPr>
      <w:r>
        <w:br w:type="page"/>
      </w:r>
    </w:p>
    <w:p w14:paraId="0FEBF666" w14:textId="0B63BE29" w:rsidR="00937F41" w:rsidRPr="00937F41" w:rsidRDefault="00937F41" w:rsidP="00937F41">
      <w:pPr>
        <w:pStyle w:val="Heading1"/>
        <w:rPr>
          <w:sz w:val="24"/>
          <w:szCs w:val="24"/>
        </w:rPr>
      </w:pPr>
      <w:bookmarkStart w:id="2" w:name="_Toc141707371"/>
      <w:r w:rsidRPr="00A22126">
        <w:lastRenderedPageBreak/>
        <w:t>Circuit</w:t>
      </w:r>
      <w:bookmarkEnd w:id="2"/>
    </w:p>
    <w:p w14:paraId="6A58664B" w14:textId="77777777" w:rsidR="00937F41" w:rsidRPr="00A22126" w:rsidRDefault="00937F41" w:rsidP="00937F41">
      <w:pPr>
        <w:rPr>
          <w:rFonts w:ascii="Arial" w:hAnsi="Arial" w:cs="Arial"/>
          <w:sz w:val="24"/>
          <w:szCs w:val="24"/>
        </w:rPr>
      </w:pPr>
      <w:r w:rsidRPr="00A22126">
        <w:rPr>
          <w:rFonts w:ascii="Arial" w:hAnsi="Arial" w:cs="Arial"/>
          <w:noProof/>
          <w:sz w:val="24"/>
          <w:szCs w:val="24"/>
        </w:rPr>
        <w:drawing>
          <wp:inline distT="0" distB="0" distL="0" distR="0" wp14:anchorId="5C5930C6" wp14:editId="6E973265">
            <wp:extent cx="5731510" cy="4267200"/>
            <wp:effectExtent l="19050" t="19050" r="21590" b="19050"/>
            <wp:docPr id="22358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solidFill>
                        <a:schemeClr val="tx1"/>
                      </a:solidFill>
                    </a:ln>
                  </pic:spPr>
                </pic:pic>
              </a:graphicData>
            </a:graphic>
          </wp:inline>
        </w:drawing>
      </w:r>
    </w:p>
    <w:p w14:paraId="218F4237" w14:textId="77777777" w:rsidR="00937F41" w:rsidRPr="00A22126" w:rsidRDefault="00937F41" w:rsidP="007A7A68">
      <w:pPr>
        <w:rPr>
          <w:rFonts w:ascii="Arial" w:hAnsi="Arial" w:cs="Arial"/>
          <w:sz w:val="24"/>
          <w:szCs w:val="24"/>
        </w:rPr>
      </w:pPr>
    </w:p>
    <w:p w14:paraId="5DE4A0D0" w14:textId="16B8D03C" w:rsidR="00937F41" w:rsidRDefault="00937F41">
      <w:pPr>
        <w:rPr>
          <w:rFonts w:ascii="Arial" w:hAnsi="Arial" w:cs="Arial"/>
          <w:b/>
          <w:bCs/>
          <w:color w:val="222222"/>
          <w:sz w:val="28"/>
          <w:szCs w:val="28"/>
          <w:shd w:val="clear" w:color="auto" w:fill="FFFFFF"/>
        </w:rPr>
      </w:pPr>
    </w:p>
    <w:p w14:paraId="23AF04D9" w14:textId="149CC956" w:rsidR="00A22126" w:rsidRPr="00A22126" w:rsidRDefault="00A22126" w:rsidP="00A22126">
      <w:pPr>
        <w:pStyle w:val="Heading1"/>
      </w:pPr>
      <w:bookmarkStart w:id="3" w:name="_Toc141707372"/>
      <w:r w:rsidRPr="00A22126">
        <w:t>Code Decomposition</w:t>
      </w:r>
      <w:bookmarkEnd w:id="3"/>
    </w:p>
    <w:p w14:paraId="787AA7DC" w14:textId="53DBD4B3" w:rsidR="00A22126" w:rsidRPr="00A22126" w:rsidRDefault="00A22126" w:rsidP="00A22126">
      <w:pPr>
        <w:pStyle w:val="ListParagraph"/>
        <w:numPr>
          <w:ilvl w:val="0"/>
          <w:numId w:val="1"/>
        </w:numPr>
        <w:rPr>
          <w:rFonts w:ascii="Arial" w:hAnsi="Arial" w:cs="Arial"/>
          <w:sz w:val="24"/>
          <w:szCs w:val="24"/>
        </w:rPr>
      </w:pPr>
      <w:proofErr w:type="spellStart"/>
      <w:r w:rsidRPr="00A22126">
        <w:rPr>
          <w:rFonts w:ascii="Arial" w:hAnsi="Arial" w:cs="Arial"/>
          <w:sz w:val="24"/>
          <w:szCs w:val="24"/>
        </w:rPr>
        <w:t>main.c</w:t>
      </w:r>
      <w:proofErr w:type="spellEnd"/>
      <w:r w:rsidRPr="00A22126">
        <w:rPr>
          <w:rFonts w:ascii="Arial" w:hAnsi="Arial" w:cs="Arial"/>
          <w:sz w:val="24"/>
          <w:szCs w:val="24"/>
        </w:rPr>
        <w:t>: Main Application</w:t>
      </w:r>
    </w:p>
    <w:p w14:paraId="4DD41E89" w14:textId="2169E772" w:rsidR="00A22126" w:rsidRPr="00A22126" w:rsidRDefault="00A22126" w:rsidP="003875A1">
      <w:pPr>
        <w:rPr>
          <w:rFonts w:ascii="Arial" w:hAnsi="Arial" w:cs="Arial"/>
          <w:sz w:val="24"/>
          <w:szCs w:val="24"/>
        </w:rPr>
      </w:pPr>
      <w:r w:rsidRPr="00A22126">
        <w:rPr>
          <w:rFonts w:ascii="Arial" w:hAnsi="Arial" w:cs="Arial"/>
          <w:sz w:val="24"/>
          <w:szCs w:val="24"/>
        </w:rPr>
        <w:t>The main application is where the user can invoke the services provided by the HAL and DRV layers. It configures the LED and Hall Sensor, sets the wheel diameter, and initializes the necessary components. The main application also handles the Hall Sensor interrupt and periodically calculates RPM, PPS, and speed.</w:t>
      </w:r>
    </w:p>
    <w:p w14:paraId="2A6409D3" w14:textId="77777777" w:rsidR="00A22126" w:rsidRPr="00A22126" w:rsidRDefault="00A22126" w:rsidP="003875A1">
      <w:pPr>
        <w:rPr>
          <w:rFonts w:ascii="Arial" w:hAnsi="Arial" w:cs="Arial"/>
          <w:sz w:val="24"/>
          <w:szCs w:val="24"/>
        </w:rPr>
      </w:pPr>
    </w:p>
    <w:p w14:paraId="1BC789CB" w14:textId="248786FD" w:rsidR="003875A1" w:rsidRPr="00A22126" w:rsidRDefault="003875A1" w:rsidP="003875A1">
      <w:pPr>
        <w:pStyle w:val="ListParagraph"/>
        <w:numPr>
          <w:ilvl w:val="0"/>
          <w:numId w:val="1"/>
        </w:numPr>
        <w:rPr>
          <w:rFonts w:ascii="Arial" w:hAnsi="Arial" w:cs="Arial"/>
          <w:sz w:val="24"/>
          <w:szCs w:val="24"/>
        </w:rPr>
      </w:pPr>
      <w:proofErr w:type="spellStart"/>
      <w:r w:rsidRPr="00A22126">
        <w:rPr>
          <w:rFonts w:ascii="Arial" w:hAnsi="Arial" w:cs="Arial"/>
          <w:sz w:val="24"/>
          <w:szCs w:val="24"/>
        </w:rPr>
        <w:t>hal.c</w:t>
      </w:r>
      <w:proofErr w:type="spellEnd"/>
      <w:r w:rsidRPr="00A22126">
        <w:rPr>
          <w:rFonts w:ascii="Arial" w:hAnsi="Arial" w:cs="Arial"/>
          <w:sz w:val="24"/>
          <w:szCs w:val="24"/>
        </w:rPr>
        <w:t>/</w:t>
      </w:r>
      <w:proofErr w:type="spellStart"/>
      <w:r w:rsidRPr="00A22126">
        <w:rPr>
          <w:rFonts w:ascii="Arial" w:hAnsi="Arial" w:cs="Arial"/>
          <w:sz w:val="24"/>
          <w:szCs w:val="24"/>
        </w:rPr>
        <w:t>hal.h</w:t>
      </w:r>
      <w:proofErr w:type="spellEnd"/>
      <w:r w:rsidRPr="00A22126">
        <w:rPr>
          <w:rFonts w:ascii="Arial" w:hAnsi="Arial" w:cs="Arial"/>
          <w:sz w:val="24"/>
          <w:szCs w:val="24"/>
        </w:rPr>
        <w:t>: Hardware Abstraction Layer</w:t>
      </w:r>
    </w:p>
    <w:p w14:paraId="50FDF408" w14:textId="77777777" w:rsidR="003875A1" w:rsidRPr="00A22126" w:rsidRDefault="003875A1" w:rsidP="003875A1">
      <w:pPr>
        <w:rPr>
          <w:rFonts w:ascii="Arial" w:hAnsi="Arial" w:cs="Arial"/>
          <w:sz w:val="24"/>
          <w:szCs w:val="24"/>
        </w:rPr>
      </w:pPr>
      <w:r w:rsidRPr="00A22126">
        <w:rPr>
          <w:rFonts w:ascii="Arial" w:hAnsi="Arial" w:cs="Arial"/>
          <w:sz w:val="24"/>
          <w:szCs w:val="24"/>
        </w:rPr>
        <w:t>The HAL module acts as an interface between the Hardware Driver Layer (DRV) and the main application. It provides functions to initialize the LED and Hall Sensor, set the wheel diameter, reset pulse count, calculate RPM, PPS, and speed, and manage the Hall Sensor interrupt callback. This module interacts with the DRV layer to control the hardware.</w:t>
      </w:r>
    </w:p>
    <w:p w14:paraId="3B83C8B1" w14:textId="77777777" w:rsidR="00A22126" w:rsidRDefault="00A22126" w:rsidP="003875A1">
      <w:pPr>
        <w:rPr>
          <w:rFonts w:ascii="Arial" w:hAnsi="Arial" w:cs="Arial"/>
          <w:sz w:val="24"/>
          <w:szCs w:val="24"/>
        </w:rPr>
      </w:pPr>
    </w:p>
    <w:p w14:paraId="4450537F" w14:textId="61CA53EB" w:rsidR="003875A1" w:rsidRPr="00A22126" w:rsidRDefault="003875A1" w:rsidP="003875A1">
      <w:pPr>
        <w:pStyle w:val="ListParagraph"/>
        <w:numPr>
          <w:ilvl w:val="0"/>
          <w:numId w:val="1"/>
        </w:numPr>
        <w:rPr>
          <w:rFonts w:ascii="Arial" w:hAnsi="Arial" w:cs="Arial"/>
          <w:sz w:val="24"/>
          <w:szCs w:val="24"/>
        </w:rPr>
      </w:pPr>
      <w:proofErr w:type="spellStart"/>
      <w:r w:rsidRPr="00A22126">
        <w:rPr>
          <w:rFonts w:ascii="Arial" w:hAnsi="Arial" w:cs="Arial"/>
          <w:sz w:val="24"/>
          <w:szCs w:val="24"/>
        </w:rPr>
        <w:lastRenderedPageBreak/>
        <w:t>drv.c</w:t>
      </w:r>
      <w:proofErr w:type="spellEnd"/>
      <w:r w:rsidRPr="00A22126">
        <w:rPr>
          <w:rFonts w:ascii="Arial" w:hAnsi="Arial" w:cs="Arial"/>
          <w:sz w:val="24"/>
          <w:szCs w:val="24"/>
        </w:rPr>
        <w:t>/</w:t>
      </w:r>
      <w:proofErr w:type="spellStart"/>
      <w:r w:rsidRPr="00A22126">
        <w:rPr>
          <w:rFonts w:ascii="Arial" w:hAnsi="Arial" w:cs="Arial"/>
          <w:sz w:val="24"/>
          <w:szCs w:val="24"/>
        </w:rPr>
        <w:t>drv.h</w:t>
      </w:r>
      <w:proofErr w:type="spellEnd"/>
      <w:r w:rsidRPr="00A22126">
        <w:rPr>
          <w:rFonts w:ascii="Arial" w:hAnsi="Arial" w:cs="Arial"/>
          <w:sz w:val="24"/>
          <w:szCs w:val="24"/>
        </w:rPr>
        <w:t>: Hardware Driver Layer</w:t>
      </w:r>
    </w:p>
    <w:p w14:paraId="661CBD17" w14:textId="68A25591" w:rsidR="00A676C2" w:rsidRPr="00A22126" w:rsidRDefault="003875A1" w:rsidP="003875A1">
      <w:pPr>
        <w:rPr>
          <w:rFonts w:ascii="Arial" w:hAnsi="Arial" w:cs="Arial"/>
          <w:sz w:val="24"/>
          <w:szCs w:val="24"/>
        </w:rPr>
      </w:pPr>
      <w:r w:rsidRPr="00A22126">
        <w:rPr>
          <w:rFonts w:ascii="Arial" w:hAnsi="Arial" w:cs="Arial"/>
          <w:sz w:val="24"/>
          <w:szCs w:val="24"/>
        </w:rPr>
        <w:t>The DRV module directly interacts with the hardware to configure the LED and Hall Sensor pins as input/output. It defines the LED blinking function and sets up the Hall Sensor interrupt service routine. The DRV layer is tightly coupled with the hardware and provides low-level control.</w:t>
      </w:r>
    </w:p>
    <w:p w14:paraId="04C9D006" w14:textId="77777777" w:rsidR="00A22126" w:rsidRPr="00A22126" w:rsidRDefault="00A22126" w:rsidP="003875A1">
      <w:pPr>
        <w:rPr>
          <w:rFonts w:ascii="Arial" w:hAnsi="Arial" w:cs="Arial"/>
          <w:sz w:val="24"/>
          <w:szCs w:val="24"/>
        </w:rPr>
      </w:pPr>
    </w:p>
    <w:p w14:paraId="33B49567" w14:textId="1A264C77" w:rsidR="00A676C2" w:rsidRDefault="00A676C2" w:rsidP="00A676C2">
      <w:pPr>
        <w:rPr>
          <w:rFonts w:ascii="Arial" w:hAnsi="Arial" w:cs="Arial"/>
          <w:sz w:val="24"/>
          <w:szCs w:val="24"/>
          <w:u w:val="single"/>
        </w:rPr>
      </w:pPr>
      <w:r w:rsidRPr="00937F41">
        <w:rPr>
          <w:rFonts w:ascii="Arial" w:hAnsi="Arial" w:cs="Arial"/>
          <w:sz w:val="24"/>
          <w:szCs w:val="24"/>
          <w:u w:val="single"/>
        </w:rPr>
        <w:t>Functions:</w:t>
      </w:r>
    </w:p>
    <w:p w14:paraId="249302D0" w14:textId="77777777" w:rsidR="00937F41" w:rsidRPr="00937F41" w:rsidRDefault="00937F41" w:rsidP="00A676C2">
      <w:pPr>
        <w:rPr>
          <w:rFonts w:ascii="Arial" w:hAnsi="Arial" w:cs="Arial"/>
          <w:sz w:val="24"/>
          <w:szCs w:val="24"/>
          <w:u w:val="single"/>
        </w:rPr>
      </w:pPr>
    </w:p>
    <w:p w14:paraId="3E33A9AF" w14:textId="60BC6755" w:rsidR="00A676C2" w:rsidRPr="00937F41" w:rsidRDefault="00A676C2" w:rsidP="00A676C2">
      <w:pPr>
        <w:rPr>
          <w:rFonts w:ascii="Arial" w:hAnsi="Arial" w:cs="Arial"/>
          <w:b/>
          <w:bCs/>
          <w:sz w:val="24"/>
          <w:szCs w:val="24"/>
        </w:rPr>
      </w:pPr>
      <w:r w:rsidRPr="00937F41">
        <w:rPr>
          <w:rFonts w:ascii="Arial" w:hAnsi="Arial" w:cs="Arial"/>
          <w:b/>
          <w:bCs/>
          <w:sz w:val="24"/>
          <w:szCs w:val="24"/>
        </w:rPr>
        <w:t>HAL (Hardware Abstraction Layer)</w:t>
      </w:r>
    </w:p>
    <w:p w14:paraId="5F0160E2"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w:t>
      </w:r>
      <w:proofErr w:type="gramStart"/>
      <w:r w:rsidRPr="00A22126">
        <w:rPr>
          <w:rFonts w:ascii="Arial" w:hAnsi="Arial" w:cs="Arial"/>
          <w:sz w:val="24"/>
          <w:szCs w:val="24"/>
        </w:rPr>
        <w:t>setWheelDia</w:t>
      </w:r>
      <w:proofErr w:type="spellEnd"/>
      <w:r w:rsidRPr="00A22126">
        <w:rPr>
          <w:rFonts w:ascii="Arial" w:hAnsi="Arial" w:cs="Arial"/>
          <w:sz w:val="24"/>
          <w:szCs w:val="24"/>
        </w:rPr>
        <w:t>(</w:t>
      </w:r>
      <w:proofErr w:type="gramEnd"/>
      <w:r w:rsidRPr="00A22126">
        <w:rPr>
          <w:rFonts w:ascii="Arial" w:hAnsi="Arial" w:cs="Arial"/>
          <w:sz w:val="24"/>
          <w:szCs w:val="24"/>
        </w:rPr>
        <w:t xml:space="preserve">float </w:t>
      </w:r>
      <w:proofErr w:type="spellStart"/>
      <w:r w:rsidRPr="00A22126">
        <w:rPr>
          <w:rFonts w:ascii="Arial" w:hAnsi="Arial" w:cs="Arial"/>
          <w:sz w:val="24"/>
          <w:szCs w:val="24"/>
        </w:rPr>
        <w:t>wd</w:t>
      </w:r>
      <w:proofErr w:type="spellEnd"/>
      <w:r w:rsidRPr="00A22126">
        <w:rPr>
          <w:rFonts w:ascii="Arial" w:hAnsi="Arial" w:cs="Arial"/>
          <w:sz w:val="24"/>
          <w:szCs w:val="24"/>
        </w:rPr>
        <w:t>): Sets the wheel diameter for speed calculation.</w:t>
      </w:r>
    </w:p>
    <w:p w14:paraId="52EEB4CA"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w:t>
      </w:r>
      <w:proofErr w:type="gramStart"/>
      <w:r w:rsidRPr="00A22126">
        <w:rPr>
          <w:rFonts w:ascii="Arial" w:hAnsi="Arial" w:cs="Arial"/>
          <w:sz w:val="24"/>
          <w:szCs w:val="24"/>
        </w:rPr>
        <w:t>ledInit</w:t>
      </w:r>
      <w:proofErr w:type="spellEnd"/>
      <w:r w:rsidRPr="00A22126">
        <w:rPr>
          <w:rFonts w:ascii="Arial" w:hAnsi="Arial" w:cs="Arial"/>
          <w:sz w:val="24"/>
          <w:szCs w:val="24"/>
        </w:rPr>
        <w:t>(</w:t>
      </w:r>
      <w:proofErr w:type="gramEnd"/>
      <w:r w:rsidRPr="00A22126">
        <w:rPr>
          <w:rFonts w:ascii="Arial" w:hAnsi="Arial" w:cs="Arial"/>
          <w:sz w:val="24"/>
          <w:szCs w:val="24"/>
        </w:rPr>
        <w:t>): Initializes the LED pin as an output.</w:t>
      </w:r>
    </w:p>
    <w:p w14:paraId="2A9A786F"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w:t>
      </w:r>
      <w:proofErr w:type="gramStart"/>
      <w:r w:rsidRPr="00A22126">
        <w:rPr>
          <w:rFonts w:ascii="Arial" w:hAnsi="Arial" w:cs="Arial"/>
          <w:sz w:val="24"/>
          <w:szCs w:val="24"/>
        </w:rPr>
        <w:t>hallInit</w:t>
      </w:r>
      <w:proofErr w:type="spellEnd"/>
      <w:r w:rsidRPr="00A22126">
        <w:rPr>
          <w:rFonts w:ascii="Arial" w:hAnsi="Arial" w:cs="Arial"/>
          <w:sz w:val="24"/>
          <w:szCs w:val="24"/>
        </w:rPr>
        <w:t>(</w:t>
      </w:r>
      <w:proofErr w:type="gramEnd"/>
      <w:r w:rsidRPr="00A22126">
        <w:rPr>
          <w:rFonts w:ascii="Arial" w:hAnsi="Arial" w:cs="Arial"/>
          <w:sz w:val="24"/>
          <w:szCs w:val="24"/>
        </w:rPr>
        <w:t>): Initializes the Hall Sensor pin as an input with interrupt.</w:t>
      </w:r>
    </w:p>
    <w:p w14:paraId="030B0601"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proofErr w:type="gramStart"/>
      <w:r w:rsidRPr="00A22126">
        <w:rPr>
          <w:rFonts w:ascii="Arial" w:hAnsi="Arial" w:cs="Arial"/>
          <w:sz w:val="24"/>
          <w:szCs w:val="24"/>
        </w:rPr>
        <w:t>resetPulseCount</w:t>
      </w:r>
      <w:proofErr w:type="spellEnd"/>
      <w:r w:rsidRPr="00A22126">
        <w:rPr>
          <w:rFonts w:ascii="Arial" w:hAnsi="Arial" w:cs="Arial"/>
          <w:sz w:val="24"/>
          <w:szCs w:val="24"/>
        </w:rPr>
        <w:t>(</w:t>
      </w:r>
      <w:proofErr w:type="gramEnd"/>
      <w:r w:rsidRPr="00A22126">
        <w:rPr>
          <w:rFonts w:ascii="Arial" w:hAnsi="Arial" w:cs="Arial"/>
          <w:sz w:val="24"/>
          <w:szCs w:val="24"/>
        </w:rPr>
        <w:t>): Resets the pulse count to zero.</w:t>
      </w:r>
    </w:p>
    <w:p w14:paraId="58F2195F"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UINT16 </w:t>
      </w:r>
      <w:proofErr w:type="spellStart"/>
      <w:proofErr w:type="gramStart"/>
      <w:r w:rsidRPr="00A22126">
        <w:rPr>
          <w:rFonts w:ascii="Arial" w:hAnsi="Arial" w:cs="Arial"/>
          <w:sz w:val="24"/>
          <w:szCs w:val="24"/>
        </w:rPr>
        <w:t>getPPS</w:t>
      </w:r>
      <w:proofErr w:type="spellEnd"/>
      <w:r w:rsidRPr="00A22126">
        <w:rPr>
          <w:rFonts w:ascii="Arial" w:hAnsi="Arial" w:cs="Arial"/>
          <w:sz w:val="24"/>
          <w:szCs w:val="24"/>
        </w:rPr>
        <w:t>(</w:t>
      </w:r>
      <w:proofErr w:type="gramEnd"/>
      <w:r w:rsidRPr="00A22126">
        <w:rPr>
          <w:rFonts w:ascii="Arial" w:hAnsi="Arial" w:cs="Arial"/>
          <w:sz w:val="24"/>
          <w:szCs w:val="24"/>
        </w:rPr>
        <w:t>): Calculates and returns pulses per second.</w:t>
      </w:r>
    </w:p>
    <w:p w14:paraId="5AC43684"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UINT16 </w:t>
      </w:r>
      <w:proofErr w:type="spellStart"/>
      <w:proofErr w:type="gramStart"/>
      <w:r w:rsidRPr="00A22126">
        <w:rPr>
          <w:rFonts w:ascii="Arial" w:hAnsi="Arial" w:cs="Arial"/>
          <w:sz w:val="24"/>
          <w:szCs w:val="24"/>
        </w:rPr>
        <w:t>getRPM</w:t>
      </w:r>
      <w:proofErr w:type="spellEnd"/>
      <w:r w:rsidRPr="00A22126">
        <w:rPr>
          <w:rFonts w:ascii="Arial" w:hAnsi="Arial" w:cs="Arial"/>
          <w:sz w:val="24"/>
          <w:szCs w:val="24"/>
        </w:rPr>
        <w:t>(</w:t>
      </w:r>
      <w:proofErr w:type="gramEnd"/>
      <w:r w:rsidRPr="00A22126">
        <w:rPr>
          <w:rFonts w:ascii="Arial" w:hAnsi="Arial" w:cs="Arial"/>
          <w:sz w:val="24"/>
          <w:szCs w:val="24"/>
        </w:rPr>
        <w:t>): Calculates and returns revolutions per minute.</w:t>
      </w:r>
    </w:p>
    <w:p w14:paraId="346C511A" w14:textId="77777777" w:rsidR="00A676C2" w:rsidRDefault="00A676C2" w:rsidP="00A676C2">
      <w:pPr>
        <w:rPr>
          <w:rFonts w:ascii="Arial" w:hAnsi="Arial" w:cs="Arial"/>
          <w:sz w:val="24"/>
          <w:szCs w:val="24"/>
        </w:rPr>
      </w:pPr>
      <w:r w:rsidRPr="00A22126">
        <w:rPr>
          <w:rFonts w:ascii="Arial" w:hAnsi="Arial" w:cs="Arial"/>
          <w:sz w:val="24"/>
          <w:szCs w:val="24"/>
        </w:rPr>
        <w:t xml:space="preserve">FLOAT32 </w:t>
      </w:r>
      <w:proofErr w:type="spellStart"/>
      <w:r w:rsidRPr="00A22126">
        <w:rPr>
          <w:rFonts w:ascii="Arial" w:hAnsi="Arial" w:cs="Arial"/>
          <w:sz w:val="24"/>
          <w:szCs w:val="24"/>
        </w:rPr>
        <w:t>getSpeed_</w:t>
      </w:r>
      <w:proofErr w:type="gramStart"/>
      <w:r w:rsidRPr="00A22126">
        <w:rPr>
          <w:rFonts w:ascii="Arial" w:hAnsi="Arial" w:cs="Arial"/>
          <w:sz w:val="24"/>
          <w:szCs w:val="24"/>
        </w:rPr>
        <w:t>mps</w:t>
      </w:r>
      <w:proofErr w:type="spellEnd"/>
      <w:r w:rsidRPr="00A22126">
        <w:rPr>
          <w:rFonts w:ascii="Arial" w:hAnsi="Arial" w:cs="Arial"/>
          <w:sz w:val="24"/>
          <w:szCs w:val="24"/>
        </w:rPr>
        <w:t>(</w:t>
      </w:r>
      <w:proofErr w:type="gramEnd"/>
      <w:r w:rsidRPr="00A22126">
        <w:rPr>
          <w:rFonts w:ascii="Arial" w:hAnsi="Arial" w:cs="Arial"/>
          <w:sz w:val="24"/>
          <w:szCs w:val="24"/>
        </w:rPr>
        <w:t>): Calculates and returns speed in meters per second.</w:t>
      </w:r>
    </w:p>
    <w:p w14:paraId="396E1406" w14:textId="12E1ED3E" w:rsidR="00937F41" w:rsidRPr="00A22126" w:rsidRDefault="00937F41" w:rsidP="00937F41">
      <w:pPr>
        <w:rPr>
          <w:rFonts w:ascii="Arial" w:hAnsi="Arial" w:cs="Arial"/>
          <w:sz w:val="24"/>
          <w:szCs w:val="24"/>
        </w:rPr>
      </w:pPr>
      <w:r>
        <w:rPr>
          <w:rFonts w:ascii="Arial" w:hAnsi="Arial" w:cs="Arial"/>
          <w:sz w:val="24"/>
          <w:szCs w:val="24"/>
        </w:rPr>
        <w:t>void</w:t>
      </w:r>
      <w:r w:rsidRPr="00A22126">
        <w:rPr>
          <w:rFonts w:ascii="Arial" w:hAnsi="Arial" w:cs="Arial"/>
          <w:sz w:val="24"/>
          <w:szCs w:val="24"/>
        </w:rPr>
        <w:t xml:space="preserve"> </w:t>
      </w:r>
      <w:proofErr w:type="spellStart"/>
      <w:proofErr w:type="gramStart"/>
      <w:r>
        <w:rPr>
          <w:rFonts w:ascii="Arial" w:hAnsi="Arial" w:cs="Arial"/>
          <w:sz w:val="24"/>
          <w:szCs w:val="24"/>
        </w:rPr>
        <w:t>print</w:t>
      </w:r>
      <w:r w:rsidRPr="00A22126">
        <w:rPr>
          <w:rFonts w:ascii="Arial" w:hAnsi="Arial" w:cs="Arial"/>
          <w:sz w:val="24"/>
          <w:szCs w:val="24"/>
        </w:rPr>
        <w:t>PPS</w:t>
      </w:r>
      <w:proofErr w:type="spellEnd"/>
      <w:r w:rsidRPr="00A22126">
        <w:rPr>
          <w:rFonts w:ascii="Arial" w:hAnsi="Arial" w:cs="Arial"/>
          <w:sz w:val="24"/>
          <w:szCs w:val="24"/>
        </w:rPr>
        <w:t>(</w:t>
      </w:r>
      <w:proofErr w:type="gramEnd"/>
      <w:r w:rsidRPr="00A22126">
        <w:rPr>
          <w:rFonts w:ascii="Arial" w:hAnsi="Arial" w:cs="Arial"/>
          <w:sz w:val="24"/>
          <w:szCs w:val="24"/>
        </w:rPr>
        <w:t xml:space="preserve">): </w:t>
      </w:r>
      <w:r>
        <w:rPr>
          <w:rFonts w:ascii="Arial" w:hAnsi="Arial" w:cs="Arial"/>
          <w:sz w:val="24"/>
          <w:szCs w:val="24"/>
        </w:rPr>
        <w:t>Prints</w:t>
      </w:r>
      <w:r w:rsidRPr="00A22126">
        <w:rPr>
          <w:rFonts w:ascii="Arial" w:hAnsi="Arial" w:cs="Arial"/>
          <w:sz w:val="24"/>
          <w:szCs w:val="24"/>
        </w:rPr>
        <w:t xml:space="preserve"> pulses per second.</w:t>
      </w:r>
    </w:p>
    <w:p w14:paraId="4F02EF1D" w14:textId="12B55ED6" w:rsidR="00937F41" w:rsidRPr="00A22126" w:rsidRDefault="00937F41" w:rsidP="00937F41">
      <w:pPr>
        <w:rPr>
          <w:rFonts w:ascii="Arial" w:hAnsi="Arial" w:cs="Arial"/>
          <w:sz w:val="24"/>
          <w:szCs w:val="24"/>
        </w:rPr>
      </w:pPr>
      <w:r>
        <w:rPr>
          <w:rFonts w:ascii="Arial" w:hAnsi="Arial" w:cs="Arial"/>
          <w:sz w:val="24"/>
          <w:szCs w:val="24"/>
        </w:rPr>
        <w:t>void</w:t>
      </w:r>
      <w:r w:rsidRPr="00A22126">
        <w:rPr>
          <w:rFonts w:ascii="Arial" w:hAnsi="Arial" w:cs="Arial"/>
          <w:sz w:val="24"/>
          <w:szCs w:val="24"/>
        </w:rPr>
        <w:t xml:space="preserve"> </w:t>
      </w:r>
      <w:proofErr w:type="spellStart"/>
      <w:proofErr w:type="gramStart"/>
      <w:r>
        <w:rPr>
          <w:rFonts w:ascii="Arial" w:hAnsi="Arial" w:cs="Arial"/>
          <w:sz w:val="24"/>
          <w:szCs w:val="24"/>
        </w:rPr>
        <w:t>print</w:t>
      </w:r>
      <w:r w:rsidRPr="00A22126">
        <w:rPr>
          <w:rFonts w:ascii="Arial" w:hAnsi="Arial" w:cs="Arial"/>
          <w:sz w:val="24"/>
          <w:szCs w:val="24"/>
        </w:rPr>
        <w:t>RPM</w:t>
      </w:r>
      <w:proofErr w:type="spellEnd"/>
      <w:r w:rsidRPr="00A22126">
        <w:rPr>
          <w:rFonts w:ascii="Arial" w:hAnsi="Arial" w:cs="Arial"/>
          <w:sz w:val="24"/>
          <w:szCs w:val="24"/>
        </w:rPr>
        <w:t>(</w:t>
      </w:r>
      <w:proofErr w:type="gramEnd"/>
      <w:r w:rsidRPr="00A22126">
        <w:rPr>
          <w:rFonts w:ascii="Arial" w:hAnsi="Arial" w:cs="Arial"/>
          <w:sz w:val="24"/>
          <w:szCs w:val="24"/>
        </w:rPr>
        <w:t xml:space="preserve">): </w:t>
      </w:r>
      <w:r>
        <w:rPr>
          <w:rFonts w:ascii="Arial" w:hAnsi="Arial" w:cs="Arial"/>
          <w:sz w:val="24"/>
          <w:szCs w:val="24"/>
        </w:rPr>
        <w:t>Prints</w:t>
      </w:r>
      <w:r w:rsidRPr="00A22126">
        <w:rPr>
          <w:rFonts w:ascii="Arial" w:hAnsi="Arial" w:cs="Arial"/>
          <w:sz w:val="24"/>
          <w:szCs w:val="24"/>
        </w:rPr>
        <w:t xml:space="preserve"> revolutions per minute.</w:t>
      </w:r>
    </w:p>
    <w:p w14:paraId="08BC434A" w14:textId="3459E065" w:rsidR="00937F41" w:rsidRPr="00A22126" w:rsidRDefault="00937F41" w:rsidP="00A676C2">
      <w:pPr>
        <w:rPr>
          <w:rFonts w:ascii="Arial" w:hAnsi="Arial" w:cs="Arial"/>
          <w:sz w:val="24"/>
          <w:szCs w:val="24"/>
        </w:rPr>
      </w:pPr>
      <w:r>
        <w:rPr>
          <w:rFonts w:ascii="Arial" w:hAnsi="Arial" w:cs="Arial"/>
          <w:sz w:val="24"/>
          <w:szCs w:val="24"/>
        </w:rPr>
        <w:t>void</w:t>
      </w:r>
      <w:r w:rsidRPr="00A22126">
        <w:rPr>
          <w:rFonts w:ascii="Arial" w:hAnsi="Arial" w:cs="Arial"/>
          <w:sz w:val="24"/>
          <w:szCs w:val="24"/>
        </w:rPr>
        <w:t xml:space="preserve"> </w:t>
      </w:r>
      <w:proofErr w:type="spellStart"/>
      <w:r>
        <w:rPr>
          <w:rFonts w:ascii="Arial" w:hAnsi="Arial" w:cs="Arial"/>
          <w:sz w:val="24"/>
          <w:szCs w:val="24"/>
        </w:rPr>
        <w:t>print</w:t>
      </w:r>
      <w:r w:rsidRPr="00A22126">
        <w:rPr>
          <w:rFonts w:ascii="Arial" w:hAnsi="Arial" w:cs="Arial"/>
          <w:sz w:val="24"/>
          <w:szCs w:val="24"/>
        </w:rPr>
        <w:t>Speed_</w:t>
      </w:r>
      <w:proofErr w:type="gramStart"/>
      <w:r w:rsidRPr="00A22126">
        <w:rPr>
          <w:rFonts w:ascii="Arial" w:hAnsi="Arial" w:cs="Arial"/>
          <w:sz w:val="24"/>
          <w:szCs w:val="24"/>
        </w:rPr>
        <w:t>mps</w:t>
      </w:r>
      <w:proofErr w:type="spellEnd"/>
      <w:r w:rsidRPr="00A22126">
        <w:rPr>
          <w:rFonts w:ascii="Arial" w:hAnsi="Arial" w:cs="Arial"/>
          <w:sz w:val="24"/>
          <w:szCs w:val="24"/>
        </w:rPr>
        <w:t>(</w:t>
      </w:r>
      <w:proofErr w:type="gramEnd"/>
      <w:r w:rsidRPr="00A22126">
        <w:rPr>
          <w:rFonts w:ascii="Arial" w:hAnsi="Arial" w:cs="Arial"/>
          <w:sz w:val="24"/>
          <w:szCs w:val="24"/>
        </w:rPr>
        <w:t xml:space="preserve">): </w:t>
      </w:r>
      <w:r>
        <w:rPr>
          <w:rFonts w:ascii="Arial" w:hAnsi="Arial" w:cs="Arial"/>
          <w:sz w:val="24"/>
          <w:szCs w:val="24"/>
        </w:rPr>
        <w:t>Prints</w:t>
      </w:r>
      <w:r w:rsidRPr="00A22126">
        <w:rPr>
          <w:rFonts w:ascii="Arial" w:hAnsi="Arial" w:cs="Arial"/>
          <w:sz w:val="24"/>
          <w:szCs w:val="24"/>
        </w:rPr>
        <w:t xml:space="preserve"> speed in meters per second.</w:t>
      </w:r>
    </w:p>
    <w:p w14:paraId="3A70228B"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w:t>
      </w:r>
      <w:proofErr w:type="gramStart"/>
      <w:r w:rsidRPr="00A22126">
        <w:rPr>
          <w:rFonts w:ascii="Arial" w:hAnsi="Arial" w:cs="Arial"/>
          <w:sz w:val="24"/>
          <w:szCs w:val="24"/>
        </w:rPr>
        <w:t>blinkLED</w:t>
      </w:r>
      <w:proofErr w:type="spellEnd"/>
      <w:r w:rsidRPr="00A22126">
        <w:rPr>
          <w:rFonts w:ascii="Arial" w:hAnsi="Arial" w:cs="Arial"/>
          <w:sz w:val="24"/>
          <w:szCs w:val="24"/>
        </w:rPr>
        <w:t>(</w:t>
      </w:r>
      <w:proofErr w:type="gramEnd"/>
      <w:r w:rsidRPr="00A22126">
        <w:rPr>
          <w:rFonts w:ascii="Arial" w:hAnsi="Arial" w:cs="Arial"/>
          <w:sz w:val="24"/>
          <w:szCs w:val="24"/>
        </w:rPr>
        <w:t>): Blinks the LED.</w:t>
      </w:r>
    </w:p>
    <w:p w14:paraId="7AEA0F00"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proofErr w:type="gramStart"/>
      <w:r w:rsidRPr="00A22126">
        <w:rPr>
          <w:rFonts w:ascii="Arial" w:hAnsi="Arial" w:cs="Arial"/>
          <w:sz w:val="24"/>
          <w:szCs w:val="24"/>
        </w:rPr>
        <w:t>incPulseCount</w:t>
      </w:r>
      <w:proofErr w:type="spellEnd"/>
      <w:r w:rsidRPr="00A22126">
        <w:rPr>
          <w:rFonts w:ascii="Arial" w:hAnsi="Arial" w:cs="Arial"/>
          <w:sz w:val="24"/>
          <w:szCs w:val="24"/>
        </w:rPr>
        <w:t>(</w:t>
      </w:r>
      <w:proofErr w:type="gramEnd"/>
      <w:r w:rsidRPr="00A22126">
        <w:rPr>
          <w:rFonts w:ascii="Arial" w:hAnsi="Arial" w:cs="Arial"/>
          <w:sz w:val="24"/>
          <w:szCs w:val="24"/>
        </w:rPr>
        <w:t>): Increments the pulse count.</w:t>
      </w:r>
    </w:p>
    <w:p w14:paraId="004E7169"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hal_process_</w:t>
      </w:r>
      <w:proofErr w:type="gramStart"/>
      <w:r w:rsidRPr="00A22126">
        <w:rPr>
          <w:rFonts w:ascii="Arial" w:hAnsi="Arial" w:cs="Arial"/>
          <w:sz w:val="24"/>
          <w:szCs w:val="24"/>
        </w:rPr>
        <w:t>HallSensor</w:t>
      </w:r>
      <w:proofErr w:type="spellEnd"/>
      <w:r w:rsidRPr="00A22126">
        <w:rPr>
          <w:rFonts w:ascii="Arial" w:hAnsi="Arial" w:cs="Arial"/>
          <w:sz w:val="24"/>
          <w:szCs w:val="24"/>
        </w:rPr>
        <w:t>(</w:t>
      </w:r>
      <w:proofErr w:type="gramEnd"/>
      <w:r w:rsidRPr="00A22126">
        <w:rPr>
          <w:rFonts w:ascii="Arial" w:hAnsi="Arial" w:cs="Arial"/>
          <w:sz w:val="24"/>
          <w:szCs w:val="24"/>
        </w:rPr>
        <w:t>): Starts interval measurement and waits for a specified interval.</w:t>
      </w:r>
    </w:p>
    <w:p w14:paraId="5C6166BD"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hal_setCB_</w:t>
      </w:r>
      <w:proofErr w:type="gramStart"/>
      <w:r w:rsidRPr="00A22126">
        <w:rPr>
          <w:rFonts w:ascii="Arial" w:hAnsi="Arial" w:cs="Arial"/>
          <w:sz w:val="24"/>
          <w:szCs w:val="24"/>
        </w:rPr>
        <w:t>HallSensor</w:t>
      </w:r>
      <w:proofErr w:type="spellEnd"/>
      <w:r w:rsidRPr="00A22126">
        <w:rPr>
          <w:rFonts w:ascii="Arial" w:hAnsi="Arial" w:cs="Arial"/>
          <w:sz w:val="24"/>
          <w:szCs w:val="24"/>
        </w:rPr>
        <w:t>(</w:t>
      </w:r>
      <w:proofErr w:type="spellStart"/>
      <w:proofErr w:type="gramEnd"/>
      <w:r w:rsidRPr="00A22126">
        <w:rPr>
          <w:rFonts w:ascii="Arial" w:hAnsi="Arial" w:cs="Arial"/>
          <w:sz w:val="24"/>
          <w:szCs w:val="24"/>
        </w:rPr>
        <w:t>p_fHallSensorCallback_t</w:t>
      </w:r>
      <w:proofErr w:type="spellEnd"/>
      <w:r w:rsidRPr="00A22126">
        <w:rPr>
          <w:rFonts w:ascii="Arial" w:hAnsi="Arial" w:cs="Arial"/>
          <w:sz w:val="24"/>
          <w:szCs w:val="24"/>
        </w:rPr>
        <w:t xml:space="preserve"> </w:t>
      </w:r>
      <w:proofErr w:type="spellStart"/>
      <w:r w:rsidRPr="00A22126">
        <w:rPr>
          <w:rFonts w:ascii="Arial" w:hAnsi="Arial" w:cs="Arial"/>
          <w:sz w:val="24"/>
          <w:szCs w:val="24"/>
        </w:rPr>
        <w:t>p_fHallSensorCallback_t_in</w:t>
      </w:r>
      <w:proofErr w:type="spellEnd"/>
      <w:r w:rsidRPr="00A22126">
        <w:rPr>
          <w:rFonts w:ascii="Arial" w:hAnsi="Arial" w:cs="Arial"/>
          <w:sz w:val="24"/>
          <w:szCs w:val="24"/>
        </w:rPr>
        <w:t>): Sets the Hall Sensor interrupt callback function.</w:t>
      </w:r>
    </w:p>
    <w:p w14:paraId="07622B0B" w14:textId="77777777" w:rsidR="00937F41" w:rsidRDefault="00937F41" w:rsidP="00A676C2">
      <w:pPr>
        <w:rPr>
          <w:rFonts w:ascii="Arial" w:hAnsi="Arial" w:cs="Arial"/>
          <w:b/>
          <w:bCs/>
          <w:sz w:val="24"/>
          <w:szCs w:val="24"/>
        </w:rPr>
      </w:pPr>
    </w:p>
    <w:p w14:paraId="24B10F07" w14:textId="5C19EFB4" w:rsidR="00A676C2" w:rsidRPr="00937F41" w:rsidRDefault="00A676C2" w:rsidP="00A676C2">
      <w:pPr>
        <w:rPr>
          <w:rFonts w:ascii="Arial" w:hAnsi="Arial" w:cs="Arial"/>
          <w:b/>
          <w:bCs/>
          <w:sz w:val="24"/>
          <w:szCs w:val="24"/>
        </w:rPr>
      </w:pPr>
      <w:r w:rsidRPr="00937F41">
        <w:rPr>
          <w:rFonts w:ascii="Arial" w:hAnsi="Arial" w:cs="Arial"/>
          <w:b/>
          <w:bCs/>
          <w:sz w:val="24"/>
          <w:szCs w:val="24"/>
        </w:rPr>
        <w:t>DRV (Hardware Driver Layer)</w:t>
      </w:r>
    </w:p>
    <w:p w14:paraId="379A4EAB"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drv_</w:t>
      </w:r>
      <w:proofErr w:type="gramStart"/>
      <w:r w:rsidRPr="00A22126">
        <w:rPr>
          <w:rFonts w:ascii="Arial" w:hAnsi="Arial" w:cs="Arial"/>
          <w:sz w:val="24"/>
          <w:szCs w:val="24"/>
        </w:rPr>
        <w:t>ledInit</w:t>
      </w:r>
      <w:proofErr w:type="spellEnd"/>
      <w:r w:rsidRPr="00A22126">
        <w:rPr>
          <w:rFonts w:ascii="Arial" w:hAnsi="Arial" w:cs="Arial"/>
          <w:sz w:val="24"/>
          <w:szCs w:val="24"/>
        </w:rPr>
        <w:t>(</w:t>
      </w:r>
      <w:proofErr w:type="gramEnd"/>
      <w:r w:rsidRPr="00A22126">
        <w:rPr>
          <w:rFonts w:ascii="Arial" w:hAnsi="Arial" w:cs="Arial"/>
          <w:sz w:val="24"/>
          <w:szCs w:val="24"/>
        </w:rPr>
        <w:t>): Configures the LED pin as an output.</w:t>
      </w:r>
    </w:p>
    <w:p w14:paraId="35C8C8C5"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drv_</w:t>
      </w:r>
      <w:proofErr w:type="gramStart"/>
      <w:r w:rsidRPr="00A22126">
        <w:rPr>
          <w:rFonts w:ascii="Arial" w:hAnsi="Arial" w:cs="Arial"/>
          <w:sz w:val="24"/>
          <w:szCs w:val="24"/>
        </w:rPr>
        <w:t>hallInit</w:t>
      </w:r>
      <w:proofErr w:type="spellEnd"/>
      <w:r w:rsidRPr="00A22126">
        <w:rPr>
          <w:rFonts w:ascii="Arial" w:hAnsi="Arial" w:cs="Arial"/>
          <w:sz w:val="24"/>
          <w:szCs w:val="24"/>
        </w:rPr>
        <w:t>(</w:t>
      </w:r>
      <w:proofErr w:type="gramEnd"/>
      <w:r w:rsidRPr="00A22126">
        <w:rPr>
          <w:rFonts w:ascii="Arial" w:hAnsi="Arial" w:cs="Arial"/>
          <w:sz w:val="24"/>
          <w:szCs w:val="24"/>
        </w:rPr>
        <w:t>): Configures the Hall Sensor pin as an input with an interrupt.</w:t>
      </w:r>
    </w:p>
    <w:p w14:paraId="72CAEE74" w14:textId="77777777" w:rsidR="00A676C2" w:rsidRPr="00A22126" w:rsidRDefault="00A676C2" w:rsidP="00A676C2">
      <w:pPr>
        <w:rPr>
          <w:rFonts w:ascii="Arial" w:hAnsi="Arial" w:cs="Arial"/>
          <w:sz w:val="24"/>
          <w:szCs w:val="24"/>
        </w:rPr>
      </w:pPr>
      <w:r w:rsidRPr="00A22126">
        <w:rPr>
          <w:rFonts w:ascii="Arial" w:hAnsi="Arial" w:cs="Arial"/>
          <w:sz w:val="24"/>
          <w:szCs w:val="24"/>
        </w:rPr>
        <w:t xml:space="preserve">void </w:t>
      </w:r>
      <w:proofErr w:type="spellStart"/>
      <w:r w:rsidRPr="00A22126">
        <w:rPr>
          <w:rFonts w:ascii="Arial" w:hAnsi="Arial" w:cs="Arial"/>
          <w:sz w:val="24"/>
          <w:szCs w:val="24"/>
        </w:rPr>
        <w:t>drv_</w:t>
      </w:r>
      <w:proofErr w:type="gramStart"/>
      <w:r w:rsidRPr="00A22126">
        <w:rPr>
          <w:rFonts w:ascii="Arial" w:hAnsi="Arial" w:cs="Arial"/>
          <w:sz w:val="24"/>
          <w:szCs w:val="24"/>
        </w:rPr>
        <w:t>blinkLED</w:t>
      </w:r>
      <w:proofErr w:type="spellEnd"/>
      <w:r w:rsidRPr="00A22126">
        <w:rPr>
          <w:rFonts w:ascii="Arial" w:hAnsi="Arial" w:cs="Arial"/>
          <w:sz w:val="24"/>
          <w:szCs w:val="24"/>
        </w:rPr>
        <w:t>(</w:t>
      </w:r>
      <w:proofErr w:type="gramEnd"/>
      <w:r w:rsidRPr="00A22126">
        <w:rPr>
          <w:rFonts w:ascii="Arial" w:hAnsi="Arial" w:cs="Arial"/>
          <w:sz w:val="24"/>
          <w:szCs w:val="24"/>
        </w:rPr>
        <w:t>): Blinks the LED.</w:t>
      </w:r>
    </w:p>
    <w:p w14:paraId="2432FC01" w14:textId="6E2ABD84" w:rsidR="00A676C2" w:rsidRPr="00A22126" w:rsidRDefault="00A676C2" w:rsidP="00A676C2">
      <w:pPr>
        <w:rPr>
          <w:rFonts w:ascii="Arial" w:hAnsi="Arial" w:cs="Arial"/>
          <w:sz w:val="24"/>
          <w:szCs w:val="24"/>
        </w:rPr>
      </w:pPr>
      <w:r w:rsidRPr="00A22126">
        <w:rPr>
          <w:rFonts w:ascii="Arial" w:hAnsi="Arial" w:cs="Arial"/>
          <w:sz w:val="24"/>
          <w:szCs w:val="24"/>
        </w:rPr>
        <w:t>void Port_1_</w:t>
      </w:r>
      <w:proofErr w:type="gramStart"/>
      <w:r w:rsidRPr="00A22126">
        <w:rPr>
          <w:rFonts w:ascii="Arial" w:hAnsi="Arial" w:cs="Arial"/>
          <w:sz w:val="24"/>
          <w:szCs w:val="24"/>
        </w:rPr>
        <w:t>ISR(</w:t>
      </w:r>
      <w:proofErr w:type="gramEnd"/>
      <w:r w:rsidRPr="00A22126">
        <w:rPr>
          <w:rFonts w:ascii="Arial" w:hAnsi="Arial" w:cs="Arial"/>
          <w:sz w:val="24"/>
          <w:szCs w:val="24"/>
        </w:rPr>
        <w:t>): Interrupt service routine for the Hall Sensor pin. Calls the HAL callback function and increments the pulse count.</w:t>
      </w:r>
    </w:p>
    <w:p w14:paraId="013812F0" w14:textId="77777777" w:rsidR="00A676C2" w:rsidRPr="00A22126" w:rsidRDefault="00A676C2" w:rsidP="00A676C2">
      <w:pPr>
        <w:rPr>
          <w:rFonts w:ascii="Arial" w:hAnsi="Arial" w:cs="Arial"/>
          <w:sz w:val="24"/>
          <w:szCs w:val="24"/>
        </w:rPr>
      </w:pPr>
    </w:p>
    <w:p w14:paraId="7B3B2821" w14:textId="386144F9" w:rsidR="00A676C2" w:rsidRPr="00937F41" w:rsidRDefault="00A676C2" w:rsidP="00A676C2">
      <w:pPr>
        <w:rPr>
          <w:rFonts w:ascii="Arial" w:hAnsi="Arial" w:cs="Arial"/>
          <w:b/>
          <w:bCs/>
          <w:sz w:val="24"/>
          <w:szCs w:val="24"/>
        </w:rPr>
      </w:pPr>
      <w:r w:rsidRPr="00937F41">
        <w:rPr>
          <w:rFonts w:ascii="Arial" w:hAnsi="Arial" w:cs="Arial"/>
          <w:b/>
          <w:bCs/>
          <w:sz w:val="24"/>
          <w:szCs w:val="24"/>
        </w:rPr>
        <w:t>Main</w:t>
      </w:r>
    </w:p>
    <w:p w14:paraId="59C072CA" w14:textId="23CE89E8" w:rsidR="00A676C2" w:rsidRPr="00A22126" w:rsidRDefault="00A676C2" w:rsidP="00A676C2">
      <w:pPr>
        <w:rPr>
          <w:rFonts w:ascii="Arial" w:hAnsi="Arial" w:cs="Arial"/>
          <w:sz w:val="24"/>
          <w:szCs w:val="24"/>
        </w:rPr>
      </w:pPr>
      <w:r w:rsidRPr="00A22126">
        <w:rPr>
          <w:rFonts w:ascii="Arial" w:hAnsi="Arial" w:cs="Arial"/>
          <w:sz w:val="24"/>
          <w:szCs w:val="24"/>
        </w:rPr>
        <w:t>The main application initializes the LED and Hall Sensor, sets the wheel diameter, and enables interrupts. It contains an infinite loop to periodically calculate RPM, PPS, and speed using the functions provided by the HAL. The application also handles the Hall Sensor interrupt to blink the LED and count the pulses.</w:t>
      </w:r>
    </w:p>
    <w:p w14:paraId="58017D65" w14:textId="77777777" w:rsidR="00A676C2" w:rsidRDefault="00A676C2" w:rsidP="00A676C2">
      <w:pPr>
        <w:rPr>
          <w:rFonts w:ascii="Arial" w:hAnsi="Arial" w:cs="Arial"/>
          <w:sz w:val="24"/>
          <w:szCs w:val="24"/>
        </w:rPr>
      </w:pPr>
    </w:p>
    <w:p w14:paraId="138668CB" w14:textId="43DC03E2" w:rsidR="00A676C2" w:rsidRPr="00A22126" w:rsidRDefault="00A676C2" w:rsidP="00A22126">
      <w:pPr>
        <w:pStyle w:val="Heading1"/>
      </w:pPr>
      <w:bookmarkStart w:id="4" w:name="_Toc141707373"/>
      <w:r w:rsidRPr="00A22126">
        <w:t>Conclusion</w:t>
      </w:r>
      <w:bookmarkEnd w:id="4"/>
    </w:p>
    <w:p w14:paraId="0F813434" w14:textId="3E0572BD" w:rsidR="00A676C2" w:rsidRPr="00A22126" w:rsidRDefault="00A676C2" w:rsidP="00A676C2">
      <w:pPr>
        <w:rPr>
          <w:rFonts w:ascii="Arial" w:hAnsi="Arial" w:cs="Arial"/>
          <w:sz w:val="24"/>
          <w:szCs w:val="24"/>
        </w:rPr>
      </w:pPr>
      <w:r w:rsidRPr="00A22126">
        <w:rPr>
          <w:rFonts w:ascii="Arial" w:hAnsi="Arial" w:cs="Arial"/>
          <w:sz w:val="24"/>
          <w:szCs w:val="24"/>
        </w:rPr>
        <w:t xml:space="preserve">The modularized code provides an organized and maintainable </w:t>
      </w:r>
      <w:r w:rsidR="00093107">
        <w:rPr>
          <w:rFonts w:ascii="Arial" w:hAnsi="Arial" w:cs="Arial"/>
          <w:sz w:val="24"/>
          <w:szCs w:val="24"/>
        </w:rPr>
        <w:t>library</w:t>
      </w:r>
      <w:r w:rsidRPr="00A22126">
        <w:rPr>
          <w:rFonts w:ascii="Arial" w:hAnsi="Arial" w:cs="Arial"/>
          <w:sz w:val="24"/>
          <w:szCs w:val="24"/>
        </w:rPr>
        <w:t xml:space="preserve"> for measuring RPM, Pulse per second, and Speed</w:t>
      </w:r>
      <w:r w:rsidR="00093107">
        <w:rPr>
          <w:rFonts w:ascii="Arial" w:hAnsi="Arial" w:cs="Arial"/>
          <w:sz w:val="24"/>
          <w:szCs w:val="24"/>
        </w:rPr>
        <w:t xml:space="preserve"> in m/s</w:t>
      </w:r>
      <w:r w:rsidRPr="00A22126">
        <w:rPr>
          <w:rFonts w:ascii="Arial" w:hAnsi="Arial" w:cs="Arial"/>
          <w:sz w:val="24"/>
          <w:szCs w:val="24"/>
        </w:rPr>
        <w:t xml:space="preserve"> using a Hall Sensor. The HAL layer abstracts the hardware specifics, while the DRV layer directly interacts with the hardware. The main application leverages these layers to perform the desired functionalities. The modular approach makes it easier to understand and extend the code, promoting code reusability and readability.</w:t>
      </w:r>
    </w:p>
    <w:p w14:paraId="268D78AE" w14:textId="4CB3BBBC" w:rsidR="00937F41" w:rsidRDefault="00937F41">
      <w:pPr>
        <w:rPr>
          <w:rFonts w:ascii="Arial" w:hAnsi="Arial" w:cs="Arial"/>
          <w:sz w:val="24"/>
          <w:szCs w:val="24"/>
        </w:rPr>
      </w:pPr>
    </w:p>
    <w:p w14:paraId="1CA508F8" w14:textId="688AC7CB" w:rsidR="00937F41" w:rsidRDefault="00937F41" w:rsidP="00937F41">
      <w:pPr>
        <w:pStyle w:val="Heading1"/>
      </w:pPr>
      <w:bookmarkStart w:id="5" w:name="_Toc141707374"/>
      <w:r>
        <w:t>Results</w:t>
      </w:r>
      <w:bookmarkEnd w:id="5"/>
    </w:p>
    <w:p w14:paraId="1EE23153" w14:textId="0B69D9C6" w:rsidR="00815F85" w:rsidRPr="00815F85" w:rsidRDefault="00093107" w:rsidP="00815F85">
      <w:pPr>
        <w:rPr>
          <w:rFonts w:ascii="Arial" w:hAnsi="Arial" w:cs="Arial"/>
          <w:b/>
          <w:bCs/>
          <w:sz w:val="24"/>
          <w:szCs w:val="24"/>
        </w:rPr>
      </w:pPr>
      <w:r>
        <w:rPr>
          <w:rFonts w:ascii="Arial" w:hAnsi="Arial" w:cs="Arial"/>
          <w:b/>
          <w:bCs/>
          <w:noProof/>
          <w:sz w:val="24"/>
          <w:szCs w:val="24"/>
        </w:rPr>
        <w:drawing>
          <wp:anchor distT="0" distB="0" distL="114300" distR="114300" simplePos="0" relativeHeight="251666432" behindDoc="1" locked="0" layoutInCell="1" allowOverlap="1" wp14:anchorId="7CAA7379" wp14:editId="3BACEE40">
            <wp:simplePos x="0" y="0"/>
            <wp:positionH relativeFrom="column">
              <wp:posOffset>2400300</wp:posOffset>
            </wp:positionH>
            <wp:positionV relativeFrom="paragraph">
              <wp:posOffset>288925</wp:posOffset>
            </wp:positionV>
            <wp:extent cx="2026920" cy="3930650"/>
            <wp:effectExtent l="19050" t="19050" r="11430" b="12700"/>
            <wp:wrapTight wrapText="bothSides">
              <wp:wrapPolygon edited="0">
                <wp:start x="-203" y="-105"/>
                <wp:lineTo x="-203" y="21565"/>
                <wp:lineTo x="21519" y="21565"/>
                <wp:lineTo x="21519" y="-105"/>
                <wp:lineTo x="-203" y="-105"/>
              </wp:wrapPolygon>
            </wp:wrapTight>
            <wp:docPr id="463160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3930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15F85" w:rsidRPr="00815F85">
        <w:rPr>
          <w:rFonts w:ascii="Arial" w:hAnsi="Arial" w:cs="Arial"/>
          <w:b/>
          <w:bCs/>
          <w:sz w:val="24"/>
          <w:szCs w:val="24"/>
        </w:rPr>
        <w:t>Output</w:t>
      </w:r>
      <w:r w:rsidR="00815F85">
        <w:rPr>
          <w:rFonts w:ascii="Arial" w:hAnsi="Arial" w:cs="Arial"/>
          <w:b/>
          <w:bCs/>
          <w:sz w:val="24"/>
          <w:szCs w:val="24"/>
        </w:rPr>
        <w:t>:</w:t>
      </w:r>
    </w:p>
    <w:p w14:paraId="1D2B9A77" w14:textId="211E304F" w:rsidR="00937F41" w:rsidRDefault="004E51D4">
      <w:pPr>
        <w:rPr>
          <w:rFonts w:ascii="Arial" w:hAnsi="Arial" w:cs="Arial"/>
          <w:b/>
          <w:bCs/>
          <w:color w:val="222222"/>
          <w:sz w:val="28"/>
          <w:szCs w:val="28"/>
          <w:shd w:val="clear" w:color="auto" w:fill="FFFFFF"/>
        </w:rPr>
      </w:pPr>
      <w:r>
        <w:rPr>
          <w:noProof/>
        </w:rPr>
        <mc:AlternateContent>
          <mc:Choice Requires="wpi">
            <w:drawing>
              <wp:anchor distT="0" distB="0" distL="114300" distR="114300" simplePos="0" relativeHeight="251665408" behindDoc="0" locked="0" layoutInCell="1" allowOverlap="1" wp14:anchorId="043EA1BD" wp14:editId="17C24662">
                <wp:simplePos x="0" y="0"/>
                <wp:positionH relativeFrom="column">
                  <wp:posOffset>3627000</wp:posOffset>
                </wp:positionH>
                <wp:positionV relativeFrom="paragraph">
                  <wp:posOffset>936530</wp:posOffset>
                </wp:positionV>
                <wp:extent cx="130320" cy="7200"/>
                <wp:effectExtent l="76200" t="152400" r="117475" b="164465"/>
                <wp:wrapNone/>
                <wp:docPr id="1870420261"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30320" cy="7200"/>
                      </w14:xfrm>
                    </w14:contentPart>
                  </a:graphicData>
                </a:graphic>
              </wp:anchor>
            </w:drawing>
          </mc:Choice>
          <mc:Fallback>
            <w:pict>
              <v:shapetype w14:anchorId="4E5BB8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81.35pt;margin-top:65.25pt;width:18.75pt;height:1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">
                <v:imagedata r:id="rId11" o:title=""/>
              </v:shape>
            </w:pict>
          </mc:Fallback>
        </mc:AlternateContent>
      </w:r>
      <w:r>
        <w:rPr>
          <w:noProof/>
        </w:rPr>
        <mc:AlternateContent>
          <mc:Choice Requires="wpi">
            <w:drawing>
              <wp:anchor distT="0" distB="0" distL="114300" distR="114300" simplePos="0" relativeHeight="251664384" behindDoc="0" locked="0" layoutInCell="1" allowOverlap="1" wp14:anchorId="4262EF27" wp14:editId="5A08DFC6">
                <wp:simplePos x="0" y="0"/>
                <wp:positionH relativeFrom="column">
                  <wp:posOffset>3749040</wp:posOffset>
                </wp:positionH>
                <wp:positionV relativeFrom="paragraph">
                  <wp:posOffset>950930</wp:posOffset>
                </wp:positionV>
                <wp:extent cx="360" cy="360"/>
                <wp:effectExtent l="95250" t="152400" r="114300" b="152400"/>
                <wp:wrapNone/>
                <wp:docPr id="546922706"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D80D6CC" id="Ink 7" o:spid="_x0000_s1026" type="#_x0000_t75" style="position:absolute;margin-left:290.95pt;margin-top:66.4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CAlNL9&#10;4AEAAJ4EAAAQAAAAAAAAAAAAAAAAANQDAABkcnMvaW5rL2luazEueG1sUEsBAi0AFAAGAAgAAAAh&#10;AIX6CgPgAAAACwEAAA8AAAAAAAAAAAAAAAAA4gUAAGRycy9kb3ducmV2LnhtbFBLAQItABQABgAI&#10;AAAAIQB5GLydvwAAACEBAAAZAAAAAAAAAAAAAAAAAO8GAABkcnMvX3JlbHMvZTJvRG9jLnhtbC5y&#10;ZWxzUEsFBgAAAAAGAAYAeAEAAOUHAAAAAA==&#10;">
                <v:imagedata r:id="rId13" o:title=""/>
              </v:shape>
            </w:pict>
          </mc:Fallback>
        </mc:AlternateContent>
      </w:r>
      <w:r>
        <w:rPr>
          <w:noProof/>
        </w:rPr>
        <mc:AlternateContent>
          <mc:Choice Requires="wpi">
            <w:drawing>
              <wp:anchor distT="0" distB="0" distL="114300" distR="114300" simplePos="0" relativeHeight="251663360" behindDoc="0" locked="0" layoutInCell="1" allowOverlap="1" wp14:anchorId="4DC9AA24" wp14:editId="33D2CCF3">
                <wp:simplePos x="0" y="0"/>
                <wp:positionH relativeFrom="column">
                  <wp:posOffset>3749040</wp:posOffset>
                </wp:positionH>
                <wp:positionV relativeFrom="paragraph">
                  <wp:posOffset>950930</wp:posOffset>
                </wp:positionV>
                <wp:extent cx="360" cy="360"/>
                <wp:effectExtent l="95250" t="152400" r="114300" b="152400"/>
                <wp:wrapNone/>
                <wp:docPr id="853654711"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C0E99BB" id="Ink 6" o:spid="_x0000_s1026" type="#_x0000_t75" style="position:absolute;margin-left:290.95pt;margin-top:66.4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Bq1duR&#10;4AEAAJ4EAAAQAAAAAAAAAAAAAAAAANQDAABkcnMvaW5rL2luazEueG1sUEsBAi0AFAAGAAgAAAAh&#10;AIX6CgPgAAAACwEAAA8AAAAAAAAAAAAAAAAA4gUAAGRycy9kb3ducmV2LnhtbFBLAQItABQABgAI&#10;AAAAIQB5GLydvwAAACEBAAAZAAAAAAAAAAAAAAAAAO8GAABkcnMvX3JlbHMvZTJvRG9jLnhtbC5y&#10;ZWxzUEsFBgAAAAAGAAYAeAEAAOUHA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07F67F93" wp14:editId="5FC34C17">
                <wp:simplePos x="0" y="0"/>
                <wp:positionH relativeFrom="column">
                  <wp:posOffset>3627000</wp:posOffset>
                </wp:positionH>
                <wp:positionV relativeFrom="paragraph">
                  <wp:posOffset>919970</wp:posOffset>
                </wp:positionV>
                <wp:extent cx="183960" cy="8640"/>
                <wp:effectExtent l="95250" t="152400" r="102235" b="163195"/>
                <wp:wrapNone/>
                <wp:docPr id="67955051"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83960" cy="8640"/>
                      </w14:xfrm>
                    </w14:contentPart>
                  </a:graphicData>
                </a:graphic>
              </wp:anchor>
            </w:drawing>
          </mc:Choice>
          <mc:Fallback>
            <w:pict>
              <v:shape w14:anchorId="46B4570C" id="Ink 5" o:spid="_x0000_s1026" type="#_x0000_t75" style="position:absolute;margin-left:281.35pt;margin-top:63.95pt;width:23pt;height:17.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77403B9D" wp14:editId="4975D2B8">
                <wp:simplePos x="0" y="0"/>
                <wp:positionH relativeFrom="column">
                  <wp:posOffset>3588120</wp:posOffset>
                </wp:positionH>
                <wp:positionV relativeFrom="paragraph">
                  <wp:posOffset>912770</wp:posOffset>
                </wp:positionV>
                <wp:extent cx="267480" cy="360"/>
                <wp:effectExtent l="95250" t="152400" r="113665" b="152400"/>
                <wp:wrapNone/>
                <wp:docPr id="19145629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67480" cy="360"/>
                      </w14:xfrm>
                    </w14:contentPart>
                  </a:graphicData>
                </a:graphic>
              </wp:anchor>
            </w:drawing>
          </mc:Choice>
          <mc:Fallback>
            <w:pict>
              <v:shape w14:anchorId="3E83651D" id="Ink 4" o:spid="_x0000_s1026" type="#_x0000_t75" style="position:absolute;margin-left:278.35pt;margin-top:63.35pt;width:29.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4D2E95BF" wp14:editId="17A2139A">
                <wp:simplePos x="0" y="0"/>
                <wp:positionH relativeFrom="column">
                  <wp:posOffset>3642120</wp:posOffset>
                </wp:positionH>
                <wp:positionV relativeFrom="paragraph">
                  <wp:posOffset>934010</wp:posOffset>
                </wp:positionV>
                <wp:extent cx="212400" cy="10440"/>
                <wp:effectExtent l="76200" t="133350" r="111760" b="161290"/>
                <wp:wrapNone/>
                <wp:docPr id="1409121951"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212400" cy="10440"/>
                      </w14:xfrm>
                    </w14:contentPart>
                  </a:graphicData>
                </a:graphic>
              </wp:anchor>
            </w:drawing>
          </mc:Choice>
          <mc:Fallback>
            <w:pict>
              <v:shape w14:anchorId="62A1A685" id="Ink 3" o:spid="_x0000_s1026" type="#_x0000_t75" style="position:absolute;margin-left:282.55pt;margin-top:65.05pt;width:25.2pt;height:1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">
                <v:imagedata r:id="rId20" o:title=""/>
              </v:shape>
            </w:pict>
          </mc:Fallback>
        </mc:AlternateContent>
      </w:r>
      <w:r w:rsidR="004D7206">
        <w:rPr>
          <w:noProof/>
        </w:rPr>
        <w:drawing>
          <wp:inline distT="0" distB="0" distL="0" distR="0" wp14:anchorId="2B04BF69" wp14:editId="43E0FFEF">
            <wp:extent cx="2091511" cy="3930650"/>
            <wp:effectExtent l="19050" t="19050" r="23495" b="12700"/>
            <wp:docPr id="4814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l="4189" t="11038"/>
                    <a:stretch/>
                  </pic:blipFill>
                  <pic:spPr bwMode="auto">
                    <a:xfrm>
                      <a:off x="0" y="0"/>
                      <a:ext cx="2091511" cy="3930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937F41">
        <w:br w:type="page"/>
      </w:r>
    </w:p>
    <w:p w14:paraId="0C5440ED" w14:textId="2D42DB40" w:rsidR="00937F41" w:rsidRPr="00A22126" w:rsidRDefault="00937F41" w:rsidP="00937F41">
      <w:pPr>
        <w:rPr>
          <w:rFonts w:ascii="Arial" w:hAnsi="Arial" w:cs="Arial"/>
          <w:sz w:val="24"/>
          <w:szCs w:val="24"/>
        </w:rPr>
      </w:pPr>
      <w:r w:rsidRPr="00815F85">
        <w:rPr>
          <w:rFonts w:ascii="Arial" w:hAnsi="Arial" w:cs="Arial"/>
          <w:b/>
          <w:bCs/>
          <w:sz w:val="24"/>
          <w:szCs w:val="24"/>
        </w:rPr>
        <w:lastRenderedPageBreak/>
        <w:t>.</w:t>
      </w:r>
      <w:proofErr w:type="spellStart"/>
      <w:r w:rsidRPr="00815F85">
        <w:rPr>
          <w:rFonts w:ascii="Arial" w:hAnsi="Arial" w:cs="Arial"/>
          <w:b/>
          <w:bCs/>
          <w:sz w:val="24"/>
          <w:szCs w:val="24"/>
        </w:rPr>
        <w:t>lst</w:t>
      </w:r>
      <w:proofErr w:type="spellEnd"/>
      <w:r w:rsidRPr="00815F85">
        <w:rPr>
          <w:rFonts w:ascii="Arial" w:hAnsi="Arial" w:cs="Arial"/>
          <w:b/>
          <w:bCs/>
          <w:sz w:val="24"/>
          <w:szCs w:val="24"/>
        </w:rPr>
        <w:t xml:space="preserve"> file</w:t>
      </w:r>
      <w:r w:rsidR="00815F85">
        <w:rPr>
          <w:rFonts w:ascii="Arial" w:hAnsi="Arial" w:cs="Arial"/>
          <w:sz w:val="24"/>
          <w:szCs w:val="24"/>
        </w:rPr>
        <w:t>:</w:t>
      </w:r>
    </w:p>
    <w:p w14:paraId="174B8DE8" w14:textId="77777777" w:rsidR="00937F41" w:rsidRPr="00A22126" w:rsidRDefault="00937F41" w:rsidP="00937F41">
      <w:pPr>
        <w:rPr>
          <w:rFonts w:ascii="Arial" w:hAnsi="Arial" w:cs="Arial"/>
          <w:sz w:val="24"/>
          <w:szCs w:val="24"/>
        </w:rPr>
      </w:pPr>
      <w:r w:rsidRPr="00A22126">
        <w:rPr>
          <w:rFonts w:ascii="Arial" w:hAnsi="Arial" w:cs="Arial"/>
          <w:noProof/>
          <w:sz w:val="24"/>
          <w:szCs w:val="24"/>
        </w:rPr>
        <w:drawing>
          <wp:inline distT="0" distB="0" distL="0" distR="0" wp14:anchorId="4CDFD3A1" wp14:editId="5E8AFDF6">
            <wp:extent cx="2184692" cy="1851660"/>
            <wp:effectExtent l="19050" t="19050" r="25400" b="15240"/>
            <wp:docPr id="1007929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6630" cy="1853303"/>
                    </a:xfrm>
                    <a:prstGeom prst="rect">
                      <a:avLst/>
                    </a:prstGeom>
                    <a:noFill/>
                    <a:ln>
                      <a:solidFill>
                        <a:schemeClr val="tx1"/>
                      </a:solidFill>
                    </a:ln>
                  </pic:spPr>
                </pic:pic>
              </a:graphicData>
            </a:graphic>
          </wp:inline>
        </w:drawing>
      </w:r>
    </w:p>
    <w:p w14:paraId="488FAD89" w14:textId="77777777" w:rsidR="00937F41" w:rsidRPr="00A22126" w:rsidRDefault="00937F41" w:rsidP="00937F41">
      <w:pPr>
        <w:rPr>
          <w:rFonts w:ascii="Arial" w:hAnsi="Arial" w:cs="Arial"/>
          <w:sz w:val="24"/>
          <w:szCs w:val="24"/>
        </w:rPr>
      </w:pPr>
      <w:r w:rsidRPr="00A22126">
        <w:rPr>
          <w:rFonts w:ascii="Arial" w:hAnsi="Arial" w:cs="Arial"/>
          <w:noProof/>
          <w:sz w:val="24"/>
          <w:szCs w:val="24"/>
        </w:rPr>
        <w:drawing>
          <wp:inline distT="0" distB="0" distL="0" distR="0" wp14:anchorId="7CA37FA0" wp14:editId="7BC43A0E">
            <wp:extent cx="2530687" cy="1973580"/>
            <wp:effectExtent l="19050" t="19050" r="22225" b="26670"/>
            <wp:docPr id="1368443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412" cy="1975705"/>
                    </a:xfrm>
                    <a:prstGeom prst="rect">
                      <a:avLst/>
                    </a:prstGeom>
                    <a:noFill/>
                    <a:ln>
                      <a:solidFill>
                        <a:schemeClr val="tx1"/>
                      </a:solidFill>
                    </a:ln>
                  </pic:spPr>
                </pic:pic>
              </a:graphicData>
            </a:graphic>
          </wp:inline>
        </w:drawing>
      </w:r>
    </w:p>
    <w:p w14:paraId="0C78BA17" w14:textId="77777777" w:rsidR="00815F85" w:rsidRDefault="00815F85" w:rsidP="00937F41">
      <w:pPr>
        <w:rPr>
          <w:rFonts w:ascii="Arial" w:hAnsi="Arial" w:cs="Arial"/>
          <w:b/>
          <w:bCs/>
          <w:sz w:val="24"/>
          <w:szCs w:val="24"/>
        </w:rPr>
      </w:pPr>
    </w:p>
    <w:p w14:paraId="090FC5E6" w14:textId="78E1E0C4" w:rsidR="00937F41" w:rsidRPr="00815F85" w:rsidRDefault="00937F41" w:rsidP="00937F41">
      <w:pPr>
        <w:rPr>
          <w:rFonts w:ascii="Arial" w:hAnsi="Arial" w:cs="Arial"/>
          <w:b/>
          <w:bCs/>
          <w:sz w:val="24"/>
          <w:szCs w:val="24"/>
        </w:rPr>
      </w:pPr>
      <w:r w:rsidRPr="00815F85">
        <w:rPr>
          <w:rFonts w:ascii="Arial" w:hAnsi="Arial" w:cs="Arial"/>
          <w:b/>
          <w:bCs/>
          <w:sz w:val="24"/>
          <w:szCs w:val="24"/>
        </w:rPr>
        <w:t>.map file:</w:t>
      </w:r>
    </w:p>
    <w:p w14:paraId="3D27C6AC" w14:textId="77777777" w:rsidR="00937F41" w:rsidRPr="00A22126" w:rsidRDefault="00937F41" w:rsidP="00937F41">
      <w:pPr>
        <w:rPr>
          <w:rFonts w:ascii="Arial" w:hAnsi="Arial" w:cs="Arial"/>
          <w:sz w:val="24"/>
          <w:szCs w:val="24"/>
        </w:rPr>
      </w:pPr>
      <w:r w:rsidRPr="00A22126">
        <w:rPr>
          <w:rFonts w:ascii="Arial" w:hAnsi="Arial" w:cs="Arial"/>
          <w:noProof/>
          <w:sz w:val="24"/>
          <w:szCs w:val="24"/>
        </w:rPr>
        <w:drawing>
          <wp:inline distT="0" distB="0" distL="0" distR="0" wp14:anchorId="43257AF6" wp14:editId="7F6CC4C8">
            <wp:extent cx="4182958" cy="3223260"/>
            <wp:effectExtent l="19050" t="19050" r="27305" b="15240"/>
            <wp:docPr id="1014485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5388" cy="3225133"/>
                    </a:xfrm>
                    <a:prstGeom prst="rect">
                      <a:avLst/>
                    </a:prstGeom>
                    <a:noFill/>
                    <a:ln>
                      <a:solidFill>
                        <a:schemeClr val="tx1"/>
                      </a:solidFill>
                    </a:ln>
                  </pic:spPr>
                </pic:pic>
              </a:graphicData>
            </a:graphic>
          </wp:inline>
        </w:drawing>
      </w:r>
    </w:p>
    <w:sectPr w:rsidR="00937F41" w:rsidRPr="00A22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F1443"/>
    <w:multiLevelType w:val="hybridMultilevel"/>
    <w:tmpl w:val="C3705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186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8"/>
    <w:rsid w:val="00093107"/>
    <w:rsid w:val="001E136E"/>
    <w:rsid w:val="001F59DF"/>
    <w:rsid w:val="002700BB"/>
    <w:rsid w:val="002C2E3D"/>
    <w:rsid w:val="003875A1"/>
    <w:rsid w:val="00433946"/>
    <w:rsid w:val="00452002"/>
    <w:rsid w:val="004D60B6"/>
    <w:rsid w:val="004D7206"/>
    <w:rsid w:val="004E51D4"/>
    <w:rsid w:val="006255D7"/>
    <w:rsid w:val="007A7A68"/>
    <w:rsid w:val="00815F85"/>
    <w:rsid w:val="00937F41"/>
    <w:rsid w:val="00994D5C"/>
    <w:rsid w:val="00A22126"/>
    <w:rsid w:val="00A676C2"/>
    <w:rsid w:val="00A91325"/>
    <w:rsid w:val="00AA164F"/>
    <w:rsid w:val="00AE43D8"/>
    <w:rsid w:val="00D037DF"/>
    <w:rsid w:val="00D74C43"/>
    <w:rsid w:val="00E14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B2C0"/>
  <w15:chartTrackingRefBased/>
  <w15:docId w15:val="{9DA1F658-57CE-41AF-B938-C217BA86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26"/>
    <w:pPr>
      <w:outlineLvl w:val="0"/>
    </w:pPr>
    <w:rPr>
      <w:rFonts w:ascii="Arial" w:hAnsi="Arial" w:cs="Arial"/>
      <w:b/>
      <w:bCs/>
      <w:color w:val="222222"/>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26"/>
    <w:pPr>
      <w:ind w:left="720"/>
      <w:contextualSpacing/>
    </w:pPr>
  </w:style>
  <w:style w:type="character" w:customStyle="1" w:styleId="Heading1Char">
    <w:name w:val="Heading 1 Char"/>
    <w:basedOn w:val="DefaultParagraphFont"/>
    <w:link w:val="Heading1"/>
    <w:uiPriority w:val="9"/>
    <w:rsid w:val="00A22126"/>
    <w:rPr>
      <w:rFonts w:ascii="Arial" w:hAnsi="Arial" w:cs="Arial"/>
      <w:b/>
      <w:bCs/>
      <w:color w:val="222222"/>
      <w:sz w:val="28"/>
      <w:szCs w:val="28"/>
    </w:rPr>
  </w:style>
  <w:style w:type="paragraph" w:styleId="TOCHeading">
    <w:name w:val="TOC Heading"/>
    <w:basedOn w:val="Heading1"/>
    <w:next w:val="Normal"/>
    <w:uiPriority w:val="39"/>
    <w:unhideWhenUsed/>
    <w:qFormat/>
    <w:rsid w:val="00937F41"/>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shd w:val="clear" w:color="auto" w:fill="auto"/>
      <w:lang w:val="en-US"/>
      <w14:ligatures w14:val="none"/>
    </w:rPr>
  </w:style>
  <w:style w:type="paragraph" w:styleId="TOC1">
    <w:name w:val="toc 1"/>
    <w:basedOn w:val="Normal"/>
    <w:next w:val="Normal"/>
    <w:autoRedefine/>
    <w:uiPriority w:val="39"/>
    <w:unhideWhenUsed/>
    <w:rsid w:val="00937F41"/>
    <w:pPr>
      <w:spacing w:after="100"/>
    </w:pPr>
  </w:style>
  <w:style w:type="character" w:styleId="Hyperlink">
    <w:name w:val="Hyperlink"/>
    <w:basedOn w:val="DefaultParagraphFont"/>
    <w:uiPriority w:val="99"/>
    <w:unhideWhenUsed/>
    <w:rsid w:val="00937F41"/>
    <w:rPr>
      <w:color w:val="0563C1" w:themeColor="hyperlink"/>
      <w:u w:val="single"/>
    </w:rPr>
  </w:style>
  <w:style w:type="character" w:styleId="UnresolvedMention">
    <w:name w:val="Unresolved Mention"/>
    <w:basedOn w:val="DefaultParagraphFont"/>
    <w:uiPriority w:val="99"/>
    <w:semiHidden/>
    <w:unhideWhenUsed/>
    <w:rsid w:val="00937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00022">
      <w:bodyDiv w:val="1"/>
      <w:marLeft w:val="0"/>
      <w:marRight w:val="0"/>
      <w:marTop w:val="0"/>
      <w:marBottom w:val="0"/>
      <w:divBdr>
        <w:top w:val="none" w:sz="0" w:space="0" w:color="auto"/>
        <w:left w:val="none" w:sz="0" w:space="0" w:color="auto"/>
        <w:bottom w:val="none" w:sz="0" w:space="0" w:color="auto"/>
        <w:right w:val="none" w:sz="0" w:space="0" w:color="auto"/>
      </w:divBdr>
    </w:div>
    <w:div w:id="11945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drive.google.com/file/d/1_VnPdndJS8WpIyg9Ratq0rTvKH1edjGV/view?usp=sharing" TargetMode="Externa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0.jpeg"/><Relationship Id="rId10" Type="http://schemas.openxmlformats.org/officeDocument/2006/relationships/customXml" Target="ink/ink1.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3.xml"/><Relationship Id="rId22" Type="http://schemas.microsoft.com/office/2007/relationships/hdphoto" Target="media/hdphoto1.wdp"/><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6.80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19,'7'0,"10"0,5 0,3 0,4 0,8 0,2 0,-3 0,-4 0,-3-3,-4-2,-1 0,-3 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4.19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3.824"/>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3.050"/>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23,'4'0,"4"0,5 0,3-3,7-2,3 0,4 1,0 1,0 2,8 0,5 0,3 1,0 1,-4-1,-5 0,-6 0,-4 0,-7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1.94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743 0,'-4'0,"-4"0,-8 0,-13 0,-4 0,-12 0,-5 0,-1 0,1 0,-2 0,-10 0,-2 0,-1 0,4 0,1 0,8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31T08:17:00.602"/>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26,'50'1,"-17"0,1-1,-1-2,60-10,-58 6,1 2,1 1,-1 2,39 4,7-1,-58-2,-3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27C8-52C2-461E-A1BE-9280D071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gauravsaip@outlook.com</dc:creator>
  <cp:keywords/>
  <dc:description/>
  <cp:lastModifiedBy>RR ECE 4F SRIVIDYA PRASAD</cp:lastModifiedBy>
  <cp:revision>2</cp:revision>
  <dcterms:created xsi:type="dcterms:W3CDTF">2023-07-31T09:26:00Z</dcterms:created>
  <dcterms:modified xsi:type="dcterms:W3CDTF">2023-07-31T09:26:00Z</dcterms:modified>
</cp:coreProperties>
</file>