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ind w:left="-360" w:right="-360" w:firstLine="0"/>
        <w:jc w:val="center"/>
        <w:rPr>
          <w:rFonts w:ascii="Roboto Medium" w:cs="Roboto Medium" w:eastAsia="Roboto Medium" w:hAnsi="Roboto Medium"/>
          <w:color w:val="3369e8"/>
          <w:sz w:val="40"/>
          <w:szCs w:val="40"/>
        </w:rPr>
      </w:pPr>
      <w:r w:rsidDel="00000000" w:rsidR="00000000" w:rsidRPr="00000000">
        <w:rPr>
          <w:color w:val="3369e8"/>
          <w:sz w:val="40"/>
          <w:szCs w:val="40"/>
        </w:rPr>
        <w:drawing>
          <wp:inline distB="114300" distT="114300" distL="114300" distR="114300">
            <wp:extent cx="1852613" cy="1852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2613"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0" w:firstLine="0"/>
        <w:jc w:val="center"/>
        <w:rPr>
          <w:rFonts w:ascii="Roboto Medium" w:cs="Roboto Medium" w:eastAsia="Roboto Medium" w:hAnsi="Roboto Medium"/>
          <w:color w:val="3d85c6"/>
          <w:sz w:val="40"/>
          <w:szCs w:val="40"/>
        </w:rPr>
      </w:pPr>
      <w:r w:rsidDel="00000000" w:rsidR="00000000" w:rsidRPr="00000000">
        <w:rPr>
          <w:color w:val="45818e"/>
          <w:sz w:val="40"/>
          <w:szCs w:val="40"/>
          <w:rtl w:val="0"/>
        </w:rPr>
        <w:t xml:space="preserve">Project Charter: Sauce &amp; Spoon Tablet Rollout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0" w:firstLine="0"/>
        <w:jc w:val="center"/>
        <w:rPr>
          <w:rFonts w:ascii="Roboto" w:cs="Roboto" w:eastAsia="Roboto" w:hAnsi="Roboto"/>
          <w:color w:val="434343"/>
          <w:sz w:val="24"/>
          <w:szCs w:val="24"/>
        </w:rPr>
      </w:pPr>
      <w:r w:rsidDel="00000000" w:rsidR="00000000" w:rsidRPr="00000000">
        <w:rPr>
          <w:color w:val="434343"/>
          <w:sz w:val="30"/>
          <w:szCs w:val="30"/>
          <w:rtl w:val="0"/>
        </w:rPr>
        <w:t xml:space="preserve">DATE: [02/15/20]</w:t>
      </w:r>
      <w:r w:rsidDel="00000000" w:rsidR="00000000" w:rsidRPr="00000000">
        <w:rPr>
          <w:rFonts w:ascii="Roboto" w:cs="Roboto" w:eastAsia="Roboto" w:hAnsi="Roboto"/>
          <w:b w:val="1"/>
          <w:i w:val="0"/>
          <w:smallCaps w:val="0"/>
          <w:strike w:val="0"/>
          <w:color w:val="434343"/>
          <w:sz w:val="30"/>
          <w:szCs w:val="30"/>
          <w:u w:val="none"/>
          <w:shd w:fill="auto" w:val="clear"/>
          <w:vertAlign w:val="baseline"/>
          <w:rtl w:val="0"/>
        </w:rPr>
        <w:t xml:space="preserve"> </w:t>
      </w:r>
      <w:r w:rsidDel="00000000" w:rsidR="00000000" w:rsidRPr="00000000">
        <w:rPr>
          <w:rFonts w:ascii="Roboto" w:cs="Roboto" w:eastAsia="Roboto" w:hAnsi="Roboto"/>
          <w:i w:val="0"/>
          <w:smallCaps w:val="0"/>
          <w:strike w:val="0"/>
          <w:color w:val="43434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0" w:firstLine="0"/>
        <w:jc w:val="center"/>
        <w:rPr>
          <w:rFonts w:ascii="Roboto" w:cs="Roboto" w:eastAsia="Roboto" w:hAnsi="Roboto"/>
          <w:color w:val="43434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0" w:firstLine="0"/>
        <w:jc w:val="center"/>
        <w:rPr>
          <w:rFonts w:ascii="Roboto" w:cs="Roboto" w:eastAsia="Roboto" w:hAnsi="Roboto"/>
          <w:b w:val="1"/>
          <w:color w:val="434343"/>
          <w:sz w:val="24"/>
          <w:szCs w:val="24"/>
        </w:rPr>
      </w:pPr>
      <w:r w:rsidDel="00000000" w:rsidR="00000000" w:rsidRPr="00000000">
        <w:rPr>
          <w:rtl w:val="0"/>
        </w:rPr>
      </w:r>
    </w:p>
    <w:p w:rsidR="00000000" w:rsidDel="00000000" w:rsidP="00000000" w:rsidRDefault="00000000" w:rsidRPr="00000000" w14:paraId="00000006">
      <w:pPr>
        <w:widowControl w:val="0"/>
        <w:rPr>
          <w:b w:val="1"/>
          <w:i w:val="1"/>
          <w:color w:val="434343"/>
          <w:sz w:val="24"/>
          <w:szCs w:val="24"/>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color w:val="ffffff"/>
                <w:sz w:val="24"/>
                <w:szCs w:val="24"/>
              </w:rPr>
            </w:pPr>
            <w:r w:rsidDel="00000000" w:rsidR="00000000" w:rsidRPr="00000000">
              <w:rPr>
                <w:b w:val="1"/>
                <w:color w:val="ffffff"/>
                <w:sz w:val="24"/>
                <w:szCs w:val="24"/>
                <w:rtl w:val="0"/>
              </w:rPr>
              <w:t xml:space="preserve">Project Summary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ind w:left="0" w:right="240" w:firstLine="0"/>
              <w:jc w:val="left"/>
              <w:rPr>
                <w:color w:val="434343"/>
                <w:sz w:val="24"/>
                <w:szCs w:val="24"/>
              </w:rPr>
            </w:pPr>
            <w:r w:rsidDel="00000000" w:rsidR="00000000" w:rsidRPr="00000000">
              <w:rPr>
                <w:rFonts w:ascii="Roboto" w:cs="Roboto" w:eastAsia="Roboto" w:hAnsi="Roboto"/>
                <w:color w:val="434343"/>
                <w:sz w:val="24"/>
                <w:szCs w:val="24"/>
                <w:rtl w:val="0"/>
              </w:rPr>
              <w:t xml:space="preserve">We plan to launch a pilot rollout of tabletop tablet menus at two of Sauce &amp; Spoon’s five locations. This will speed up service, and allow us to turn tables more quickly and serve more guests. Additionally, it will give us clear data points to track metrics so that we can help ensure the restaurant’s success. </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 w:right="-360" w:firstLine="0"/>
        <w:jc w:val="center"/>
        <w:rPr>
          <w:rFonts w:ascii="Roboto" w:cs="Roboto" w:eastAsia="Roboto" w:hAnsi="Roboto"/>
          <w:color w:val="333333"/>
        </w:rPr>
      </w:pPr>
      <w:r w:rsidDel="00000000" w:rsidR="00000000" w:rsidRPr="00000000">
        <w:rPr>
          <w:rFonts w:ascii="Roboto" w:cs="Roboto" w:eastAsia="Roboto" w:hAnsi="Roboto"/>
          <w:color w:val="434343"/>
          <w:sz w:val="24"/>
          <w:szCs w:val="24"/>
          <w:rtl w:val="0"/>
        </w:rPr>
        <w:t xml:space="preserve">.</w:t>
      </w: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left"/>
        <w:rPr>
          <w:rFonts w:ascii="Open Sans" w:cs="Open Sans" w:eastAsia="Open Sans" w:hAnsi="Open Sans"/>
          <w:b w:val="1"/>
          <w:i w:val="1"/>
          <w:color w:val="434343"/>
          <w:sz w:val="24"/>
          <w:szCs w:val="24"/>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Roboto" w:cs="Roboto" w:eastAsia="Roboto" w:hAnsi="Roboto"/>
                <w:b w:val="1"/>
                <w:color w:val="ffffff"/>
                <w:sz w:val="24"/>
                <w:szCs w:val="24"/>
              </w:rPr>
            </w:pPr>
            <w:r w:rsidDel="00000000" w:rsidR="00000000" w:rsidRPr="00000000">
              <w:rPr>
                <w:rFonts w:ascii="Roboto" w:cs="Roboto" w:eastAsia="Roboto" w:hAnsi="Roboto"/>
                <w:b w:val="1"/>
                <w:color w:val="ffffff"/>
                <w:sz w:val="24"/>
                <w:szCs w:val="24"/>
                <w:rtl w:val="0"/>
              </w:rPr>
              <w:t xml:space="preserve">Project Goals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rPr>
                <w:rFonts w:ascii="Roboto" w:cs="Roboto" w:eastAsia="Roboto" w:hAnsi="Roboto"/>
                <w:i w:val="1"/>
                <w:color w:val="434343"/>
                <w:sz w:val="24"/>
                <w:szCs w:val="24"/>
              </w:rPr>
            </w:pPr>
            <w:r w:rsidDel="00000000" w:rsidR="00000000" w:rsidRPr="00000000">
              <w:rPr>
                <w:rFonts w:ascii="Roboto" w:cs="Roboto" w:eastAsia="Roboto" w:hAnsi="Roboto"/>
                <w:b w:val="1"/>
                <w:i w:val="1"/>
                <w:color w:val="434343"/>
                <w:sz w:val="24"/>
                <w:szCs w:val="24"/>
                <w:rtl w:val="0"/>
              </w:rPr>
              <w:t xml:space="preserve">SMART: S</w:t>
            </w:r>
            <w:r w:rsidDel="00000000" w:rsidR="00000000" w:rsidRPr="00000000">
              <w:rPr>
                <w:rFonts w:ascii="Roboto" w:cs="Roboto" w:eastAsia="Roboto" w:hAnsi="Roboto"/>
                <w:i w:val="1"/>
                <w:color w:val="434343"/>
                <w:sz w:val="24"/>
                <w:szCs w:val="24"/>
                <w:rtl w:val="0"/>
              </w:rPr>
              <w:t xml:space="preserve">pecific, </w:t>
            </w:r>
            <w:r w:rsidDel="00000000" w:rsidR="00000000" w:rsidRPr="00000000">
              <w:rPr>
                <w:rFonts w:ascii="Roboto" w:cs="Roboto" w:eastAsia="Roboto" w:hAnsi="Roboto"/>
                <w:b w:val="1"/>
                <w:i w:val="1"/>
                <w:color w:val="434343"/>
                <w:sz w:val="24"/>
                <w:szCs w:val="24"/>
                <w:rtl w:val="0"/>
              </w:rPr>
              <w:t xml:space="preserve">M</w:t>
            </w:r>
            <w:r w:rsidDel="00000000" w:rsidR="00000000" w:rsidRPr="00000000">
              <w:rPr>
                <w:rFonts w:ascii="Roboto" w:cs="Roboto" w:eastAsia="Roboto" w:hAnsi="Roboto"/>
                <w:i w:val="1"/>
                <w:color w:val="434343"/>
                <w:sz w:val="24"/>
                <w:szCs w:val="24"/>
                <w:rtl w:val="0"/>
              </w:rPr>
              <w:t xml:space="preserve">easurable, </w:t>
            </w:r>
            <w:r w:rsidDel="00000000" w:rsidR="00000000" w:rsidRPr="00000000">
              <w:rPr>
                <w:rFonts w:ascii="Roboto" w:cs="Roboto" w:eastAsia="Roboto" w:hAnsi="Roboto"/>
                <w:b w:val="1"/>
                <w:i w:val="1"/>
                <w:color w:val="434343"/>
                <w:sz w:val="24"/>
                <w:szCs w:val="24"/>
                <w:rtl w:val="0"/>
              </w:rPr>
              <w:t xml:space="preserve">A</w:t>
            </w:r>
            <w:r w:rsidDel="00000000" w:rsidR="00000000" w:rsidRPr="00000000">
              <w:rPr>
                <w:rFonts w:ascii="Roboto" w:cs="Roboto" w:eastAsia="Roboto" w:hAnsi="Roboto"/>
                <w:i w:val="1"/>
                <w:color w:val="434343"/>
                <w:sz w:val="24"/>
                <w:szCs w:val="24"/>
                <w:rtl w:val="0"/>
              </w:rPr>
              <w:t xml:space="preserve">ttainable, </w:t>
            </w:r>
            <w:r w:rsidDel="00000000" w:rsidR="00000000" w:rsidRPr="00000000">
              <w:rPr>
                <w:rFonts w:ascii="Roboto" w:cs="Roboto" w:eastAsia="Roboto" w:hAnsi="Roboto"/>
                <w:b w:val="1"/>
                <w:i w:val="1"/>
                <w:color w:val="434343"/>
                <w:sz w:val="24"/>
                <w:szCs w:val="24"/>
                <w:rtl w:val="0"/>
              </w:rPr>
              <w:t xml:space="preserve">R</w:t>
            </w:r>
            <w:r w:rsidDel="00000000" w:rsidR="00000000" w:rsidRPr="00000000">
              <w:rPr>
                <w:rFonts w:ascii="Roboto" w:cs="Roboto" w:eastAsia="Roboto" w:hAnsi="Roboto"/>
                <w:i w:val="1"/>
                <w:color w:val="434343"/>
                <w:sz w:val="24"/>
                <w:szCs w:val="24"/>
                <w:rtl w:val="0"/>
              </w:rPr>
              <w:t xml:space="preserve">elevant, and </w:t>
            </w:r>
            <w:r w:rsidDel="00000000" w:rsidR="00000000" w:rsidRPr="00000000">
              <w:rPr>
                <w:rFonts w:ascii="Roboto" w:cs="Roboto" w:eastAsia="Roboto" w:hAnsi="Roboto"/>
                <w:b w:val="1"/>
                <w:i w:val="1"/>
                <w:color w:val="434343"/>
                <w:sz w:val="24"/>
                <w:szCs w:val="24"/>
                <w:rtl w:val="0"/>
              </w:rPr>
              <w:t xml:space="preserve">T</w:t>
            </w:r>
            <w:r w:rsidDel="00000000" w:rsidR="00000000" w:rsidRPr="00000000">
              <w:rPr>
                <w:rFonts w:ascii="Roboto" w:cs="Roboto" w:eastAsia="Roboto" w:hAnsi="Roboto"/>
                <w:i w:val="1"/>
                <w:color w:val="434343"/>
                <w:sz w:val="24"/>
                <w:szCs w:val="24"/>
                <w:rtl w:val="0"/>
              </w:rPr>
              <w:t xml:space="preserve">ime-bound</w:t>
            </w:r>
          </w:p>
          <w:p w:rsidR="00000000" w:rsidDel="00000000" w:rsidP="00000000" w:rsidRDefault="00000000" w:rsidRPr="00000000" w14:paraId="0000000D">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Increase average daily guest count by 10% by EOY. </w:t>
            </w:r>
          </w:p>
          <w:p w:rsidR="00000000" w:rsidDel="00000000" w:rsidP="00000000" w:rsidRDefault="00000000" w:rsidRPr="00000000" w14:paraId="0000000E">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Decrease average table turn time by approximately 30 minutes by EOY.</w:t>
            </w:r>
          </w:p>
          <w:p w:rsidR="00000000" w:rsidDel="00000000" w:rsidP="00000000" w:rsidRDefault="00000000" w:rsidRPr="00000000" w14:paraId="0000000F">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Decrease customer checkout time by 10% on average in the first six weeks after implementation.</w:t>
            </w:r>
          </w:p>
          <w:p w:rsidR="00000000" w:rsidDel="00000000" w:rsidP="00000000" w:rsidRDefault="00000000" w:rsidRPr="00000000" w14:paraId="00000010">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Increase sale of appetizers by TBD% by EOY.</w:t>
            </w:r>
          </w:p>
          <w:p w:rsidR="00000000" w:rsidDel="00000000" w:rsidP="00000000" w:rsidRDefault="00000000" w:rsidRPr="00000000" w14:paraId="00000011">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Decrease in labor costs by 5% by EOY.</w:t>
            </w:r>
          </w:p>
          <w:p w:rsidR="00000000" w:rsidDel="00000000" w:rsidP="00000000" w:rsidRDefault="00000000" w:rsidRPr="00000000" w14:paraId="00000012">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Decrease in food waste and send-back comps by 50% by EOY..</w:t>
            </w:r>
          </w:p>
          <w:p w:rsidR="00000000" w:rsidDel="00000000" w:rsidP="00000000" w:rsidRDefault="00000000" w:rsidRPr="00000000" w14:paraId="00000013">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95% customer satisfaction in the pilot phase.</w:t>
            </w:r>
          </w:p>
          <w:p w:rsidR="00000000" w:rsidDel="00000000" w:rsidP="00000000" w:rsidRDefault="00000000" w:rsidRPr="00000000" w14:paraId="00000014">
            <w:pPr>
              <w:widowControl w:val="0"/>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&lt;5% technical issues reported by customers in six months.</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color w:val="434343"/>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rPr>
                <w:rFonts w:ascii="Roboto" w:cs="Roboto" w:eastAsia="Roboto" w:hAnsi="Roboto"/>
                <w:b w:val="1"/>
                <w:color w:val="ffffff"/>
                <w:sz w:val="24"/>
                <w:szCs w:val="24"/>
              </w:rPr>
            </w:pPr>
            <w:r w:rsidDel="00000000" w:rsidR="00000000" w:rsidRPr="00000000">
              <w:rPr>
                <w:rFonts w:ascii="Roboto" w:cs="Roboto" w:eastAsia="Roboto" w:hAnsi="Roboto"/>
                <w:b w:val="1"/>
                <w:color w:val="ffffff"/>
                <w:sz w:val="24"/>
                <w:szCs w:val="24"/>
                <w:rtl w:val="0"/>
              </w:rPr>
              <w:t xml:space="preserve">De</w:t>
            </w:r>
            <w:r w:rsidDel="00000000" w:rsidR="00000000" w:rsidRPr="00000000">
              <w:rPr>
                <w:rFonts w:ascii="Roboto" w:cs="Roboto" w:eastAsia="Roboto" w:hAnsi="Roboto"/>
                <w:b w:val="1"/>
                <w:color w:val="ffffff"/>
                <w:sz w:val="24"/>
                <w:szCs w:val="24"/>
                <w:rtl w:val="0"/>
              </w:rPr>
              <w:t xml:space="preserve">liverables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Installation of working tablets in the bar area at two restaurant locations</w:t>
            </w:r>
          </w:p>
          <w:p w:rsidR="00000000" w:rsidDel="00000000" w:rsidP="00000000" w:rsidRDefault="00000000" w:rsidRPr="00000000" w14:paraId="00000019">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Promotion of specific menu items as add-ons, displaying coupons for those items </w:t>
            </w:r>
          </w:p>
          <w:p w:rsidR="00000000" w:rsidDel="00000000" w:rsidP="00000000" w:rsidRDefault="00000000" w:rsidRPr="00000000" w14:paraId="0000001A">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Integration with current Point of Sale (POS) and Host systems</w:t>
            </w:r>
          </w:p>
          <w:p w:rsidR="00000000" w:rsidDel="00000000" w:rsidP="00000000" w:rsidRDefault="00000000" w:rsidRPr="00000000" w14:paraId="0000001B">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Upgrade of wiring, electrical, and WiFi systems</w:t>
            </w:r>
          </w:p>
          <w:p w:rsidR="00000000" w:rsidDel="00000000" w:rsidP="00000000" w:rsidRDefault="00000000" w:rsidRPr="00000000" w14:paraId="0000001C">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Training of management, FOH staff, and BOH staff</w:t>
            </w:r>
          </w:p>
          <w:p w:rsidR="00000000" w:rsidDel="00000000" w:rsidP="00000000" w:rsidRDefault="00000000" w:rsidRPr="00000000" w14:paraId="0000001D">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Hiring of additional staff (e.g., expediter, BOH staff, IT support staff) per location, as necessary</w:t>
            </w:r>
          </w:p>
          <w:p w:rsidR="00000000" w:rsidDel="00000000" w:rsidP="00000000" w:rsidRDefault="00000000" w:rsidRPr="00000000" w14:paraId="0000001E">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Purchase of additional operational supplies per location, as necessary</w:t>
            </w:r>
          </w:p>
          <w:p w:rsidR="00000000" w:rsidDel="00000000" w:rsidP="00000000" w:rsidRDefault="00000000" w:rsidRPr="00000000" w14:paraId="0000001F">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Promotion of tablet menu pilot via table signs and email blasts</w:t>
            </w:r>
          </w:p>
          <w:p w:rsidR="00000000" w:rsidDel="00000000" w:rsidP="00000000" w:rsidRDefault="00000000" w:rsidRPr="00000000" w14:paraId="00000020">
            <w:pPr>
              <w:widowControl w:val="0"/>
              <w:numPr>
                <w:ilvl w:val="0"/>
                <w:numId w:val="2"/>
              </w:numPr>
              <w:spacing w:line="240" w:lineRule="auto"/>
              <w:ind w:left="720" w:hanging="360"/>
              <w:rPr>
                <w:rFonts w:ascii="Roboto" w:cs="Roboto" w:eastAsia="Roboto" w:hAnsi="Roboto"/>
                <w:color w:val="434343"/>
                <w:sz w:val="24"/>
                <w:szCs w:val="24"/>
              </w:rPr>
            </w:pPr>
            <w:r w:rsidDel="00000000" w:rsidR="00000000" w:rsidRPr="00000000">
              <w:rPr>
                <w:rFonts w:ascii="Roboto" w:cs="Roboto" w:eastAsia="Roboto" w:hAnsi="Roboto"/>
                <w:color w:val="434343"/>
                <w:sz w:val="24"/>
                <w:szCs w:val="24"/>
                <w:rtl w:val="0"/>
              </w:rPr>
              <w:t xml:space="preserve">Implementation of post-dining survey to assess customer satisfaction</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color w:val="434343"/>
          <w:sz w:val="24"/>
          <w:szCs w:val="24"/>
        </w:rPr>
      </w:pPr>
      <w:r w:rsidDel="00000000" w:rsidR="00000000" w:rsidRPr="00000000">
        <w:rPr>
          <w:rtl w:val="0"/>
        </w:rPr>
      </w:r>
    </w:p>
    <w:p w:rsidR="00000000" w:rsidDel="00000000" w:rsidP="00000000" w:rsidRDefault="00000000" w:rsidRPr="00000000" w14:paraId="00000022">
      <w:pPr>
        <w:widowControl w:val="0"/>
        <w:jc w:val="center"/>
        <w:rPr>
          <w:rFonts w:ascii="Roboto" w:cs="Roboto" w:eastAsia="Roboto" w:hAnsi="Roboto"/>
          <w:i w:val="1"/>
          <w:color w:val="434343"/>
          <w:sz w:val="24"/>
          <w:szCs w:val="24"/>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Roboto" w:cs="Roboto" w:eastAsia="Roboto" w:hAnsi="Roboto"/>
                <w:b w:val="1"/>
                <w:color w:val="ffffff"/>
                <w:sz w:val="24"/>
                <w:szCs w:val="24"/>
              </w:rPr>
            </w:pPr>
            <w:r w:rsidDel="00000000" w:rsidR="00000000" w:rsidRPr="00000000">
              <w:rPr>
                <w:rFonts w:ascii="Roboto" w:cs="Roboto" w:eastAsia="Roboto" w:hAnsi="Roboto"/>
                <w:b w:val="1"/>
                <w:color w:val="ffffff"/>
                <w:sz w:val="24"/>
                <w:szCs w:val="24"/>
                <w:rtl w:val="0"/>
              </w:rPr>
              <w:t xml:space="preserve">Scope and Exclusion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Roboto" w:cs="Roboto" w:eastAsia="Roboto" w:hAnsi="Roboto"/>
                <w:color w:val="434343"/>
                <w:sz w:val="24"/>
                <w:szCs w:val="24"/>
              </w:rPr>
            </w:pPr>
            <w:r w:rsidDel="00000000" w:rsidR="00000000" w:rsidRPr="00000000">
              <w:rPr>
                <w:rFonts w:ascii="Roboto" w:cs="Roboto" w:eastAsia="Roboto" w:hAnsi="Roboto"/>
                <w:b w:val="1"/>
                <w:color w:val="434343"/>
                <w:sz w:val="24"/>
                <w:szCs w:val="24"/>
                <w:rtl w:val="0"/>
              </w:rPr>
              <w:t xml:space="preserve">In-Scope: </w:t>
            </w:r>
            <w:r w:rsidDel="00000000" w:rsidR="00000000" w:rsidRPr="00000000">
              <w:rPr>
                <w:rFonts w:ascii="Roboto" w:cs="Roboto" w:eastAsia="Roboto" w:hAnsi="Roboto"/>
                <w:color w:val="434343"/>
                <w:sz w:val="24"/>
                <w:szCs w:val="24"/>
                <w:rtl w:val="0"/>
              </w:rPr>
              <w:t xml:space="preserve">Tablet implementation, hiring additional staff, purchase of operational supplies, upgrade wiring and WiFi system, marketing promotion, post-dining survey implementation</w:t>
            </w:r>
          </w:p>
          <w:p w:rsidR="00000000" w:rsidDel="00000000" w:rsidP="00000000" w:rsidRDefault="00000000" w:rsidRPr="00000000" w14:paraId="00000025">
            <w:pPr>
              <w:widowControl w:val="0"/>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26">
            <w:pPr>
              <w:widowControl w:val="0"/>
              <w:rPr>
                <w:rFonts w:ascii="Roboto" w:cs="Roboto" w:eastAsia="Roboto" w:hAnsi="Roboto"/>
                <w:color w:val="434343"/>
                <w:sz w:val="24"/>
                <w:szCs w:val="24"/>
              </w:rPr>
            </w:pPr>
            <w:r w:rsidDel="00000000" w:rsidR="00000000" w:rsidRPr="00000000">
              <w:rPr>
                <w:rFonts w:ascii="Roboto" w:cs="Roboto" w:eastAsia="Roboto" w:hAnsi="Roboto"/>
                <w:b w:val="1"/>
                <w:color w:val="434343"/>
                <w:sz w:val="24"/>
                <w:szCs w:val="24"/>
                <w:rtl w:val="0"/>
              </w:rPr>
              <w:t xml:space="preserve">Out-of-Scope: </w:t>
            </w:r>
            <w:r w:rsidDel="00000000" w:rsidR="00000000" w:rsidRPr="00000000">
              <w:rPr>
                <w:rFonts w:ascii="Roboto" w:cs="Roboto" w:eastAsia="Roboto" w:hAnsi="Roboto"/>
                <w:color w:val="434343"/>
                <w:sz w:val="24"/>
                <w:szCs w:val="24"/>
                <w:rtl w:val="0"/>
              </w:rPr>
              <w:t xml:space="preserve">Order returns policy changes, improving kitchen staff satisfaction</w:t>
            </w:r>
          </w:p>
          <w:p w:rsidR="00000000" w:rsidDel="00000000" w:rsidP="00000000" w:rsidRDefault="00000000" w:rsidRPr="00000000" w14:paraId="00000027">
            <w:pPr>
              <w:widowControl w:val="0"/>
              <w:rPr>
                <w:rFonts w:ascii="Roboto" w:cs="Roboto" w:eastAsia="Roboto" w:hAnsi="Roboto"/>
                <w:color w:val="434343"/>
                <w:sz w:val="24"/>
                <w:szCs w:val="24"/>
              </w:rPr>
            </w:pPr>
            <w:r w:rsidDel="00000000" w:rsidR="00000000" w:rsidRPr="00000000">
              <w:rPr>
                <w:rtl w:val="0"/>
              </w:rPr>
            </w:r>
          </w:p>
        </w:tc>
      </w:tr>
    </w:tbl>
    <w:p w:rsidR="00000000" w:rsidDel="00000000" w:rsidP="00000000" w:rsidRDefault="00000000" w:rsidRPr="00000000" w14:paraId="00000028">
      <w:pPr>
        <w:widowControl w:val="0"/>
        <w:jc w:val="center"/>
        <w:rPr>
          <w:rFonts w:ascii="Roboto" w:cs="Roboto" w:eastAsia="Roboto" w:hAnsi="Roboto"/>
          <w:i w:val="1"/>
          <w:color w:val="434343"/>
          <w:sz w:val="24"/>
          <w:szCs w:val="24"/>
        </w:rPr>
      </w:pPr>
      <w:r w:rsidDel="00000000" w:rsidR="00000000" w:rsidRPr="00000000">
        <w:rPr>
          <w:rtl w:val="0"/>
        </w:rPr>
      </w:r>
    </w:p>
    <w:p w:rsidR="00000000" w:rsidDel="00000000" w:rsidP="00000000" w:rsidRDefault="00000000" w:rsidRPr="00000000" w14:paraId="00000029">
      <w:pPr>
        <w:pageBreakBefore w:val="0"/>
        <w:widowControl w:val="0"/>
        <w:jc w:val="center"/>
        <w:rPr>
          <w:rFonts w:ascii="Roboto" w:cs="Roboto" w:eastAsia="Roboto" w:hAnsi="Roboto"/>
          <w:i w:val="1"/>
          <w:color w:val="434343"/>
          <w:sz w:val="24"/>
          <w:szCs w:val="24"/>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rPr>
                <w:rFonts w:ascii="Roboto" w:cs="Roboto" w:eastAsia="Roboto" w:hAnsi="Roboto"/>
                <w:b w:val="1"/>
                <w:color w:val="ffffff"/>
                <w:sz w:val="24"/>
                <w:szCs w:val="24"/>
              </w:rPr>
            </w:pPr>
            <w:r w:rsidDel="00000000" w:rsidR="00000000" w:rsidRPr="00000000">
              <w:rPr>
                <w:rFonts w:ascii="Roboto" w:cs="Roboto" w:eastAsia="Roboto" w:hAnsi="Roboto"/>
                <w:b w:val="1"/>
                <w:color w:val="ffffff"/>
                <w:sz w:val="24"/>
                <w:szCs w:val="24"/>
                <w:rtl w:val="0"/>
              </w:rPr>
              <w:t xml:space="preserve">Benefits &amp; Costs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rPr>
                <w:rFonts w:ascii="Roboto" w:cs="Roboto" w:eastAsia="Roboto" w:hAnsi="Roboto"/>
                <w:color w:val="434343"/>
                <w:sz w:val="24"/>
                <w:szCs w:val="24"/>
              </w:rPr>
            </w:pPr>
            <w:r w:rsidDel="00000000" w:rsidR="00000000" w:rsidRPr="00000000">
              <w:rPr>
                <w:rFonts w:ascii="Roboto" w:cs="Roboto" w:eastAsia="Roboto" w:hAnsi="Roboto"/>
                <w:b w:val="1"/>
                <w:color w:val="434343"/>
                <w:sz w:val="24"/>
                <w:szCs w:val="24"/>
                <w:rtl w:val="0"/>
              </w:rPr>
              <w:t xml:space="preserve">Benefits</w:t>
            </w:r>
            <w:r w:rsidDel="00000000" w:rsidR="00000000" w:rsidRPr="00000000">
              <w:rPr>
                <w:rtl w:val="0"/>
              </w:rPr>
            </w:r>
          </w:p>
          <w:p w:rsidR="00000000" w:rsidDel="00000000" w:rsidP="00000000" w:rsidRDefault="00000000" w:rsidRPr="00000000" w14:paraId="0000002C">
            <w:pPr>
              <w:pageBreakBefore w:val="0"/>
              <w:widowControl w:val="0"/>
              <w:numPr>
                <w:ilvl w:val="0"/>
                <w:numId w:val="3"/>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Improve service times, leading to happier customers</w:t>
            </w:r>
          </w:p>
          <w:p w:rsidR="00000000" w:rsidDel="00000000" w:rsidP="00000000" w:rsidRDefault="00000000" w:rsidRPr="00000000" w14:paraId="0000002D">
            <w:pPr>
              <w:pageBreakBefore w:val="0"/>
              <w:widowControl w:val="0"/>
              <w:numPr>
                <w:ilvl w:val="0"/>
                <w:numId w:val="3"/>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Improve rate of correct orders, leading to happier customers</w:t>
            </w:r>
          </w:p>
          <w:p w:rsidR="00000000" w:rsidDel="00000000" w:rsidP="00000000" w:rsidRDefault="00000000" w:rsidRPr="00000000" w14:paraId="0000002E">
            <w:pPr>
              <w:pageBreakBefore w:val="0"/>
              <w:widowControl w:val="0"/>
              <w:numPr>
                <w:ilvl w:val="0"/>
                <w:numId w:val="3"/>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Serve more guests, increase total revenue</w:t>
            </w:r>
          </w:p>
          <w:p w:rsidR="00000000" w:rsidDel="00000000" w:rsidP="00000000" w:rsidRDefault="00000000" w:rsidRPr="00000000" w14:paraId="0000002F">
            <w:pPr>
              <w:pageBreakBefore w:val="0"/>
              <w:widowControl w:val="0"/>
              <w:numPr>
                <w:ilvl w:val="0"/>
                <w:numId w:val="3"/>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Reduce food waste</w:t>
            </w:r>
          </w:p>
          <w:p w:rsidR="00000000" w:rsidDel="00000000" w:rsidP="00000000" w:rsidRDefault="00000000" w:rsidRPr="00000000" w14:paraId="00000030">
            <w:pPr>
              <w:pageBreakBefore w:val="0"/>
              <w:widowControl w:val="0"/>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1">
            <w:pPr>
              <w:pageBreakBefore w:val="0"/>
              <w:widowControl w:val="0"/>
              <w:rPr>
                <w:rFonts w:ascii="Roboto" w:cs="Roboto" w:eastAsia="Roboto" w:hAnsi="Roboto"/>
                <w:b w:val="1"/>
                <w:color w:val="434343"/>
                <w:sz w:val="24"/>
                <w:szCs w:val="24"/>
              </w:rPr>
            </w:pPr>
            <w:r w:rsidDel="00000000" w:rsidR="00000000" w:rsidRPr="00000000">
              <w:rPr>
                <w:rFonts w:ascii="Roboto" w:cs="Roboto" w:eastAsia="Roboto" w:hAnsi="Roboto"/>
                <w:b w:val="1"/>
                <w:color w:val="434343"/>
                <w:sz w:val="24"/>
                <w:szCs w:val="24"/>
                <w:rtl w:val="0"/>
              </w:rPr>
              <w:t xml:space="preserve">Costs:</w:t>
            </w:r>
          </w:p>
          <w:p w:rsidR="00000000" w:rsidDel="00000000" w:rsidP="00000000" w:rsidRDefault="00000000" w:rsidRPr="00000000" w14:paraId="00000032">
            <w:pPr>
              <w:pageBreakBefore w:val="0"/>
              <w:widowControl w:val="0"/>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Training materials and fees ($10,000)</w:t>
            </w:r>
          </w:p>
          <w:p w:rsidR="00000000" w:rsidDel="00000000" w:rsidP="00000000" w:rsidRDefault="00000000" w:rsidRPr="00000000" w14:paraId="00000033">
            <w:pPr>
              <w:pageBreakBefore w:val="0"/>
              <w:widowControl w:val="0"/>
              <w:numPr>
                <w:ilvl w:val="0"/>
                <w:numId w:val="5"/>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Hardware and software implementation ($30,000</w:t>
            </w:r>
          </w:p>
          <w:p w:rsidR="00000000" w:rsidDel="00000000" w:rsidP="00000000" w:rsidRDefault="00000000" w:rsidRPr="00000000" w14:paraId="00000034">
            <w:pPr>
              <w:pageBreakBefore w:val="0"/>
              <w:widowControl w:val="0"/>
              <w:numPr>
                <w:ilvl w:val="0"/>
                <w:numId w:val="5"/>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IT fees/Maintenance ($5,000)  </w:t>
            </w:r>
          </w:p>
          <w:p w:rsidR="00000000" w:rsidDel="00000000" w:rsidP="00000000" w:rsidRDefault="00000000" w:rsidRPr="00000000" w14:paraId="00000035">
            <w:pPr>
              <w:pageBreakBefore w:val="0"/>
              <w:widowControl w:val="0"/>
              <w:numPr>
                <w:ilvl w:val="0"/>
                <w:numId w:val="5"/>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Updated website and menu design ($5,000)</w:t>
            </w:r>
          </w:p>
          <w:p w:rsidR="00000000" w:rsidDel="00000000" w:rsidP="00000000" w:rsidRDefault="00000000" w:rsidRPr="00000000" w14:paraId="00000036">
            <w:pPr>
              <w:pageBreakBefore w:val="0"/>
              <w:widowControl w:val="0"/>
              <w:numPr>
                <w:ilvl w:val="0"/>
                <w:numId w:val="5"/>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Customization ($550)</w:t>
            </w:r>
          </w:p>
          <w:p w:rsidR="00000000" w:rsidDel="00000000" w:rsidP="00000000" w:rsidRDefault="00000000" w:rsidRPr="00000000" w14:paraId="00000037">
            <w:pPr>
              <w:pageBreakBefore w:val="0"/>
              <w:widowControl w:val="0"/>
              <w:rPr>
                <w:rFonts w:ascii="Roboto" w:cs="Roboto" w:eastAsia="Roboto" w:hAnsi="Roboto"/>
                <w:color w:val="434343"/>
                <w:sz w:val="24"/>
                <w:szCs w:val="24"/>
              </w:rPr>
            </w:pPr>
            <w:r w:rsidDel="00000000" w:rsidR="00000000" w:rsidRPr="00000000">
              <w:rPr>
                <w:rtl w:val="0"/>
              </w:rPr>
            </w:r>
          </w:p>
          <w:p w:rsidR="00000000" w:rsidDel="00000000" w:rsidP="00000000" w:rsidRDefault="00000000" w:rsidRPr="00000000" w14:paraId="00000038">
            <w:pPr>
              <w:pageBreakBefore w:val="0"/>
              <w:widowControl w:val="0"/>
              <w:rPr>
                <w:rFonts w:ascii="Roboto" w:cs="Roboto" w:eastAsia="Roboto" w:hAnsi="Roboto"/>
                <w:b w:val="1"/>
                <w:color w:val="434343"/>
                <w:sz w:val="24"/>
                <w:szCs w:val="24"/>
              </w:rPr>
            </w:pPr>
            <w:r w:rsidDel="00000000" w:rsidR="00000000" w:rsidRPr="00000000">
              <w:rPr>
                <w:rFonts w:ascii="Roboto" w:cs="Roboto" w:eastAsia="Roboto" w:hAnsi="Roboto"/>
                <w:b w:val="1"/>
                <w:color w:val="434343"/>
                <w:sz w:val="24"/>
                <w:szCs w:val="24"/>
                <w:rtl w:val="0"/>
              </w:rPr>
              <w:t xml:space="preserve">Budget needed:</w:t>
            </w:r>
          </w:p>
          <w:p w:rsidR="00000000" w:rsidDel="00000000" w:rsidP="00000000" w:rsidRDefault="00000000" w:rsidRPr="00000000" w14:paraId="00000039">
            <w:pPr>
              <w:pageBreakBefore w:val="0"/>
              <w:widowControl w:val="0"/>
              <w:numPr>
                <w:ilvl w:val="0"/>
                <w:numId w:val="6"/>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$50,550</w:t>
            </w:r>
            <w:r w:rsidDel="00000000" w:rsidR="00000000" w:rsidRPr="00000000">
              <w:rPr>
                <w:rtl w:val="0"/>
              </w:rPr>
            </w:r>
          </w:p>
          <w:p w:rsidR="00000000" w:rsidDel="00000000" w:rsidP="00000000" w:rsidRDefault="00000000" w:rsidRPr="00000000" w14:paraId="0000003A">
            <w:pPr>
              <w:pageBreakBefore w:val="0"/>
              <w:widowControl w:val="0"/>
              <w:rPr>
                <w:rFonts w:ascii="Roboto" w:cs="Roboto" w:eastAsia="Roboto" w:hAnsi="Roboto"/>
                <w:color w:val="434343"/>
                <w:sz w:val="24"/>
                <w:szCs w:val="24"/>
              </w:rPr>
            </w:pPr>
            <w:r w:rsidDel="00000000" w:rsidR="00000000" w:rsidRPr="00000000">
              <w:rPr>
                <w:rtl w:val="0"/>
              </w:rPr>
            </w:r>
          </w:p>
        </w:tc>
      </w:tr>
    </w:tbl>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jc w:val="left"/>
        <w:rPr>
          <w:rFonts w:ascii="Roboto" w:cs="Roboto" w:eastAsia="Roboto" w:hAnsi="Roboto"/>
          <w:i w:val="1"/>
          <w:color w:val="434343"/>
          <w:sz w:val="24"/>
          <w:szCs w:val="24"/>
        </w:rPr>
      </w:pPr>
      <w:r w:rsidDel="00000000" w:rsidR="00000000" w:rsidRPr="00000000">
        <w:rPr>
          <w:rtl w:val="0"/>
        </w:rPr>
      </w:r>
    </w:p>
    <w:p w:rsidR="00000000" w:rsidDel="00000000" w:rsidP="00000000" w:rsidRDefault="00000000" w:rsidRPr="00000000" w14:paraId="0000003C">
      <w:pPr>
        <w:widowControl w:val="0"/>
        <w:jc w:val="center"/>
        <w:rPr>
          <w:rFonts w:ascii="Roboto" w:cs="Roboto" w:eastAsia="Roboto" w:hAnsi="Roboto"/>
          <w:i w:val="1"/>
          <w:color w:val="434343"/>
          <w:sz w:val="24"/>
          <w:szCs w:val="24"/>
        </w:rPr>
      </w:pP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Roboto" w:cs="Roboto" w:eastAsia="Roboto" w:hAnsi="Roboto"/>
                <w:b w:val="1"/>
                <w:color w:val="ffffff"/>
                <w:sz w:val="24"/>
                <w:szCs w:val="24"/>
              </w:rPr>
            </w:pPr>
            <w:r w:rsidDel="00000000" w:rsidR="00000000" w:rsidRPr="00000000">
              <w:rPr>
                <w:rFonts w:ascii="Roboto" w:cs="Roboto" w:eastAsia="Roboto" w:hAnsi="Roboto"/>
                <w:b w:val="1"/>
                <w:color w:val="ffffff"/>
                <w:sz w:val="24"/>
                <w:szCs w:val="24"/>
                <w:rtl w:val="0"/>
              </w:rPr>
              <w:t xml:space="preserve">Appendix:</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Roboto" w:cs="Roboto" w:eastAsia="Roboto" w:hAnsi="Roboto"/>
                <w:b w:val="1"/>
                <w:color w:val="434343"/>
                <w:sz w:val="24"/>
                <w:szCs w:val="24"/>
              </w:rPr>
            </w:pPr>
            <w:r w:rsidDel="00000000" w:rsidR="00000000" w:rsidRPr="00000000">
              <w:rPr>
                <w:rFonts w:ascii="Roboto" w:cs="Roboto" w:eastAsia="Roboto" w:hAnsi="Roboto"/>
                <w:b w:val="1"/>
                <w:color w:val="434343"/>
                <w:sz w:val="24"/>
                <w:szCs w:val="24"/>
                <w:rtl w:val="0"/>
              </w:rPr>
              <w:t xml:space="preserve">Misalignments and Decisions</w:t>
            </w:r>
            <w:r w:rsidDel="00000000" w:rsidR="00000000" w:rsidRPr="00000000">
              <w:rPr>
                <w:rFonts w:ascii="Roboto" w:cs="Roboto" w:eastAsia="Roboto" w:hAnsi="Roboto"/>
                <w:b w:val="1"/>
                <w:color w:val="434343"/>
                <w:sz w:val="24"/>
                <w:szCs w:val="24"/>
                <w:rtl w:val="0"/>
              </w:rPr>
              <w:t xml:space="preserve">:</w:t>
            </w:r>
            <w:r w:rsidDel="00000000" w:rsidR="00000000" w:rsidRPr="00000000">
              <w:rPr>
                <w:rtl w:val="0"/>
              </w:rPr>
            </w:r>
          </w:p>
          <w:p w:rsidR="00000000" w:rsidDel="00000000" w:rsidP="00000000" w:rsidRDefault="00000000" w:rsidRPr="00000000" w14:paraId="0000003F">
            <w:pPr>
              <w:widowControl w:val="0"/>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Misalignment: The team has agreed that a policy change to order returns is an inherent aspect of the project charter and necessary if tablets will be used</w:t>
            </w:r>
          </w:p>
          <w:p w:rsidR="00000000" w:rsidDel="00000000" w:rsidP="00000000" w:rsidRDefault="00000000" w:rsidRPr="00000000" w14:paraId="00000040">
            <w:pPr>
              <w:widowControl w:val="0"/>
              <w:numPr>
                <w:ilvl w:val="1"/>
                <w:numId w:val="1"/>
              </w:numPr>
              <w:ind w:left="144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Decision: Policy changes are not necessarily tied to this project and in need of further discussion as an operations item. Changes on order returns will be handled outside of tablet project rollout.</w:t>
            </w:r>
          </w:p>
          <w:p w:rsidR="00000000" w:rsidDel="00000000" w:rsidP="00000000" w:rsidRDefault="00000000" w:rsidRPr="00000000" w14:paraId="00000041">
            <w:pPr>
              <w:widowControl w:val="0"/>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color w:val="434343"/>
                <w:sz w:val="24"/>
                <w:szCs w:val="24"/>
                <w:rtl w:val="0"/>
              </w:rPr>
              <w:t xml:space="preserve">Misalignment: Policy adjustments on order returns and meal replacements should be part of the project charter.</w:t>
            </w:r>
          </w:p>
          <w:p w:rsidR="00000000" w:rsidDel="00000000" w:rsidP="00000000" w:rsidRDefault="00000000" w:rsidRPr="00000000" w14:paraId="00000042">
            <w:pPr>
              <w:widowControl w:val="0"/>
              <w:numPr>
                <w:ilvl w:val="1"/>
                <w:numId w:val="1"/>
              </w:numPr>
              <w:ind w:left="144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Decision: Policy changes on order returns will be handled outside of tablet project rollout.</w:t>
            </w:r>
          </w:p>
          <w:p w:rsidR="00000000" w:rsidDel="00000000" w:rsidP="00000000" w:rsidRDefault="00000000" w:rsidRPr="00000000" w14:paraId="00000043">
            <w:pPr>
              <w:widowControl w:val="0"/>
              <w:numPr>
                <w:ilvl w:val="0"/>
                <w:numId w:val="1"/>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Misalignment: There should be a goal in the project charter for improving satisfaction of kitchen staff</w:t>
            </w:r>
          </w:p>
          <w:p w:rsidR="00000000" w:rsidDel="00000000" w:rsidP="00000000" w:rsidRDefault="00000000" w:rsidRPr="00000000" w14:paraId="00000044">
            <w:pPr>
              <w:widowControl w:val="0"/>
              <w:numPr>
                <w:ilvl w:val="1"/>
                <w:numId w:val="1"/>
              </w:numPr>
              <w:ind w:left="144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Decision: Will not be included until there is an agreed upon way to measure it</w:t>
            </w:r>
          </w:p>
          <w:p w:rsidR="00000000" w:rsidDel="00000000" w:rsidP="00000000" w:rsidRDefault="00000000" w:rsidRPr="00000000" w14:paraId="00000045">
            <w:pPr>
              <w:widowControl w:val="0"/>
              <w:numPr>
                <w:ilvl w:val="0"/>
                <w:numId w:val="1"/>
              </w:numPr>
              <w:ind w:left="72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Misalignment: Food waste is the main reason for a need to look at food return policy </w:t>
            </w:r>
          </w:p>
          <w:p w:rsidR="00000000" w:rsidDel="00000000" w:rsidP="00000000" w:rsidRDefault="00000000" w:rsidRPr="00000000" w14:paraId="00000046">
            <w:pPr>
              <w:widowControl w:val="0"/>
              <w:numPr>
                <w:ilvl w:val="1"/>
                <w:numId w:val="1"/>
              </w:numPr>
              <w:ind w:left="1440" w:hanging="360"/>
              <w:rPr>
                <w:rFonts w:ascii="Roboto" w:cs="Roboto" w:eastAsia="Roboto" w:hAnsi="Roboto"/>
                <w:color w:val="434343"/>
                <w:sz w:val="24"/>
                <w:szCs w:val="24"/>
                <w:u w:val="none"/>
              </w:rPr>
            </w:pPr>
            <w:r w:rsidDel="00000000" w:rsidR="00000000" w:rsidRPr="00000000">
              <w:rPr>
                <w:rFonts w:ascii="Roboto" w:cs="Roboto" w:eastAsia="Roboto" w:hAnsi="Roboto"/>
                <w:color w:val="434343"/>
                <w:sz w:val="24"/>
                <w:szCs w:val="24"/>
                <w:rtl w:val="0"/>
              </w:rPr>
              <w:t xml:space="preserve">Decision: Food waste is part of the issue, but also kitchen staff performs poorly against busy times coupled with food returns. The food waste goal will be adjusted to better capture kitchen staff’s performance.</w:t>
            </w:r>
          </w:p>
          <w:p w:rsidR="00000000" w:rsidDel="00000000" w:rsidP="00000000" w:rsidRDefault="00000000" w:rsidRPr="00000000" w14:paraId="00000047">
            <w:pPr>
              <w:widowControl w:val="0"/>
              <w:rPr>
                <w:rFonts w:ascii="Roboto" w:cs="Roboto" w:eastAsia="Roboto" w:hAnsi="Roboto"/>
                <w:color w:val="434343"/>
                <w:sz w:val="24"/>
                <w:szCs w:val="24"/>
              </w:rPr>
            </w:pPr>
            <w:r w:rsidDel="00000000" w:rsidR="00000000" w:rsidRPr="00000000">
              <w:rPr>
                <w:rtl w:val="0"/>
              </w:rPr>
            </w:r>
          </w:p>
        </w:tc>
      </w:tr>
    </w:tbl>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jc w:val="center"/>
        <w:rPr>
          <w:rFonts w:ascii="Roboto" w:cs="Roboto" w:eastAsia="Roboto" w:hAnsi="Roboto"/>
          <w:color w:val="434343"/>
          <w:sz w:val="24"/>
          <w:szCs w:val="24"/>
        </w:rPr>
      </w:pPr>
      <w:r w:rsidDel="00000000" w:rsidR="00000000" w:rsidRPr="00000000">
        <w:rPr>
          <w:rFonts w:ascii="Roboto" w:cs="Roboto" w:eastAsia="Roboto" w:hAnsi="Roboto"/>
          <w:i w:val="1"/>
          <w:color w:val="434343"/>
          <w:sz w:val="24"/>
          <w:szCs w:val="24"/>
          <w:rtl w:val="0"/>
        </w:rPr>
        <w:t xml:space="preserve"> </w:t>
      </w:r>
      <w:r w:rsidDel="00000000" w:rsidR="00000000" w:rsidRPr="00000000">
        <w:rPr>
          <w:rtl w:val="0"/>
        </w:rPr>
      </w:r>
    </w:p>
    <w:sectPr>
      <w:pgSz w:h="15840" w:w="12240" w:orient="portrait"/>
      <w:pgMar w:bottom="1440.0000000000002" w:top="850.3937007874016"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Open Sans" w:cs="Open Sans" w:eastAsia="Open Sans" w:hAnsi="Open Sans"/>
        <w:b w:val="0"/>
        <w:i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i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i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i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i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i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i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i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i w:val="0"/>
        <w:smallCaps w:val="0"/>
        <w:strike w:val="0"/>
        <w:color w:val="434343"/>
        <w:sz w:val="20"/>
        <w:szCs w:val="20"/>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Open Sans" w:cs="Open Sans" w:eastAsia="Open Sans" w:hAnsi="Open Sans"/>
        <w:b w:val="0"/>
        <w:i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i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i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i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i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i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i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i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i w:val="0"/>
        <w:smallCaps w:val="0"/>
        <w:strike w:val="0"/>
        <w:color w:val="434343"/>
        <w:sz w:val="20"/>
        <w:szCs w:val="20"/>
        <w:u w:val="none"/>
        <w:shd w:fill="auto" w:val="clear"/>
        <w:vertAlign w:val="baseline"/>
      </w:rPr>
    </w:lvl>
  </w:abstractNum>
  <w:abstractNum w:abstractNumId="4">
    <w:lvl w:ilvl="0">
      <w:start w:val="1"/>
      <w:numFmt w:val="bullet"/>
      <w:lvlText w:val="●"/>
      <w:lvlJc w:val="left"/>
      <w:pPr>
        <w:ind w:left="720" w:hanging="360"/>
      </w:pPr>
      <w:rPr>
        <w:rFonts w:ascii="Open Sans" w:cs="Open Sans" w:eastAsia="Open Sans" w:hAnsi="Open Sans"/>
        <w:b w:val="0"/>
        <w:i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i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i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i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i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i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i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i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i w:val="0"/>
        <w:smallCaps w:val="0"/>
        <w:strike w:val="0"/>
        <w:color w:val="434343"/>
        <w:sz w:val="20"/>
        <w:szCs w:val="20"/>
        <w:u w:val="none"/>
        <w:shd w:fill="auto" w:val="clear"/>
        <w:vertAlign w:val="baseline"/>
      </w:rPr>
    </w:lvl>
  </w:abstractNum>
  <w:abstractNum w:abstractNumId="5">
    <w:lvl w:ilvl="0">
      <w:start w:val="1"/>
      <w:numFmt w:val="bullet"/>
      <w:lvlText w:val="●"/>
      <w:lvlJc w:val="left"/>
      <w:pPr>
        <w:ind w:left="720" w:hanging="360"/>
      </w:pPr>
      <w:rPr>
        <w:rFonts w:ascii="Open Sans" w:cs="Open Sans" w:eastAsia="Open Sans" w:hAnsi="Open Sans"/>
        <w:b w:val="0"/>
        <w:i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i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i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i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i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i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i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i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i w:val="0"/>
        <w:smallCaps w:val="0"/>
        <w:strike w:val="0"/>
        <w:color w:val="434343"/>
        <w:sz w:val="20"/>
        <w:szCs w:val="20"/>
        <w:u w:val="none"/>
        <w:shd w:fill="auto" w:val="clear"/>
        <w:vertAlign w:val="baseline"/>
      </w:rPr>
    </w:lvl>
  </w:abstractNum>
  <w:abstractNum w:abstractNumId="6">
    <w:lvl w:ilvl="0">
      <w:start w:val="1"/>
      <w:numFmt w:val="bullet"/>
      <w:lvlText w:val="●"/>
      <w:lvlJc w:val="left"/>
      <w:pPr>
        <w:ind w:left="720" w:hanging="360"/>
      </w:pPr>
      <w:rPr>
        <w:rFonts w:ascii="Open Sans" w:cs="Open Sans" w:eastAsia="Open Sans" w:hAnsi="Open Sans"/>
        <w:b w:val="0"/>
        <w:i w:val="0"/>
        <w:smallCaps w:val="0"/>
        <w:strike w:val="0"/>
        <w:color w:val="434343"/>
        <w:sz w:val="20"/>
        <w:szCs w:val="20"/>
        <w:u w:val="none"/>
        <w:shd w:fill="auto" w:val="clear"/>
        <w:vertAlign w:val="baseline"/>
      </w:rPr>
    </w:lvl>
    <w:lvl w:ilvl="1">
      <w:start w:val="1"/>
      <w:numFmt w:val="bullet"/>
      <w:lvlText w:val="○"/>
      <w:lvlJc w:val="left"/>
      <w:pPr>
        <w:ind w:left="1440" w:hanging="360"/>
      </w:pPr>
      <w:rPr>
        <w:rFonts w:ascii="Open Sans" w:cs="Open Sans" w:eastAsia="Open Sans" w:hAnsi="Open Sans"/>
        <w:b w:val="0"/>
        <w:i w:val="0"/>
        <w:smallCaps w:val="0"/>
        <w:strike w:val="0"/>
        <w:color w:val="434343"/>
        <w:sz w:val="20"/>
        <w:szCs w:val="20"/>
        <w:u w:val="none"/>
        <w:shd w:fill="auto" w:val="clear"/>
        <w:vertAlign w:val="baseline"/>
      </w:rPr>
    </w:lvl>
    <w:lvl w:ilvl="2">
      <w:start w:val="1"/>
      <w:numFmt w:val="bullet"/>
      <w:lvlText w:val="■"/>
      <w:lvlJc w:val="left"/>
      <w:pPr>
        <w:ind w:left="2160" w:hanging="360"/>
      </w:pPr>
      <w:rPr>
        <w:rFonts w:ascii="Open Sans" w:cs="Open Sans" w:eastAsia="Open Sans" w:hAnsi="Open Sans"/>
        <w:b w:val="0"/>
        <w:i w:val="0"/>
        <w:smallCaps w:val="0"/>
        <w:strike w:val="0"/>
        <w:color w:val="434343"/>
        <w:sz w:val="20"/>
        <w:szCs w:val="20"/>
        <w:u w:val="none"/>
        <w:shd w:fill="auto" w:val="clear"/>
        <w:vertAlign w:val="baseline"/>
      </w:rPr>
    </w:lvl>
    <w:lvl w:ilvl="3">
      <w:start w:val="1"/>
      <w:numFmt w:val="bullet"/>
      <w:lvlText w:val="●"/>
      <w:lvlJc w:val="left"/>
      <w:pPr>
        <w:ind w:left="2880" w:hanging="360"/>
      </w:pPr>
      <w:rPr>
        <w:rFonts w:ascii="Open Sans" w:cs="Open Sans" w:eastAsia="Open Sans" w:hAnsi="Open Sans"/>
        <w:b w:val="0"/>
        <w:i w:val="0"/>
        <w:smallCaps w:val="0"/>
        <w:strike w:val="0"/>
        <w:color w:val="434343"/>
        <w:sz w:val="20"/>
        <w:szCs w:val="20"/>
        <w:u w:val="none"/>
        <w:shd w:fill="auto" w:val="clear"/>
        <w:vertAlign w:val="baseline"/>
      </w:rPr>
    </w:lvl>
    <w:lvl w:ilvl="4">
      <w:start w:val="1"/>
      <w:numFmt w:val="bullet"/>
      <w:lvlText w:val="○"/>
      <w:lvlJc w:val="left"/>
      <w:pPr>
        <w:ind w:left="3600" w:hanging="360"/>
      </w:pPr>
      <w:rPr>
        <w:rFonts w:ascii="Open Sans" w:cs="Open Sans" w:eastAsia="Open Sans" w:hAnsi="Open Sans"/>
        <w:b w:val="0"/>
        <w:i w:val="0"/>
        <w:smallCaps w:val="0"/>
        <w:strike w:val="0"/>
        <w:color w:val="434343"/>
        <w:sz w:val="20"/>
        <w:szCs w:val="20"/>
        <w:u w:val="none"/>
        <w:shd w:fill="auto" w:val="clear"/>
        <w:vertAlign w:val="baseline"/>
      </w:rPr>
    </w:lvl>
    <w:lvl w:ilvl="5">
      <w:start w:val="1"/>
      <w:numFmt w:val="bullet"/>
      <w:lvlText w:val="■"/>
      <w:lvlJc w:val="left"/>
      <w:pPr>
        <w:ind w:left="4320" w:hanging="360"/>
      </w:pPr>
      <w:rPr>
        <w:rFonts w:ascii="Open Sans" w:cs="Open Sans" w:eastAsia="Open Sans" w:hAnsi="Open Sans"/>
        <w:b w:val="0"/>
        <w:i w:val="0"/>
        <w:smallCaps w:val="0"/>
        <w:strike w:val="0"/>
        <w:color w:val="434343"/>
        <w:sz w:val="20"/>
        <w:szCs w:val="20"/>
        <w:u w:val="none"/>
        <w:shd w:fill="auto" w:val="clear"/>
        <w:vertAlign w:val="baseline"/>
      </w:rPr>
    </w:lvl>
    <w:lvl w:ilvl="6">
      <w:start w:val="1"/>
      <w:numFmt w:val="bullet"/>
      <w:lvlText w:val="●"/>
      <w:lvlJc w:val="left"/>
      <w:pPr>
        <w:ind w:left="5040" w:hanging="360"/>
      </w:pPr>
      <w:rPr>
        <w:rFonts w:ascii="Open Sans" w:cs="Open Sans" w:eastAsia="Open Sans" w:hAnsi="Open Sans"/>
        <w:b w:val="0"/>
        <w:i w:val="0"/>
        <w:smallCaps w:val="0"/>
        <w:strike w:val="0"/>
        <w:color w:val="434343"/>
        <w:sz w:val="20"/>
        <w:szCs w:val="20"/>
        <w:u w:val="none"/>
        <w:shd w:fill="auto" w:val="clear"/>
        <w:vertAlign w:val="baseline"/>
      </w:rPr>
    </w:lvl>
    <w:lvl w:ilvl="7">
      <w:start w:val="1"/>
      <w:numFmt w:val="bullet"/>
      <w:lvlText w:val="○"/>
      <w:lvlJc w:val="left"/>
      <w:pPr>
        <w:ind w:left="5760" w:hanging="360"/>
      </w:pPr>
      <w:rPr>
        <w:rFonts w:ascii="Open Sans" w:cs="Open Sans" w:eastAsia="Open Sans" w:hAnsi="Open Sans"/>
        <w:b w:val="0"/>
        <w:i w:val="0"/>
        <w:smallCaps w:val="0"/>
        <w:strike w:val="0"/>
        <w:color w:val="434343"/>
        <w:sz w:val="20"/>
        <w:szCs w:val="20"/>
        <w:u w:val="none"/>
        <w:shd w:fill="auto" w:val="clear"/>
        <w:vertAlign w:val="baseline"/>
      </w:rPr>
    </w:lvl>
    <w:lvl w:ilvl="8">
      <w:start w:val="1"/>
      <w:numFmt w:val="bullet"/>
      <w:lvlText w:val="■"/>
      <w:lvlJc w:val="left"/>
      <w:pPr>
        <w:ind w:left="6480" w:hanging="360"/>
      </w:pPr>
      <w:rPr>
        <w:rFonts w:ascii="Open Sans" w:cs="Open Sans" w:eastAsia="Open Sans" w:hAnsi="Open Sans"/>
        <w:b w:val="0"/>
        <w:i w:val="0"/>
        <w:smallCaps w:val="0"/>
        <w:strike w:val="0"/>
        <w:color w:val="434343"/>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