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BankBot – Test Automation Design Document</w:t>
      </w:r>
    </w:p>
    <w:p>
      <w:pPr>
        <w:pStyle w:val="Heading1"/>
      </w:pPr>
      <w:r>
        <w:t>1. Project Overview</w:t>
      </w:r>
    </w:p>
    <w:p>
      <w:r>
        <w:t xml:space="preserve">The BankBot Automation Framework is a Selenium-based test automation solution developed for the Guru99 Demo Banking application. </w:t>
      </w:r>
    </w:p>
    <w:p>
      <w:r>
        <w:t>It is built using Java, Selenium WebDriver, TestNG, WebDriverManager, and ExtentReports.</w:t>
      </w:r>
    </w:p>
    <w:p/>
    <w:p>
      <w:r>
        <w:t>The framework follows the Page Object Model (POM) design pattern to ensure scalability, maintainability, and clean separation of concerns.</w:t>
      </w:r>
    </w:p>
    <w:p>
      <w:r>
        <w:t>It automates key banking workflows such as login, customer creation, account creation, and fund transfer.</w:t>
      </w:r>
    </w:p>
    <w:p>
      <w:pPr>
        <w:pStyle w:val="Heading1"/>
      </w:pPr>
      <w:r>
        <w:t>2. Framework Architecture</w:t>
      </w:r>
    </w:p>
    <w:p>
      <w:r>
        <w:t>The framework is divided into four main layers:</w:t>
      </w:r>
    </w:p>
    <w:p/>
    <w:p>
      <w:r>
        <w:t>• Base Layer:</w:t>
      </w:r>
    </w:p>
    <w:p>
      <w:r>
        <w:t xml:space="preserve">  - BaseTest: Handles browser setup and teardown using TestNG annotations.</w:t>
      </w:r>
    </w:p>
    <w:p>
      <w:r>
        <w:t xml:space="preserve">  - BasePage: Provides reusable WebDriver utility methods.</w:t>
      </w:r>
    </w:p>
    <w:p/>
    <w:p>
      <w:r>
        <w:t>• Page Layer:</w:t>
      </w:r>
    </w:p>
    <w:p>
      <w:r>
        <w:t xml:space="preserve">  - Contains all page classes like LoginPage, NewCustomerPage, NewAccountPage, FundTransferPage.</w:t>
      </w:r>
    </w:p>
    <w:p>
      <w:r>
        <w:t xml:space="preserve">  - Each page contains locators and actions.</w:t>
      </w:r>
    </w:p>
    <w:p/>
    <w:p>
      <w:r>
        <w:t>• Test Layer:</w:t>
      </w:r>
    </w:p>
    <w:p>
      <w:r>
        <w:t xml:space="preserve">  - Contains test classes such as LoginTest, CustomerTest, AccountTest, FundTransferTest.</w:t>
      </w:r>
    </w:p>
    <w:p>
      <w:r>
        <w:t xml:space="preserve">  - Executes test scenarios and validations.</w:t>
      </w:r>
    </w:p>
    <w:p/>
    <w:p>
      <w:r>
        <w:t>• Utility Layer:</w:t>
      </w:r>
    </w:p>
    <w:p>
      <w:r>
        <w:t xml:space="preserve">  - ConfigReader: Reads configuration from properties file.</w:t>
      </w:r>
    </w:p>
    <w:p>
      <w:r>
        <w:t xml:space="preserve">  - ScreenshotUtil: Captures screenshots.</w:t>
      </w:r>
    </w:p>
    <w:p>
      <w:r>
        <w:t xml:space="preserve">  - ExtentReportManager: Manages reports.</w:t>
      </w:r>
    </w:p>
    <w:p>
      <w:r>
        <w:t xml:space="preserve">  - TestListener: Handles logging and failure events.</w:t>
      </w:r>
    </w:p>
    <w:p>
      <w:pPr>
        <w:pStyle w:val="Heading1"/>
      </w:pPr>
      <w:r>
        <w:t>3. Design Pattern</w:t>
      </w:r>
    </w:p>
    <w:p>
      <w:r>
        <w:t>The framework uses the Page Object Model (POM).</w:t>
      </w:r>
    </w:p>
    <w:p/>
    <w:p>
      <w:r>
        <w:t>Advantages:</w:t>
      </w:r>
    </w:p>
    <w:p>
      <w:r>
        <w:t>• Improves code readability</w:t>
      </w:r>
    </w:p>
    <w:p>
      <w:r>
        <w:t>• Reduces duplication</w:t>
      </w:r>
    </w:p>
    <w:p>
      <w:r>
        <w:t>• Enhances maintainability</w:t>
      </w:r>
    </w:p>
    <w:p>
      <w:r>
        <w:t>• Separates test logic from UI interactions</w:t>
      </w:r>
    </w:p>
    <w:p>
      <w:pPr>
        <w:pStyle w:val="Heading1"/>
      </w:pPr>
      <w:r>
        <w:t>4. Configuration Management</w:t>
      </w:r>
    </w:p>
    <w:p>
      <w:r>
        <w:t>All environment configurations are stored in config.properties.</w:t>
      </w:r>
    </w:p>
    <w:p/>
    <w:p>
      <w:r>
        <w:t>Includes:</w:t>
      </w:r>
    </w:p>
    <w:p>
      <w:r>
        <w:t>• Browser type</w:t>
      </w:r>
    </w:p>
    <w:p>
      <w:r>
        <w:t>• Base URL</w:t>
      </w:r>
    </w:p>
    <w:p>
      <w:r>
        <w:t>• Timeout</w:t>
      </w:r>
    </w:p>
    <w:p>
      <w:r>
        <w:t>• Credentials</w:t>
      </w:r>
    </w:p>
    <w:p/>
    <w:p>
      <w:r>
        <w:t>ConfigReader class is used to fetch these values dynamically.</w:t>
      </w:r>
    </w:p>
    <w:p>
      <w:pPr>
        <w:pStyle w:val="Heading1"/>
      </w:pPr>
      <w:r>
        <w:t>5. Test Design Strategy</w:t>
      </w:r>
    </w:p>
    <w:p>
      <w:r>
        <w:t>The framework includes the following modules:</w:t>
      </w:r>
    </w:p>
    <w:p/>
    <w:p>
      <w:r>
        <w:t>• Login Module:</w:t>
      </w:r>
    </w:p>
    <w:p>
      <w:r>
        <w:t xml:space="preserve">  - Valid login</w:t>
      </w:r>
    </w:p>
    <w:p>
      <w:r>
        <w:t xml:space="preserve">  - Invalid login</w:t>
      </w:r>
    </w:p>
    <w:p/>
    <w:p>
      <w:r>
        <w:t>• Customer Module:</w:t>
      </w:r>
    </w:p>
    <w:p>
      <w:r>
        <w:t xml:space="preserve">  - Create new customer</w:t>
      </w:r>
    </w:p>
    <w:p>
      <w:r>
        <w:t xml:space="preserve">  - Validate customer ID</w:t>
      </w:r>
    </w:p>
    <w:p/>
    <w:p>
      <w:r>
        <w:t>• Account Module:</w:t>
      </w:r>
    </w:p>
    <w:p>
      <w:r>
        <w:t xml:space="preserve">  - Create account</w:t>
      </w:r>
    </w:p>
    <w:p>
      <w:r>
        <w:t xml:space="preserve">  - Validate account ID</w:t>
      </w:r>
    </w:p>
    <w:p/>
    <w:p>
      <w:r>
        <w:t>• Fund Transfer Module:</w:t>
      </w:r>
    </w:p>
    <w:p>
      <w:r>
        <w:t xml:space="preserve">  - Transfer funds between accounts</w:t>
      </w:r>
    </w:p>
    <w:p>
      <w:r>
        <w:t xml:space="preserve">  - Validate success message</w:t>
      </w:r>
    </w:p>
    <w:p/>
    <w:p>
      <w:r>
        <w:t>Dynamic data handling is implemented for customer and account IDs.</w:t>
      </w:r>
    </w:p>
    <w:p>
      <w:pPr>
        <w:pStyle w:val="Heading1"/>
      </w:pPr>
      <w:r>
        <w:t>6. Wait Strategy</w:t>
      </w:r>
    </w:p>
    <w:p>
      <w:r>
        <w:t>Explicit waits (WebDriverWait) are used throughout the framework.</w:t>
      </w:r>
    </w:p>
    <w:p/>
    <w:p>
      <w:r>
        <w:t>Benefits:</w:t>
      </w:r>
    </w:p>
    <w:p>
      <w:r>
        <w:t>• Improves stability</w:t>
      </w:r>
    </w:p>
    <w:p>
      <w:r>
        <w:t>• Avoids unnecessary delays</w:t>
      </w:r>
    </w:p>
    <w:p>
      <w:r>
        <w:t>• Handles dynamic elements effectively</w:t>
      </w:r>
    </w:p>
    <w:p>
      <w:pPr>
        <w:pStyle w:val="Heading1"/>
      </w:pPr>
      <w:r>
        <w:t>7. Screenshot Strategy</w:t>
      </w:r>
    </w:p>
    <w:p>
      <w:r>
        <w:t>Screenshots are captured automatically on test failure using TestNG ITestListener.</w:t>
      </w:r>
    </w:p>
    <w:p/>
    <w:p>
      <w:r>
        <w:t>Details:</w:t>
      </w:r>
    </w:p>
    <w:p>
      <w:r>
        <w:t>• Stored in /screenshots folder</w:t>
      </w:r>
    </w:p>
    <w:p>
      <w:r>
        <w:t>• Timestamp-based naming</w:t>
      </w:r>
    </w:p>
    <w:p>
      <w:r>
        <w:t>• Attached in ExtentReports</w:t>
      </w:r>
    </w:p>
    <w:p>
      <w:pPr>
        <w:pStyle w:val="Heading1"/>
      </w:pPr>
      <w:r>
        <w:t>8. Reporting</w:t>
      </w:r>
    </w:p>
    <w:p>
      <w:r>
        <w:t>ExtentReports is integrated to generate HTML reports.</w:t>
      </w:r>
    </w:p>
    <w:p/>
    <w:p>
      <w:r>
        <w:t>Features:</w:t>
      </w:r>
    </w:p>
    <w:p>
      <w:r>
        <w:t>• Test status (Pass/Fail)</w:t>
      </w:r>
    </w:p>
    <w:p>
      <w:r>
        <w:t>• Error details</w:t>
      </w:r>
    </w:p>
    <w:p>
      <w:r>
        <w:t>• Screenshot embedding</w:t>
      </w:r>
    </w:p>
    <w:p/>
    <w:p>
      <w:r>
        <w:t>Report location: /reports/extent-report.html</w:t>
      </w:r>
    </w:p>
    <w:p>
      <w:pPr>
        <w:pStyle w:val="Heading1"/>
      </w:pPr>
      <w:r>
        <w:t>9. Test Execution Flow</w:t>
      </w:r>
    </w:p>
    <w:p>
      <w:r>
        <w:t>The execution follows an end-to-end workflow:</w:t>
      </w:r>
    </w:p>
    <w:p/>
    <w:p>
      <w:r>
        <w:t>Login → Create Customer → Create Account → Fund Transfer</w:t>
      </w:r>
    </w:p>
    <w:p/>
    <w:p>
      <w:r>
        <w:t>Tests are executed using testng.xml and Maven Surefire plugin.</w:t>
      </w:r>
    </w:p>
    <w:p>
      <w:pPr>
        <w:pStyle w:val="Heading1"/>
      </w:pPr>
      <w:r>
        <w:t>10. Limitations</w:t>
      </w:r>
    </w:p>
    <w:p>
      <w:r>
        <w:t>• Browser alerts cannot be captured in screenshots (Selenium limitation)</w:t>
      </w:r>
    </w:p>
    <w:p>
      <w:r>
        <w:t>• Test dependency exists between modules</w:t>
      </w:r>
    </w:p>
    <w:p>
      <w:r>
        <w:t>• Execution order must be controlled</w:t>
      </w:r>
    </w:p>
    <w:p>
      <w:pPr>
        <w:pStyle w:val="Heading1"/>
      </w:pPr>
      <w:r>
        <w:t>11. Future Enhancements</w:t>
      </w:r>
    </w:p>
    <w:p>
      <w:r>
        <w:t>• Data-driven testing using DataProvider</w:t>
      </w:r>
    </w:p>
    <w:p>
      <w:r>
        <w:t>• CI/CD integration</w:t>
      </w:r>
    </w:p>
    <w:p>
      <w:r>
        <w:t>• Logging using Log4j</w:t>
      </w:r>
    </w:p>
    <w:p>
      <w:r>
        <w:t>• Parallel execution support</w:t>
      </w:r>
    </w:p>
    <w:p>
      <w:pPr>
        <w:pStyle w:val="Heading1"/>
      </w:pPr>
      <w:r>
        <w:t>12. Conclusion</w:t>
      </w:r>
    </w:p>
    <w:p>
      <w:r>
        <w:t xml:space="preserve">The BankBot framework is a robust and scalable automation solution. </w:t>
      </w:r>
    </w:p>
    <w:p>
      <w:r>
        <w:t>It demonstrates best practices like POM design, reusable components, proper reporting, and failure handling.</w:t>
      </w:r>
    </w:p>
    <w:p>
      <w:r>
        <w:t>It meets all functional and technical requirements of the automation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