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D7CD963" w:rsidP="76CEE85C" w:rsidRDefault="0D7CD963" w14:paraId="6048B3C9" w14:textId="54CDBEDC">
      <w:pPr>
        <w:pStyle w:val="Heading1"/>
      </w:pPr>
      <w:r>
        <w:t>Sai Padma Sriya Pothula</w:t>
      </w:r>
    </w:p>
    <w:p w:rsidRPr="002073B6" w:rsidR="00DC490D" w:rsidP="76CEE85C" w:rsidRDefault="005B32A4" w14:paraId="2B46EF58" w14:textId="347431D0">
      <w:pPr>
        <w:pStyle w:val="ContactInfo"/>
        <w:rPr>
          <w:rFonts w:ascii="system-ui" w:hAnsi="system-ui" w:eastAsia="system-ui" w:cs="system-ui"/>
          <w:sz w:val="21"/>
          <w:szCs w:val="21"/>
        </w:rPr>
      </w:pPr>
      <w:sdt>
        <w:sdtPr>
          <w:id w:val="1088194590"/>
          <w15:appearance w15:val="hidden"/>
          <w:placeholder>
            <w:docPart w:val="CF5ABDCA4D2F4FFE983DF41D4122EDB8"/>
          </w:placeholder>
        </w:sdtPr>
        <w:sdtContent>
          <w:r w:rsidR="0D7CD963">
            <w:rPr/>
            <w:t>spothula@gmu.edu</w:t>
          </w:r>
        </w:sdtContent>
      </w:sdt>
      <w:r w:rsidR="3C2EABAA">
        <w:rPr/>
        <w:t xml:space="preserve"> •</w:t>
      </w:r>
      <w:r w:rsidR="3C2EABAA">
        <w:rPr/>
        <w:t xml:space="preserve">  </w:t>
      </w:r>
      <w:sdt>
        <w:sdtPr>
          <w:id w:val="249624552"/>
          <w15:appearance w15:val="hidden"/>
          <w:placeholder>
            <w:docPart w:val="19FA018CC9FA432788CFAB633E4523CE"/>
          </w:placeholder>
        </w:sdtPr>
        <w:sdtContent>
          <w:r w:rsidR="6D168000">
            <w:rPr/>
            <w:t>(703) 600-9515</w:t>
          </w:r>
        </w:sdtContent>
      </w:sdt>
      <w:r w:rsidR="1B945D71">
        <w:rPr/>
        <w:t xml:space="preserve"> </w:t>
      </w:r>
      <w:r w:rsidR="3C2EABAA">
        <w:rPr/>
        <w:t xml:space="preserve">•  </w:t>
      </w:r>
      <w:sdt>
        <w:sdtPr>
          <w:id w:val="-769853447"/>
          <w15:appearance w15:val="hidden"/>
          <w:placeholder>
            <w:docPart w:val="C772207C325447F0BA36AB58C4BA8437"/>
          </w:placeholder>
        </w:sdtPr>
        <w:sdtContent>
          <w:r w:rsidR="2F2913B0">
            <w:rPr/>
            <w:t>Aldie</w:t>
          </w:r>
          <w:r w:rsidR="2F2913B0">
            <w:rPr/>
            <w:t>, Virginia</w:t>
          </w:r>
        </w:sdtContent>
      </w:sdt>
      <w:r w:rsidRPr="4836C3FD" w:rsidR="1A413F54">
        <w:rPr>
          <w:b w:val="1"/>
          <w:bCs w:val="1"/>
        </w:rPr>
        <w:t xml:space="preserve"> | </w:t>
      </w:r>
      <w:hyperlink r:id="Rfdb43fc83ac74c48">
        <w:r w:rsidRPr="4836C3FD" w:rsidR="3EC5DDC6">
          <w:rPr>
            <w:rStyle w:val="Hyperlink"/>
            <w:rFonts w:ascii="system-ui" w:hAnsi="system-ui" w:eastAsia="system-ui" w:cs="system-ui"/>
            <w:color w:val="0E2740"/>
            <w:sz w:val="21"/>
            <w:szCs w:val="21"/>
          </w:rPr>
          <w:t>My LinkedIn</w:t>
        </w:r>
      </w:hyperlink>
      <w:r w:rsidRPr="4836C3FD" w:rsidR="3EC5DDC6">
        <w:rPr>
          <w:rFonts w:ascii="system-ui" w:hAnsi="system-ui" w:eastAsia="system-ui" w:cs="system-ui"/>
          <w:color w:val="0E2740"/>
          <w:sz w:val="21"/>
          <w:szCs w:val="21"/>
        </w:rPr>
        <w:t xml:space="preserve"> </w:t>
      </w:r>
      <w:r w:rsidRPr="4836C3FD" w:rsidR="3EC5DDC6">
        <w:rPr>
          <w:rFonts w:ascii="system-ui" w:hAnsi="system-ui" w:eastAsia="system-ui" w:cs="system-ui"/>
          <w:b w:val="1"/>
          <w:bCs w:val="1"/>
          <w:sz w:val="21"/>
          <w:szCs w:val="21"/>
        </w:rPr>
        <w:t xml:space="preserve">| </w:t>
      </w:r>
      <w:hyperlink r:id="R3ce7033dda7942b4">
        <w:r w:rsidRPr="4836C3FD" w:rsidR="3EC5DDC6">
          <w:rPr>
            <w:rStyle w:val="Hyperlink"/>
            <w:rFonts w:ascii="system-ui" w:hAnsi="system-ui" w:eastAsia="system-ui" w:cs="system-ui"/>
            <w:color w:val="0E2740"/>
            <w:sz w:val="21"/>
            <w:szCs w:val="21"/>
          </w:rPr>
          <w:t>My GitHub</w:t>
        </w:r>
      </w:hyperlink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C3F4AC2" w14:paraId="1E758251" w14:textId="77777777">
        <w:tc>
          <w:tcPr>
            <w:tcW w:w="9360" w:type="dxa"/>
          </w:tcPr>
          <w:p w:rsidRPr="00316C32" w:rsidR="00316C32" w:rsidP="0C3F4AC2" w:rsidRDefault="11F71D20" w14:paraId="7A94184F" w14:textId="0213759E">
            <w:pPr>
              <w:pStyle w:val="Spacebetweentables"/>
            </w:pPr>
            <w:r w:rsidRPr="0C3F4AC2">
              <w:rPr>
                <w:rStyle w:val="Heading1Char"/>
                <w:b w:val="0"/>
                <w:sz w:val="20"/>
                <w:szCs w:val="20"/>
              </w:rPr>
              <w:t>EDUCATION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6960"/>
        <w:gridCol w:w="2435"/>
      </w:tblGrid>
      <w:tr w:rsidRPr="00EF2B8F" w:rsidR="00315D21" w:rsidTr="76CEE85C" w14:paraId="3D40F06D" w14:textId="77777777">
        <w:trPr>
          <w:trHeight w:val="265"/>
        </w:trPr>
        <w:tc>
          <w:tcPr>
            <w:tcW w:w="6960" w:type="dxa"/>
          </w:tcPr>
          <w:p w:rsidRPr="00EF2B8F" w:rsidR="004D6840" w:rsidP="00F9176F" w:rsidRDefault="005B32A4" w14:paraId="2BCF4984" w14:textId="092FDC5D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15:appearance w15:val="hidden"/>
              </w:sdtPr>
              <w:sdtEndPr/>
              <w:sdtContent>
                <w:r w:rsidR="44E06A53">
                  <w:t>Geor</w:t>
                </w:r>
                <w:r w:rsidR="766B7990">
                  <w:t>ge</w:t>
                </w:r>
                <w:r w:rsidR="44E06A53">
                  <w:t xml:space="preserve"> Mason University</w:t>
                </w:r>
              </w:sdtContent>
            </w:sdt>
            <w:r w:rsidR="0EF667CD">
              <w:t xml:space="preserve">, </w:t>
            </w:r>
            <w:sdt>
              <w:sdt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EndPr/>
              <w:sdtContent>
                <w:r w:rsidR="728B4F5C">
                  <w:t>Fairfax, Virginia</w:t>
                </w:r>
              </w:sdtContent>
            </w:sdt>
          </w:p>
        </w:tc>
        <w:tc>
          <w:tcPr>
            <w:tcW w:w="2435" w:type="dxa"/>
          </w:tcPr>
          <w:p w:rsidRPr="00EF2B8F" w:rsidR="004D6840" w:rsidP="00F9176F" w:rsidRDefault="005B32A4" w14:paraId="31CDBFB9" w14:textId="79D859FA">
            <w:pPr>
              <w:jc w:val="right"/>
            </w:pPr>
            <w:sdt>
              <w:sdtPr>
                <w:id w:val="-2025473700"/>
                <w:placeholder>
                  <w:docPart w:val="1085812C875644CF9F73150E0C410EC0"/>
                </w:placeholder>
                <w15:appearance w15:val="hidden"/>
              </w:sdtPr>
              <w:sdtEndPr/>
              <w:sdtContent>
                <w:r w:rsidR="728B4F5C">
                  <w:t xml:space="preserve">January 2024 - </w:t>
                </w:r>
              </w:sdtContent>
            </w:sdt>
            <w:r w:rsidR="5C82CEBD">
              <w:t>Present</w:t>
            </w:r>
          </w:p>
        </w:tc>
      </w:tr>
    </w:tbl>
    <w:p w:rsidRPr="000B4CAB" w:rsidR="633BCDEC" w:rsidP="000B4CAB" w:rsidRDefault="005B32A4" w14:paraId="2C8F4217" w14:textId="7C3BF624">
      <w:pPr>
        <w:pStyle w:val="Collegeinfo"/>
      </w:pPr>
      <w:sdt>
        <w:sdtPr>
          <w:id w:val="-489098067"/>
          <w:placeholder>
            <w:docPart w:val="021A1F29D3F34A63982AE26C8C175066"/>
          </w:placeholder>
          <w15:appearance w15:val="hidden"/>
        </w:sdtPr>
        <w:sdtEndPr/>
        <w:sdtContent>
          <w:r w:rsidRPr="76CEE85C" w:rsidR="251DD55A">
            <w:t>Master of Science, Data Analytics Engineering</w:t>
          </w:r>
        </w:sdtContent>
      </w:sdt>
      <w:r w:rsidR="251DD55A">
        <w:t>, GPA 3.75</w:t>
      </w:r>
    </w:p>
    <w:p w:rsidR="00DC490D" w:rsidP="76CEE85C" w:rsidRDefault="68890AC5" w14:paraId="1A058E80" w14:textId="48A54AB7">
      <w:pPr>
        <w:pStyle w:val="Collegeinfo"/>
        <w:rPr/>
      </w:pPr>
      <w:r w:rsidR="68890AC5">
        <w:rPr/>
        <w:t xml:space="preserve">       </w:t>
      </w:r>
      <w:r w:rsidR="3C556AEC">
        <w:rPr/>
        <w:t xml:space="preserve">Data Mining, Statistical Learning, Machine Learning, </w:t>
      </w:r>
      <w:r w:rsidR="3B7BF349">
        <w:rPr/>
        <w:t xml:space="preserve">Natural Language Processing, </w:t>
      </w:r>
      <w:r w:rsidR="3C556AEC">
        <w:rPr/>
        <w:t>Big Data Analytics, Database Management</w:t>
      </w:r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C3F4AC2" w14:paraId="528DC2B2" w14:textId="77777777">
        <w:trPr>
          <w:trHeight w:val="300"/>
        </w:trPr>
        <w:tc>
          <w:tcPr>
            <w:tcW w:w="9360" w:type="dxa"/>
          </w:tcPr>
          <w:p w:rsidRPr="00316C32" w:rsidR="00316C32" w:rsidP="0C3F4AC2" w:rsidRDefault="11D5CAD7" w14:paraId="10817C64" w14:textId="599A0D66">
            <w:pPr>
              <w:pStyle w:val="Heading1"/>
            </w:pPr>
            <w:r w:rsidRPr="0C3F4AC2">
              <w:rPr>
                <w:sz w:val="20"/>
                <w:szCs w:val="20"/>
              </w:rPr>
              <w:t>PROFESSIONAL EXPERIENCE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0" w:type="auto"/>
        <w:tblBorders>
          <w:top w:val="none" w:color="000000" w:themeColor="text1" w:sz="4" w:space="0"/>
          <w:left w:val="none" w:color="000000" w:themeColor="text1" w:sz="4" w:space="0"/>
          <w:bottom w:val="none" w:color="000000" w:themeColor="text1" w:sz="4" w:space="0"/>
          <w:right w:val="none" w:color="000000" w:themeColor="text1" w:sz="4" w:space="0"/>
          <w:insideH w:val="none" w:color="000000" w:themeColor="text1" w:sz="4" w:space="0"/>
          <w:insideV w:val="none" w:color="000000" w:themeColor="text1" w:sz="4" w:space="0"/>
        </w:tblBorders>
        <w:tblLook w:val="04A0" w:firstRow="1" w:lastRow="0" w:firstColumn="1" w:lastColumn="0" w:noHBand="0" w:noVBand="1"/>
      </w:tblPr>
      <w:tblGrid>
        <w:gridCol w:w="7013"/>
        <w:gridCol w:w="2347"/>
      </w:tblGrid>
      <w:tr w:rsidR="0C3F4AC2" w:rsidTr="0C3F4AC2" w14:paraId="5DCD725E" w14:textId="77777777">
        <w:trPr>
          <w:trHeight w:val="818"/>
        </w:trPr>
        <w:tc>
          <w:tcPr>
            <w:tcW w:w="7050" w:type="dxa"/>
          </w:tcPr>
          <w:p w:rsidR="540D2882" w:rsidP="0C3F4AC2" w:rsidRDefault="540D2882" w14:paraId="60C9E4F3" w14:textId="5C3895C4">
            <w:pPr>
              <w:spacing w:before="240" w:after="240"/>
            </w:pPr>
            <w:r w:rsidRPr="0C3F4AC2">
              <w:rPr>
                <w:rStyle w:val="Heading2Char"/>
              </w:rPr>
              <w:t>Top Marble &amp; Granite LLC – Chantilly, Virginia</w:t>
            </w:r>
            <w:r>
              <w:br/>
            </w:r>
            <w:r w:rsidRPr="0C3F4AC2">
              <w:rPr>
                <w:rFonts w:ascii="Franklin Gothic Book" w:hAnsi="Franklin Gothic Book" w:eastAsia="Franklin Gothic Book" w:cs="Franklin Gothic Book"/>
                <w:b w:val="0"/>
                <w:szCs w:val="20"/>
              </w:rPr>
              <w:t xml:space="preserve"> </w:t>
            </w:r>
            <w:r w:rsidRPr="0C3F4AC2" w:rsidR="25C1E8FE">
              <w:rPr>
                <w:rFonts w:ascii="Franklin Gothic Book" w:hAnsi="Franklin Gothic Book" w:eastAsia="Franklin Gothic Book" w:cs="Franklin Gothic Book"/>
                <w:b w:val="0"/>
                <w:szCs w:val="20"/>
              </w:rPr>
              <w:t xml:space="preserve">     </w:t>
            </w:r>
            <w:r w:rsidRPr="0C3F4AC2">
              <w:rPr>
                <w:rStyle w:val="Heading3Char"/>
                <w:bCs/>
                <w:iCs/>
              </w:rPr>
              <w:t>Data Analytics &amp; Business Intelligence</w:t>
            </w:r>
            <w:r w:rsidRPr="0C3F4AC2" w:rsidR="20572538">
              <w:rPr>
                <w:rStyle w:val="Heading3Char"/>
                <w:bCs/>
                <w:iCs/>
              </w:rPr>
              <w:t xml:space="preserve"> </w:t>
            </w:r>
            <w:r w:rsidRPr="0C3F4AC2">
              <w:rPr>
                <w:rStyle w:val="Heading3Char"/>
                <w:bCs/>
                <w:iCs/>
              </w:rPr>
              <w:t>Intern</w:t>
            </w:r>
            <w:r w:rsidRPr="0C3F4AC2">
              <w:rPr>
                <w:rStyle w:val="Heading3Char"/>
                <w:bCs/>
                <w:iCs/>
              </w:rPr>
              <w:t> </w:t>
            </w:r>
            <w:r w:rsidRPr="0C3F4AC2">
              <w:rPr>
                <w:rFonts w:ascii="Franklin Gothic Book" w:hAnsi="Franklin Gothic Book" w:eastAsia="Franklin Gothic Book" w:cs="Franklin Gothic Book"/>
                <w:szCs w:val="20"/>
              </w:rPr>
              <w:t> </w:t>
            </w:r>
          </w:p>
        </w:tc>
        <w:tc>
          <w:tcPr>
            <w:tcW w:w="2357" w:type="dxa"/>
          </w:tcPr>
          <w:p w:rsidR="540D2882" w:rsidP="0C3F4AC2" w:rsidRDefault="540D2882" w14:paraId="29FF8F1C" w14:textId="691DB518">
            <w:pPr>
              <w:jc w:val="right"/>
            </w:pPr>
            <w:r w:rsidRPr="0C3F4AC2">
              <w:rPr>
                <w:rFonts w:ascii="Franklin Gothic Book" w:hAnsi="Franklin Gothic Book" w:eastAsia="Franklin Gothic Book" w:cs="Franklin Gothic Book"/>
                <w:szCs w:val="20"/>
              </w:rPr>
              <w:t>August 2025 – Present</w:t>
            </w:r>
          </w:p>
          <w:p w:rsidR="0C3F4AC2" w:rsidP="0C3F4AC2" w:rsidRDefault="0C3F4AC2" w14:paraId="3B38C959" w14:textId="4F4469F9">
            <w:pPr>
              <w:jc w:val="right"/>
              <w:rPr>
                <w:rFonts w:ascii="Franklin Gothic Book" w:hAnsi="Franklin Gothic Book" w:eastAsia="Franklin Gothic Book" w:cs="Franklin Gothic Book"/>
                <w:szCs w:val="20"/>
              </w:rPr>
            </w:pPr>
          </w:p>
          <w:p w:rsidR="0C3F4AC2" w:rsidP="0C3F4AC2" w:rsidRDefault="0C3F4AC2" w14:paraId="748B27A2" w14:textId="5E489E85">
            <w:pPr>
              <w:jc w:val="right"/>
              <w:rPr>
                <w:rFonts w:ascii="Franklin Gothic Book" w:hAnsi="Franklin Gothic Book" w:eastAsia="Franklin Gothic Book" w:cs="Franklin Gothic Book"/>
                <w:szCs w:val="20"/>
              </w:rPr>
            </w:pPr>
          </w:p>
          <w:p w:rsidR="0C3F4AC2" w:rsidP="0C3F4AC2" w:rsidRDefault="0C3F4AC2" w14:paraId="1311A3AE" w14:textId="68A7CB37">
            <w:pPr>
              <w:jc w:val="right"/>
              <w:rPr>
                <w:rFonts w:ascii="Franklin Gothic Book" w:hAnsi="Franklin Gothic Book" w:eastAsia="Franklin Gothic Book" w:cs="Franklin Gothic Book"/>
                <w:szCs w:val="20"/>
              </w:rPr>
            </w:pPr>
          </w:p>
        </w:tc>
      </w:tr>
    </w:tbl>
    <w:p w:rsidR="0FBF0F88" w:rsidP="0C3F4AC2" w:rsidRDefault="0FBF0F88" w14:paraId="51C9EBCC" w14:textId="7718E5C5">
      <w:pPr>
        <w:pStyle w:val="ListParagraph"/>
        <w:numPr>
          <w:ilvl w:val="0"/>
          <w:numId w:val="1"/>
        </w:numPr>
        <w:rPr>
          <w:szCs w:val="20"/>
        </w:rPr>
      </w:pPr>
      <w:r w:rsidRPr="0C3F4AC2">
        <w:t>Facilitating business analytics initiatives in the Fall 2025 semester via data visualization, reporting, and performance monitoring.</w:t>
      </w:r>
    </w:p>
    <w:p w:rsidR="0FBF0F88" w:rsidP="0C3F4AC2" w:rsidRDefault="0FBF0F88" w14:paraId="12700433" w14:textId="7ED2A527">
      <w:pPr>
        <w:pStyle w:val="ListParagraph"/>
        <w:numPr>
          <w:ilvl w:val="0"/>
          <w:numId w:val="1"/>
        </w:numPr>
      </w:pPr>
      <w:r w:rsidRPr="0C3F4AC2">
        <w:t xml:space="preserve"> Creating Power BI dashboards to track sales, inventory, and operational effectiveness across warehouse and showroom sites.</w:t>
      </w:r>
    </w:p>
    <w:p w:rsidR="0FBF0F88" w:rsidP="0C3F4AC2" w:rsidRDefault="0FBF0F88" w14:paraId="46D476ED" w14:textId="31EEBCF8">
      <w:pPr>
        <w:pStyle w:val="ListParagraph"/>
        <w:numPr>
          <w:ilvl w:val="0"/>
          <w:numId w:val="1"/>
        </w:numPr>
      </w:pPr>
      <w:r w:rsidRPr="0C3F4AC2">
        <w:t xml:space="preserve"> Facilitating data integration, cleansing, and automation of pricing and invoicing processes utilizing Python and Excel.</w:t>
      </w:r>
    </w:p>
    <w:p w:rsidR="0FBF0F88" w:rsidP="0C3F4AC2" w:rsidRDefault="0FBF0F88" w14:paraId="6018BB27" w14:textId="6F33E2C4">
      <w:pPr>
        <w:pStyle w:val="ListParagraph"/>
        <w:numPr>
          <w:ilvl w:val="0"/>
          <w:numId w:val="1"/>
        </w:numPr>
      </w:pPr>
      <w:r w:rsidRPr="0C3F4AC2">
        <w:t xml:space="preserve"> Partnering with management to deliver insights for warehouse relocation, remodeling strategy, and vendor performance enhancement.</w:t>
      </w:r>
    </w:p>
    <w:tbl>
      <w:tblPr>
        <w:tblStyle w:val="TableGrid"/>
        <w:tblW w:w="9407" w:type="dxa"/>
        <w:tblBorders>
          <w:top w:val="none" w:color="000000" w:themeColor="text1" w:sz="4" w:space="0"/>
          <w:left w:val="none" w:color="000000" w:themeColor="text1" w:sz="4" w:space="0"/>
          <w:bottom w:val="none" w:color="000000" w:themeColor="text1" w:sz="4" w:space="0"/>
          <w:right w:val="none" w:color="000000" w:themeColor="text1" w:sz="4" w:space="0"/>
          <w:insideH w:val="none" w:color="000000" w:themeColor="text1" w:sz="4" w:space="0"/>
          <w:insideV w:val="none" w:color="000000" w:themeColor="text1" w:sz="4" w:space="0"/>
        </w:tblBorders>
        <w:tblLook w:val="04A0" w:firstRow="1" w:lastRow="0" w:firstColumn="1" w:lastColumn="0" w:noHBand="0" w:noVBand="1"/>
      </w:tblPr>
      <w:tblGrid>
        <w:gridCol w:w="6465"/>
        <w:gridCol w:w="2942"/>
      </w:tblGrid>
      <w:tr w:rsidRPr="00EF2B8F" w:rsidR="007D1F1C" w:rsidTr="0C3F4AC2" w14:paraId="339D13A6" w14:textId="77777777">
        <w:trPr>
          <w:trHeight w:val="263"/>
        </w:trPr>
        <w:tc>
          <w:tcPr>
            <w:tcW w:w="6465" w:type="dxa"/>
          </w:tcPr>
          <w:p w:rsidRPr="00EF2B8F" w:rsidR="007D1F1C" w:rsidP="0C3F4AC2" w:rsidRDefault="4EA208B9" w14:paraId="303F3DD5" w14:textId="4E6806BC">
            <w:pPr>
              <w:pStyle w:val="Heading2"/>
              <w:rPr>
                <w:b/>
                <w:bCs/>
              </w:rPr>
            </w:pPr>
            <w:r w:rsidRPr="0C3F4AC2">
              <w:rPr>
                <w:b/>
                <w:bCs/>
              </w:rPr>
              <w:t>Infosys Private Limited – Hyderabad, India (2.9 years)</w:t>
            </w:r>
          </w:p>
        </w:tc>
        <w:tc>
          <w:tcPr>
            <w:tcW w:w="2942" w:type="dxa"/>
          </w:tcPr>
          <w:p w:rsidRPr="00EF74BA" w:rsidR="007D1F1C" w:rsidP="00662603" w:rsidRDefault="005B32A4" w14:paraId="0533E9CD" w14:textId="0815E3AD">
            <w:pPr>
              <w:jc w:val="right"/>
            </w:pPr>
            <w:sdt>
              <w:sdtPr>
                <w:id w:val="177940288"/>
                <w:placeholder>
                  <w:docPart w:val="5680B0B236CA49628604D2D64C325D64"/>
                </w:placeholder>
                <w15:appearance w15:val="hidden"/>
              </w:sdtPr>
              <w:sdtEndPr/>
              <w:sdtContent>
                <w:r w:rsidRPr="76CEE85C" w:rsidR="34160AE9">
                  <w:rPr>
                    <w:rFonts w:ascii="Franklin Gothic Book" w:hAnsi="Franklin Gothic Book" w:eastAsia="Franklin Gothic Book" w:cs="Franklin Gothic Book"/>
                    <w:szCs w:val="20"/>
                  </w:rPr>
                  <w:t>March 2021 – December 2023</w:t>
                </w:r>
              </w:sdtContent>
            </w:sdt>
          </w:p>
        </w:tc>
      </w:tr>
    </w:tbl>
    <w:p w:rsidR="2B8ED0D1" w:rsidP="0C3F4AC2" w:rsidRDefault="7880F56E" w14:paraId="401B4995" w14:textId="12C7A998">
      <w:pPr>
        <w:pStyle w:val="Heading3"/>
        <w:rPr>
          <w:b/>
          <w:bCs/>
        </w:rPr>
      </w:pPr>
      <w:r w:rsidRPr="0C3F4AC2">
        <w:rPr>
          <w:b/>
          <w:bCs/>
        </w:rPr>
        <w:t>SAP Data Analyst &amp; Web UI Developer</w:t>
      </w:r>
    </w:p>
    <w:sdt>
      <w:sdtPr>
        <w:id w:val="-1934735192"/>
        <w:placeholder>
          <w:docPart w:val="22E603830FDA4ACB973E71D90C9787A1"/>
        </w:placeholder>
        <w15:appearance w15:val="hidden"/>
      </w:sdtPr>
      <w:sdtEndPr/>
      <w:sdtContent>
        <w:p w:rsidRPr="00316C32" w:rsidR="00595227" w:rsidP="76CEE85C" w:rsidRDefault="0FA472A3" w14:paraId="4BF5A2C1" w14:textId="6B34BDC4">
          <w:pPr>
            <w:pStyle w:val="ListBullet"/>
          </w:pPr>
          <w:r w:rsidRPr="76CEE85C">
            <w:t xml:space="preserve">Conducted initial data analysis and solution design for Fortune 500 clients, including </w:t>
          </w:r>
          <w:r w:rsidRPr="76CEE85C">
            <w:rPr>
              <w:b/>
              <w:bCs/>
            </w:rPr>
            <w:t>CMA CGM</w:t>
          </w:r>
          <w:r w:rsidRPr="76CEE85C">
            <w:t xml:space="preserve"> and Tyson Foods, by collaborating with global cross-functional teams to translate business problems into analytical projects.</w:t>
          </w:r>
        </w:p>
        <w:p w:rsidRPr="00316C32" w:rsidR="00595227" w:rsidP="76CEE85C" w:rsidRDefault="0FA472A3" w14:paraId="5AD8E03B" w14:textId="26AE3DAB">
          <w:pPr>
            <w:pStyle w:val="ListBullet"/>
            <w:spacing w:before="240" w:after="240"/>
            <w:rPr>
              <w:szCs w:val="20"/>
            </w:rPr>
          </w:pPr>
          <w:r w:rsidRPr="76CEE85C">
            <w:t xml:space="preserve">Established data pipelines across multiple departments, optimizing resources and automating reports with Python, saving ~30 man-hours per week for </w:t>
          </w:r>
          <w:r w:rsidRPr="76CEE85C">
            <w:rPr>
              <w:b/>
              <w:bCs/>
            </w:rPr>
            <w:t>Tyson Foods</w:t>
          </w:r>
          <w:r w:rsidRPr="76CEE85C">
            <w:t>.</w:t>
          </w:r>
        </w:p>
        <w:p w:rsidRPr="00316C32" w:rsidR="00595227" w:rsidP="76CEE85C" w:rsidRDefault="0FA472A3" w14:paraId="3732BD16" w14:textId="2A13BB5E">
          <w:pPr>
            <w:pStyle w:val="ListBullet"/>
            <w:spacing w:before="240" w:after="240"/>
            <w:rPr>
              <w:szCs w:val="20"/>
            </w:rPr>
          </w:pPr>
          <w:r w:rsidRPr="76CEE85C">
            <w:t>Reduced ERP system downtime during migration by ~35% using advanced optimization techniques and Python monitoring scripts for a Fortune 100 client.</w:t>
          </w:r>
        </w:p>
        <w:p w:rsidRPr="00316C32" w:rsidR="00595227" w:rsidP="76CEE85C" w:rsidRDefault="0FA472A3" w14:paraId="68ABCE54" w14:textId="04905D9F">
          <w:pPr>
            <w:pStyle w:val="ListBullet"/>
            <w:spacing w:before="240" w:after="240"/>
            <w:rPr>
              <w:szCs w:val="20"/>
            </w:rPr>
          </w:pPr>
          <w:r w:rsidRPr="76CEE85C">
            <w:t>Pioneered deployment and configuration of a content server for CMA CGM, creating SOPs that improved data management capacity by 45%.</w:t>
          </w:r>
        </w:p>
        <w:p w:rsidRPr="00316C32" w:rsidR="00595227" w:rsidP="76CEE85C" w:rsidRDefault="0FA472A3" w14:paraId="3ADC17BC" w14:textId="78592764">
          <w:pPr>
            <w:pStyle w:val="ListBullet"/>
            <w:spacing w:before="240" w:after="240"/>
            <w:rPr>
              <w:szCs w:val="20"/>
            </w:rPr>
          </w:pPr>
          <w:r w:rsidRPr="76CEE85C">
            <w:t xml:space="preserve">Led a team in designing and implementing Business Warehouse solutions and business APIs for a Fortune 100 client, enhancing system analytics by 20% and earning the </w:t>
          </w:r>
          <w:r w:rsidRPr="76CEE85C">
            <w:rPr>
              <w:i/>
              <w:iCs/>
            </w:rPr>
            <w:t>Project of the Year</w:t>
          </w:r>
          <w:r w:rsidRPr="76CEE85C">
            <w:t xml:space="preserve"> award.</w:t>
          </w:r>
        </w:p>
      </w:sdtContent>
    </w:sdt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915"/>
        <w:gridCol w:w="2504"/>
      </w:tblGrid>
      <w:tr w:rsidR="00F9176F" w:rsidTr="0C3F4AC2" w14:paraId="13E2AF22" w14:textId="77777777">
        <w:trPr>
          <w:trHeight w:val="262"/>
        </w:trPr>
        <w:tc>
          <w:tcPr>
            <w:tcW w:w="6915" w:type="dxa"/>
            <w:tcBorders>
              <w:top w:val="nil"/>
              <w:left w:val="nil"/>
              <w:bottom w:val="nil"/>
            </w:tcBorders>
          </w:tcPr>
          <w:p w:rsidR="00F9176F" w:rsidP="0C3F4AC2" w:rsidRDefault="21BA02AC" w14:paraId="23F83EAC" w14:textId="0D994A63">
            <w:pPr>
              <w:pStyle w:val="Heading2"/>
              <w:rPr>
                <w:b/>
                <w:bCs/>
              </w:rPr>
            </w:pPr>
            <w:r w:rsidRPr="0C3F4AC2">
              <w:rPr>
                <w:b/>
                <w:bCs/>
              </w:rPr>
              <w:t>Housing and Residence Life – George Mason University</w:t>
            </w:r>
            <w:r w:rsidRPr="0C3F4AC2" w:rsidR="289B324D">
              <w:rPr>
                <w:b/>
                <w:bCs/>
              </w:rPr>
              <w:t>, VA</w:t>
            </w:r>
          </w:p>
        </w:tc>
        <w:tc>
          <w:tcPr>
            <w:tcW w:w="2504" w:type="dxa"/>
            <w:tcBorders>
              <w:top w:val="nil"/>
              <w:bottom w:val="nil"/>
              <w:right w:val="nil"/>
            </w:tcBorders>
          </w:tcPr>
          <w:p w:rsidR="00F9176F" w:rsidP="00F9176F" w:rsidRDefault="005B32A4" w14:paraId="5E57BF4E" w14:textId="0A7F9370">
            <w:pPr>
              <w:jc w:val="right"/>
            </w:pPr>
            <w:sdt>
              <w:sdtPr>
                <w:id w:val="250169745"/>
                <w:placeholder>
                  <w:docPart w:val="6887E06A05994399A90EC785398CA096"/>
                </w:placeholder>
                <w15:appearance w15:val="hidden"/>
              </w:sdtPr>
              <w:sdtEndPr/>
              <w:sdtContent>
                <w:r w:rsidRPr="76CEE85C" w:rsidR="48466544">
                  <w:rPr>
                    <w:rFonts w:ascii="Franklin Gothic Book" w:hAnsi="Franklin Gothic Book" w:eastAsia="Franklin Gothic Book" w:cs="Franklin Gothic Book"/>
                    <w:szCs w:val="20"/>
                  </w:rPr>
                  <w:t>May 2024 – August 2024</w:t>
                </w:r>
              </w:sdtContent>
            </w:sdt>
          </w:p>
        </w:tc>
      </w:tr>
    </w:tbl>
    <w:p w:rsidRPr="00F9176F" w:rsidR="00316C32" w:rsidP="0C3F4AC2" w:rsidRDefault="005B32A4" w14:paraId="51E27D9A" w14:textId="1D12751A">
      <w:pPr>
        <w:pStyle w:val="Heading3"/>
        <w:rPr>
          <w:b/>
          <w:bCs/>
        </w:rPr>
      </w:pPr>
      <w:sdt>
        <w:sdtPr>
          <w:rPr>
            <w:b/>
            <w:bCs/>
          </w:rPr>
          <w:id w:val="796271444"/>
          <w:placeholder>
            <w:docPart w:val="4689587EE0554F778C741B151B669C6B"/>
          </w:placeholder>
          <w15:appearance w15:val="hidden"/>
        </w:sdtPr>
        <w:sdtEndPr/>
        <w:sdtContent>
          <w:r w:rsidRPr="0C3F4AC2" w:rsidR="4FCD591B">
            <w:rPr>
              <w:b/>
              <w:bCs/>
            </w:rPr>
            <w:t>Asset Crew Inventory Member &amp; Floor Plan Designer</w:t>
          </w:r>
        </w:sdtContent>
      </w:sdt>
      <w:r w:rsidRPr="0C3F4AC2" w:rsidR="2CA37E81">
        <w:rPr>
          <w:b/>
          <w:bCs/>
        </w:rPr>
        <w:t xml:space="preserve"> </w:t>
      </w:r>
    </w:p>
    <w:sdt>
      <w:sdtPr>
        <w:id w:val="983819164"/>
        <w:placeholder>
          <w:docPart w:val="8FE107B222BA464183D21366110D6D0C"/>
        </w:placeholder>
        <w15:appearance w15:val="hidden"/>
      </w:sdtPr>
      <w:sdtEndPr/>
      <w:sdtContent>
        <w:p w:rsidRPr="00316C32" w:rsidR="00917497" w:rsidP="76CEE85C" w:rsidRDefault="5F2621C6" w14:paraId="1E883DCC" w14:textId="39A6836E">
          <w:pPr>
            <w:pStyle w:val="ListBullet"/>
          </w:pPr>
          <w:r w:rsidRPr="76CEE85C">
            <w:t>Conducted detailed asset inventories, managing data to streamline facility operations and maintenance.</w:t>
          </w:r>
        </w:p>
        <w:p w:rsidRPr="00316C32" w:rsidR="00917497" w:rsidP="76CEE85C" w:rsidRDefault="5F2621C6" w14:paraId="308F0453" w14:textId="48BBDECA">
          <w:pPr>
            <w:pStyle w:val="ListBullet"/>
            <w:spacing w:before="240" w:after="240"/>
            <w:rPr>
              <w:szCs w:val="20"/>
            </w:rPr>
          </w:pPr>
          <w:r w:rsidRPr="76CEE85C">
            <w:t>Designed and updated floor plans using specialized software, enhancing space accuracy and resident experience.</w:t>
          </w:r>
        </w:p>
      </w:sdtContent>
    </w:sdt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900"/>
        <w:gridCol w:w="2506"/>
      </w:tblGrid>
      <w:tr w:rsidR="00F9176F" w:rsidTr="0C3F4AC2" w14:paraId="102F9485" w14:textId="77777777">
        <w:trPr>
          <w:trHeight w:val="262"/>
        </w:trPr>
        <w:tc>
          <w:tcPr>
            <w:tcW w:w="6900" w:type="dxa"/>
            <w:tcBorders>
              <w:top w:val="nil"/>
              <w:left w:val="nil"/>
              <w:bottom w:val="nil"/>
            </w:tcBorders>
          </w:tcPr>
          <w:p w:rsidRPr="005F155B" w:rsidR="00F9176F" w:rsidP="0C3F4AC2" w:rsidRDefault="568F15A9" w14:paraId="1B5632FB" w14:textId="24A32763">
            <w:pPr>
              <w:pStyle w:val="Heading2"/>
              <w:rPr>
                <w:b/>
                <w:bCs/>
              </w:rPr>
            </w:pPr>
            <w:r w:rsidRPr="0C3F4AC2">
              <w:rPr>
                <w:b/>
                <w:bCs/>
              </w:rPr>
              <w:t>Mason Recreation – George Mason University</w:t>
            </w:r>
            <w:r w:rsidRPr="0C3F4AC2" w:rsidR="73247917">
              <w:rPr>
                <w:b/>
                <w:bCs/>
              </w:rPr>
              <w:t>, VA</w:t>
            </w:r>
            <w:r w:rsidRPr="0C3F4AC2">
              <w:rPr>
                <w:b/>
                <w:bCs/>
              </w:rPr>
              <w:t xml:space="preserve"> (1.2 years)</w:t>
            </w:r>
          </w:p>
        </w:tc>
        <w:tc>
          <w:tcPr>
            <w:tcW w:w="2506" w:type="dxa"/>
            <w:tcBorders>
              <w:top w:val="nil"/>
              <w:bottom w:val="nil"/>
              <w:right w:val="nil"/>
            </w:tcBorders>
          </w:tcPr>
          <w:p w:rsidR="00F9176F" w:rsidP="00F9176F" w:rsidRDefault="005B32A4" w14:paraId="2E11B8F5" w14:textId="77B44DCC">
            <w:pPr>
              <w:jc w:val="right"/>
            </w:pPr>
            <w:sdt>
              <w:sdtPr>
                <w:id w:val="-1442678937"/>
                <w:placeholder>
                  <w:docPart w:val="2035DD7438E440EF82202B5CCCEC1A95"/>
                </w:placeholder>
                <w15:appearance w15:val="hidden"/>
              </w:sdtPr>
              <w:sdtEndPr/>
              <w:sdtContent>
                <w:r w:rsidRPr="76CEE85C" w:rsidR="504FC193">
                  <w:rPr>
                    <w:rFonts w:ascii="Franklin Gothic Book" w:hAnsi="Franklin Gothic Book" w:eastAsia="Franklin Gothic Book" w:cs="Franklin Gothic Book"/>
                    <w:szCs w:val="20"/>
                  </w:rPr>
                  <w:t>May 2024 – August 2025</w:t>
                </w:r>
              </w:sdtContent>
            </w:sdt>
          </w:p>
        </w:tc>
      </w:tr>
    </w:tbl>
    <w:p w:rsidRPr="00316C32" w:rsidR="00316C32" w:rsidP="0C3F4AC2" w:rsidRDefault="4C969022" w14:paraId="6DC84208" w14:textId="4B8D4B39">
      <w:pPr>
        <w:pStyle w:val="Heading3"/>
        <w:rPr>
          <w:b/>
          <w:bCs/>
        </w:rPr>
      </w:pPr>
      <w:r w:rsidRPr="0C3F4AC2">
        <w:rPr>
          <w:b/>
          <w:bCs/>
        </w:rPr>
        <w:t>Customer Service Assistant</w:t>
      </w:r>
    </w:p>
    <w:sdt>
      <w:sdtPr>
        <w:rPr>
          <w:b/>
          <w:bCs/>
        </w:rPr>
        <w:id w:val="739370877"/>
        <w:placeholder>
          <w:docPart w:val="859E428EEBCA43F8AC8B37CB5B7B5CEE"/>
        </w:placeholder>
        <w15:appearance w15:val="hidden"/>
      </w:sdtPr>
      <w:sdtEndPr>
        <w:rPr>
          <w:b w:val="1"/>
          <w:bCs w:val="1"/>
        </w:rPr>
      </w:sdtEndPr>
      <w:sdtContent>
        <w:p w:rsidR="00DC490D" w:rsidP="76CEE85C" w:rsidRDefault="4D3D2E68" w14:paraId="37FE5B0C" w14:textId="0ECB3063">
          <w:pPr>
            <w:pStyle w:val="ListBullet"/>
          </w:pPr>
          <w:r w:rsidRPr="76CEE85C">
            <w:t>Provided customer support by resolving inquiries and ensuring a positive experience for members and guests.</w:t>
          </w:r>
        </w:p>
        <w:p w:rsidR="00DC490D" w:rsidP="76CEE85C" w:rsidRDefault="4D3D2E68" w14:paraId="7334EC7F" w14:textId="7D222E6A">
          <w:pPr>
            <w:pStyle w:val="ListBullet"/>
            <w:spacing w:before="240" w:after="240"/>
            <w:rPr>
              <w:szCs w:val="20"/>
            </w:rPr>
          </w:pPr>
          <w:r w:rsidRPr="76CEE85C">
            <w:t>Managed facility access and registrations while supporting team operations in a fast-paced environment.</w:t>
          </w:r>
        </w:p>
        <w:tbl>
          <w:tblPr>
            <w:tblStyle w:val="TableGrid"/>
            <w:tblW w:w="0" w:type="auto"/>
            <w:tblBorders>
              <w:top w:val="none" w:color="000000" w:themeColor="text1" w:sz="6" w:space="0"/>
              <w:left w:val="none" w:color="000000" w:themeColor="text1" w:sz="6" w:space="0"/>
              <w:bottom w:val="single" w:color="000000" w:themeColor="text1" w:sz="4" w:space="0"/>
              <w:right w:val="none" w:color="000000" w:themeColor="text1" w:sz="6" w:space="0"/>
              <w:insideH w:val="none" w:color="000000" w:themeColor="text1" w:sz="6" w:space="0"/>
              <w:insideV w:val="none" w:color="000000" w:themeColor="text1" w:sz="6" w:space="0"/>
            </w:tblBorders>
            <w:tblLayout w:type="fixed"/>
            <w:tblLook w:val="06A0" w:firstRow="1" w:lastRow="0" w:firstColumn="1" w:lastColumn="0" w:noHBand="1" w:noVBand="1"/>
          </w:tblPr>
          <w:tblGrid>
            <w:gridCol w:w="9930"/>
          </w:tblGrid>
          <w:tr w:rsidR="76CEE85C" w:rsidTr="0C3F4AC2" w14:paraId="3C81848B" w14:textId="77777777">
            <w:trPr>
              <w:trHeight w:val="300"/>
            </w:trPr>
            <w:tc>
              <w:tcPr>
                <w:tcW w:w="9930" w:type="dxa"/>
                <w:tcBorders>
                  <w:top w:val="none" w:color="000000" w:themeColor="text1" w:sz="6" w:space="0"/>
                  <w:left w:val="none" w:color="000000" w:themeColor="text1" w:sz="6" w:space="0"/>
                  <w:right w:val="none" w:color="000000" w:themeColor="text1" w:sz="6" w:space="0"/>
                </w:tcBorders>
              </w:tcPr>
              <w:p w:rsidR="76CEE85C" w:rsidP="0C3F4AC2" w:rsidRDefault="10CCBF1C" w14:paraId="044135B5" w14:textId="42CB357F">
                <w:pPr>
                  <w:pStyle w:val="Heading2"/>
                </w:pPr>
                <w:r>
                  <w:t>SKILLS</w:t>
                </w:r>
              </w:p>
            </w:tc>
          </w:tr>
        </w:tbl>
        <w:p w:rsidR="05946410" w:rsidP="0C3F4AC2" w:rsidRDefault="05946410" w14:paraId="1A4DE8BF" w14:textId="62993AD4">
          <w:pPr>
            <w:pStyle w:val="Heading2"/>
            <w:spacing w:before="240" w:after="240"/>
            <w:rPr>
              <w:color w:val="auto"/>
            </w:rPr>
          </w:pPr>
          <w:r w:rsidRPr="0C3F4AC2">
            <w:rPr>
              <w:b/>
              <w:bCs/>
              <w:color w:val="auto"/>
            </w:rPr>
            <w:t>P</w:t>
          </w:r>
          <w:r w:rsidRPr="0C3F4AC2">
            <w:rPr>
              <w:b/>
              <w:bCs/>
              <w:caps w:val="0"/>
              <w:szCs w:val="20"/>
            </w:rPr>
            <w:t>rogramming Languages &amp; Tools:</w:t>
          </w:r>
          <w:r w:rsidRPr="0C3F4AC2">
            <w:rPr>
              <w:color w:val="auto"/>
            </w:rPr>
            <w:t xml:space="preserve"> Python, R, SQL, SAS, JIRA, ABAP, SAP BASIS</w:t>
          </w:r>
        </w:p>
        <w:p w:rsidR="05946410" w:rsidP="0C3F4AC2" w:rsidRDefault="005B32A4" w14:paraId="66CCDDD9" w14:textId="0268F922">
          <w:pPr>
            <w:spacing w:before="240" w:after="240"/>
            <w:rPr>
              <w:rStyle w:val="NotBold"/>
              <w:bCs w:val="0"/>
            </w:rPr>
          </w:pPr>
          <w:sdt>
            <w:sdtPr>
              <w:rPr>
                <w:b w:val="0"/>
                <w:color w:val="auto"/>
              </w:rPr>
              <w:id w:val="858977845"/>
              <w:placeholder>
                <w:docPart w:val="46343E6E37904A3DB6974907A81E3D18"/>
              </w:placeholder>
              <w15:appearance w15:val="hidden"/>
            </w:sdtPr>
            <w:sdtEndPr/>
            <w:sdtContent>
              <w:r w:rsidRPr="0C3F4AC2" w:rsidR="05946410">
                <w:rPr>
                  <w:bCs/>
                  <w:color w:val="auto"/>
                </w:rPr>
                <w:t>Software &amp; Frameworks:</w:t>
              </w:r>
            </w:sdtContent>
          </w:sdt>
          <w:r w:rsidRPr="0C3F4AC2" w:rsidR="05946410">
            <w:rPr>
              <w:b w:val="0"/>
              <w:color w:val="auto"/>
            </w:rPr>
            <w:t xml:space="preserve">  </w:t>
          </w:r>
          <w:r w:rsidRPr="0C3F4AC2" w:rsidR="05946410">
            <w:rPr>
              <w:rFonts w:ascii="Franklin Gothic Book" w:hAnsi="Franklin Gothic Book" w:eastAsia="Franklin Gothic Book" w:cs="Franklin Gothic Book"/>
              <w:b w:val="0"/>
              <w:szCs w:val="20"/>
            </w:rPr>
            <w:t>Power BI, Tableau, AWS (Cloud Foundations), Databricks, Snowflake, GitHub, Visual Studio Code, SAP-SD, SAP-TM, Microsoft Excel (Analytical Solver, advanced functions)</w:t>
          </w:r>
        </w:p>
        <w:p w:rsidR="05946410" w:rsidP="0C3F4AC2" w:rsidRDefault="005B32A4" w14:paraId="1C47532A" w14:textId="3D906B90">
          <w:pPr>
            <w:rPr>
              <w:rStyle w:val="NotBold"/>
              <w:bCs w:val="0"/>
            </w:rPr>
          </w:pPr>
          <w:sdt>
            <w:sdtPr>
              <w:rPr>
                <w:b w:val="0"/>
                <w:color w:val="auto"/>
              </w:rPr>
              <w:id w:val="1907499634"/>
              <w:placeholder>
                <w:docPart w:val="170DF44CC1FD4ABFB271CC0F162A0904"/>
              </w:placeholder>
              <w:showingPlcHdr/>
              <w15:appearance w15:val="hidden"/>
            </w:sdtPr>
            <w:sdtEndPr/>
            <w:sdtContent>
              <w:r w:rsidR="05946410">
                <w:t>Languages:</w:t>
              </w:r>
            </w:sdtContent>
          </w:sdt>
          <w:r w:rsidR="05946410">
            <w:t xml:space="preserve"> </w:t>
          </w:r>
          <w:r w:rsidRPr="0C3F4AC2" w:rsidR="05946410">
            <w:rPr>
              <w:rStyle w:val="NotBold"/>
              <w:bCs w:val="0"/>
            </w:rPr>
            <w:t xml:space="preserve"> </w:t>
          </w:r>
          <w:r w:rsidRPr="0C3F4AC2" w:rsidR="05946410">
            <w:rPr>
              <w:rFonts w:ascii="Franklin Gothic Book" w:hAnsi="Franklin Gothic Book" w:eastAsia="Franklin Gothic Book" w:cs="Franklin Gothic Book"/>
              <w:b w:val="0"/>
              <w:szCs w:val="20"/>
            </w:rPr>
            <w:t>English (Full Professional Proficiency), Spanish (Elementary Proficiency</w:t>
          </w:r>
        </w:p>
      </w:sdtContent>
    </w:sdt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76CEE85C" w14:paraId="1FDA8766" w14:textId="77777777">
        <w:trPr>
          <w:trHeight w:val="300"/>
        </w:trPr>
        <w:tc>
          <w:tcPr>
            <w:tcW w:w="9360" w:type="dxa"/>
          </w:tcPr>
          <w:p w:rsidRPr="00316C32" w:rsidR="00316C32" w:rsidP="00316C32" w:rsidRDefault="005B32A4" w14:paraId="10FB9D9F" w14:textId="4B703426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EndPr/>
              <w:sdtContent>
                <w:r w:rsidRPr="00316C32" w:rsidR="00316C32">
                  <w:t>Projects &amp; extracurricular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p w:rsidRPr="00316C32" w:rsidR="633BCDEC" w:rsidP="4836C3FD" w:rsidRDefault="11C71A3B" w14:paraId="37A285C0" w14:textId="1642E608">
      <w:pPr>
        <w:spacing w:before="240" w:after="240"/>
        <w:rPr>
          <w:rFonts w:ascii="Franklin Gothic Book" w:hAnsi="Franklin Gothic Book" w:eastAsia="Franklin Gothic Book" w:cs="Franklin Gothic Book"/>
          <w:i w:val="1"/>
          <w:iCs w:val="1"/>
        </w:rPr>
      </w:pPr>
      <w:r w:rsidRPr="4836C3FD" w:rsidR="11C71A3B">
        <w:rPr>
          <w:rFonts w:ascii="Franklin Gothic Book" w:hAnsi="Franklin Gothic Book" w:eastAsia="Franklin Gothic Book" w:cs="Franklin Gothic Book"/>
        </w:rPr>
        <w:t>Metadata Catalog for U.S. Mental Health Data (Capstone Project)</w:t>
      </w:r>
      <w:r>
        <w:br/>
      </w:r>
      <w:r w:rsidRPr="4836C3FD" w:rsidR="11C71A3B">
        <w:rPr>
          <w:rFonts w:ascii="Franklin Gothic Book" w:hAnsi="Franklin Gothic Book" w:eastAsia="Franklin Gothic Book" w:cs="Franklin Gothic Book"/>
        </w:rPr>
        <w:t xml:space="preserve"> </w:t>
      </w:r>
      <w:r w:rsidRPr="4836C3FD" w:rsidR="11C71A3B">
        <w:rPr>
          <w:rFonts w:ascii="Franklin Gothic Book" w:hAnsi="Franklin Gothic Book" w:eastAsia="Franklin Gothic Book" w:cs="Franklin Gothic Book"/>
          <w:i w:val="1"/>
          <w:iCs w:val="1"/>
        </w:rPr>
        <w:t xml:space="preserve">Fall </w:t>
      </w:r>
      <w:r w:rsidRPr="4836C3FD" w:rsidR="1E7D04CA">
        <w:rPr>
          <w:rFonts w:ascii="Franklin Gothic Book" w:hAnsi="Franklin Gothic Book" w:eastAsia="Franklin Gothic Book" w:cs="Franklin Gothic Book"/>
          <w:i w:val="1"/>
          <w:iCs w:val="1"/>
        </w:rPr>
        <w:t>2025</w:t>
      </w:r>
    </w:p>
    <w:p w:rsidR="08430FCA" w:rsidP="4836C3FD" w:rsidRDefault="08430FCA" w14:paraId="65B732E7" w14:textId="5AAC5E42">
      <w:pPr>
        <w:pStyle w:val="ListParagraph"/>
        <w:numPr>
          <w:ilvl w:val="0"/>
          <w:numId w:val="8"/>
        </w:numPr>
        <w:spacing w:before="240" w:after="240"/>
        <w:rPr>
          <w:rFonts w:ascii="Franklin Gothic Book" w:hAnsi="Franklin Gothic Book" w:eastAsia="Franklin Gothic Book" w:cs="Franklin Gothic Book"/>
        </w:rPr>
      </w:pPr>
      <w:r w:rsidRPr="4836C3FD" w:rsidR="08430FCA">
        <w:rPr>
          <w:noProof w:val="0"/>
          <w:lang w:val="en-US"/>
        </w:rPr>
        <w:t>Collaborating with ALFA8 LLC to create a U.S. mental-health metadata catalog that is ready for production. This involved integrating datasets from the CDC, SAMHSA, and Maryland Open Data using automated API ingestion processes.</w:t>
      </w:r>
    </w:p>
    <w:p w:rsidR="08430FCA" w:rsidP="4836C3FD" w:rsidRDefault="08430FCA" w14:paraId="32FFB177" w14:textId="5F6DD5E3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4836C3FD" w:rsidR="08430FCA">
        <w:rPr>
          <w:rFonts w:ascii="Franklin Gothic Book" w:hAnsi="Franklin Gothic Book" w:eastAsia="Franklin Gothic Book" w:cs="Franklin Gothic Book"/>
        </w:rPr>
        <w:t xml:space="preserve">Engineered </w:t>
      </w:r>
      <w:r w:rsidRPr="4836C3FD" w:rsidR="08430FCA">
        <w:rPr>
          <w:noProof w:val="0"/>
          <w:lang w:val="en-US"/>
        </w:rPr>
        <w:t>a keyword and semantic search engine that can grow with the use of Python, PostgreSQL (</w:t>
      </w:r>
      <w:r w:rsidRPr="4836C3FD" w:rsidR="08430FCA">
        <w:rPr>
          <w:noProof w:val="0"/>
          <w:lang w:val="en-US"/>
        </w:rPr>
        <w:t>pgvector</w:t>
      </w:r>
      <w:r w:rsidRPr="4836C3FD" w:rsidR="08430FCA">
        <w:rPr>
          <w:noProof w:val="0"/>
          <w:lang w:val="en-US"/>
        </w:rPr>
        <w:t xml:space="preserve">), </w:t>
      </w:r>
      <w:r w:rsidRPr="4836C3FD" w:rsidR="08430FCA">
        <w:rPr>
          <w:noProof w:val="0"/>
          <w:lang w:val="en-US"/>
        </w:rPr>
        <w:t>MinIO</w:t>
      </w:r>
      <w:r w:rsidRPr="4836C3FD" w:rsidR="08430FCA">
        <w:rPr>
          <w:noProof w:val="0"/>
          <w:lang w:val="en-US"/>
        </w:rPr>
        <w:t>, and API-driven data processing to index and analyze more than 14,000 dataset chunks.</w:t>
      </w:r>
    </w:p>
    <w:p w:rsidR="08430FCA" w:rsidP="4836C3FD" w:rsidRDefault="08430FCA" w14:paraId="587AC6DB" w14:textId="73D3029B">
      <w:pPr>
        <w:pStyle w:val="ListParagraph"/>
        <w:numPr>
          <w:ilvl w:val="0"/>
          <w:numId w:val="8"/>
        </w:numPr>
        <w:suppressLineNumbers w:val="0"/>
        <w:bidi w:val="0"/>
        <w:spacing w:before="240" w:beforeAutospacing="off" w:after="240" w:afterAutospacing="off" w:line="278" w:lineRule="auto"/>
        <w:ind w:left="720" w:right="0" w:hanging="360"/>
        <w:jc w:val="left"/>
        <w:rPr>
          <w:noProof w:val="0"/>
          <w:lang w:val="en-US"/>
        </w:rPr>
      </w:pPr>
      <w:r w:rsidRPr="4836C3FD" w:rsidR="08430FCA">
        <w:rPr>
          <w:noProof w:val="0"/>
          <w:lang w:val="en-US"/>
        </w:rPr>
        <w:t>Implemented RAG-based question answering and LLM-powered insights, enabling users to ask mental-health questions and receive grounded, evidence-backed responses with AI visualizations</w:t>
      </w:r>
      <w:r w:rsidRPr="4836C3FD" w:rsidR="4C06B5C1">
        <w:rPr>
          <w:noProof w:val="0"/>
          <w:lang w:val="en-US"/>
        </w:rPr>
        <w:t xml:space="preserve"> (using </w:t>
      </w:r>
      <w:r w:rsidRPr="4836C3FD" w:rsidR="4C06B5C1">
        <w:rPr>
          <w:noProof w:val="0"/>
          <w:lang w:val="en-US"/>
        </w:rPr>
        <w:t>GaiaViz</w:t>
      </w:r>
      <w:r w:rsidRPr="4836C3FD" w:rsidR="4C06B5C1">
        <w:rPr>
          <w:noProof w:val="0"/>
          <w:lang w:val="en-US"/>
        </w:rPr>
        <w:t xml:space="preserve"> Tool)</w:t>
      </w:r>
      <w:r w:rsidRPr="4836C3FD" w:rsidR="08430FCA">
        <w:rPr>
          <w:noProof w:val="0"/>
          <w:lang w:val="en-US"/>
        </w:rPr>
        <w:t>.</w:t>
      </w:r>
    </w:p>
    <w:p w:rsidRPr="00316C32" w:rsidR="633BCDEC" w:rsidP="76CEE85C" w:rsidRDefault="11C71A3B" w14:paraId="389326AD" w14:textId="1C4CD6EB">
      <w:pPr>
        <w:spacing w:before="240" w:after="240"/>
      </w:pPr>
      <w:r w:rsidRPr="4836C3FD" w:rsidR="11C71A3B">
        <w:rPr>
          <w:rFonts w:ascii="Franklin Gothic Book" w:hAnsi="Franklin Gothic Book" w:eastAsia="Franklin Gothic Book" w:cs="Franklin Gothic Book"/>
        </w:rPr>
        <w:t>Clinical Question Answering Model using MIMIC-III &amp; LLMs</w:t>
      </w:r>
      <w:r w:rsidRPr="4836C3FD" w:rsidR="5D6684D0">
        <w:rPr>
          <w:rFonts w:ascii="Franklin Gothic Book" w:hAnsi="Franklin Gothic Book" w:eastAsia="Franklin Gothic Book" w:cs="Franklin Gothic Book"/>
        </w:rPr>
        <w:t xml:space="preserve"> </w:t>
      </w:r>
      <w:r>
        <w:br/>
      </w:r>
      <w:r w:rsidRPr="4836C3FD" w:rsidR="11C71A3B">
        <w:rPr>
          <w:rFonts w:ascii="Franklin Gothic Book" w:hAnsi="Franklin Gothic Book" w:eastAsia="Franklin Gothic Book" w:cs="Franklin Gothic Book"/>
        </w:rPr>
        <w:t xml:space="preserve"> </w:t>
      </w:r>
      <w:r w:rsidRPr="4836C3FD" w:rsidR="11C71A3B">
        <w:rPr>
          <w:rFonts w:ascii="Franklin Gothic Book" w:hAnsi="Franklin Gothic Book" w:eastAsia="Franklin Gothic Book" w:cs="Franklin Gothic Book"/>
          <w:i w:val="1"/>
          <w:iCs w:val="1"/>
        </w:rPr>
        <w:t>Spring 2025</w:t>
      </w:r>
    </w:p>
    <w:p w:rsidRPr="00316C32" w:rsidR="633BCDEC" w:rsidP="76CEE85C" w:rsidRDefault="11C71A3B" w14:paraId="46F9CFCC" w14:textId="57B89556">
      <w:pPr>
        <w:pStyle w:val="ListParagraph"/>
        <w:numPr>
          <w:ilvl w:val="0"/>
          <w:numId w:val="5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Designed a clinical question-answering system with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SBERT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for retrieval and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ClinicalBERT/T5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for generation.</w:t>
      </w:r>
    </w:p>
    <w:p w:rsidRPr="00316C32" w:rsidR="633BCDEC" w:rsidP="76CEE85C" w:rsidRDefault="11C71A3B" w14:paraId="6588B15D" w14:textId="0B6FF0A2">
      <w:pPr>
        <w:pStyle w:val="ListParagraph"/>
        <w:numPr>
          <w:ilvl w:val="0"/>
          <w:numId w:val="5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Implemented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FAISS indexing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and deployed real-time interfaces using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Streamlit and Gradio</w:t>
      </w:r>
      <w:r w:rsidRPr="76CEE85C">
        <w:rPr>
          <w:rFonts w:ascii="Franklin Gothic Book" w:hAnsi="Franklin Gothic Book" w:eastAsia="Franklin Gothic Book" w:cs="Franklin Gothic Book"/>
          <w:szCs w:val="20"/>
        </w:rPr>
        <w:t>.</w:t>
      </w:r>
    </w:p>
    <w:p w:rsidRPr="00316C32" w:rsidR="633BCDEC" w:rsidP="76CEE85C" w:rsidRDefault="11C71A3B" w14:paraId="647D1EFD" w14:textId="10FB6397">
      <w:p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bCs/>
          <w:szCs w:val="20"/>
        </w:rPr>
        <w:t>Abalone Age &amp; Infant Gender Prediction</w:t>
      </w:r>
      <w:r w:rsidR="005B32A4">
        <w:br/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</w:t>
      </w:r>
      <w:r w:rsidRPr="76CEE85C">
        <w:rPr>
          <w:rFonts w:ascii="Franklin Gothic Book" w:hAnsi="Franklin Gothic Book" w:eastAsia="Franklin Gothic Book" w:cs="Franklin Gothic Book"/>
          <w:i/>
          <w:iCs/>
          <w:szCs w:val="20"/>
        </w:rPr>
        <w:t>Spring 2024</w:t>
      </w:r>
    </w:p>
    <w:p w:rsidRPr="00316C32" w:rsidR="633BCDEC" w:rsidP="76CEE85C" w:rsidRDefault="11C71A3B" w14:paraId="535A15B0" w14:textId="0822AE13">
      <w:pPr>
        <w:pStyle w:val="ListParagraph"/>
        <w:numPr>
          <w:ilvl w:val="0"/>
          <w:numId w:val="7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Developed predictive models using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SVM, GBM, Random Forest, and Linear Regression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on original and PCA-transformed datasets.</w:t>
      </w:r>
    </w:p>
    <w:p w:rsidRPr="00316C32" w:rsidR="633BCDEC" w:rsidP="76CEE85C" w:rsidRDefault="11C71A3B" w14:paraId="30C0E300" w14:textId="3CF47336">
      <w:pPr>
        <w:pStyle w:val="ListParagraph"/>
        <w:numPr>
          <w:ilvl w:val="0"/>
          <w:numId w:val="7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Deployed interactive application via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R Shiny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for real-time user input and results visualization.</w:t>
      </w:r>
    </w:p>
    <w:p w:rsidRPr="00316C32" w:rsidR="633BCDEC" w:rsidP="76CEE85C" w:rsidRDefault="11C71A3B" w14:paraId="326F7990" w14:textId="5E730FB7">
      <w:pPr>
        <w:spacing w:before="240" w:after="240"/>
      </w:pPr>
      <w:r w:rsidRPr="76CEE85C">
        <w:rPr>
          <w:rFonts w:ascii="Franklin Gothic Book" w:hAnsi="Franklin Gothic Book" w:eastAsia="Franklin Gothic Book" w:cs="Franklin Gothic Book"/>
          <w:bCs/>
          <w:szCs w:val="20"/>
        </w:rPr>
        <w:t>AI-based Fraud Detection System</w:t>
      </w:r>
      <w:r w:rsidR="005B32A4">
        <w:br/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</w:t>
      </w:r>
      <w:r w:rsidRPr="76CEE85C">
        <w:rPr>
          <w:rFonts w:ascii="Franklin Gothic Book" w:hAnsi="Franklin Gothic Book" w:eastAsia="Franklin Gothic Book" w:cs="Franklin Gothic Book"/>
          <w:i/>
          <w:iCs/>
          <w:szCs w:val="20"/>
        </w:rPr>
        <w:t>Fall 2024</w:t>
      </w:r>
    </w:p>
    <w:p w:rsidRPr="00316C32" w:rsidR="633BCDEC" w:rsidP="76CEE85C" w:rsidRDefault="11C71A3B" w14:paraId="70F517DE" w14:textId="6BB33F63">
      <w:pPr>
        <w:pStyle w:val="ListParagraph"/>
        <w:numPr>
          <w:ilvl w:val="0"/>
          <w:numId w:val="4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Designed distributed fraud detection architecture on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PySpark + Databricks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for real-time processing.</w:t>
      </w:r>
    </w:p>
    <w:p w:rsidRPr="00316C32" w:rsidR="633BCDEC" w:rsidP="76CEE85C" w:rsidRDefault="11C71A3B" w14:paraId="0ED5FE0E" w14:textId="5B94041C">
      <w:pPr>
        <w:pStyle w:val="ListParagraph"/>
        <w:numPr>
          <w:ilvl w:val="0"/>
          <w:numId w:val="4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Applied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Gradient Boosting, XGBoost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and built interactive dashboards in 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Power BI</w:t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to deliver insights.</w:t>
      </w:r>
    </w:p>
    <w:p w:rsidRPr="00316C32" w:rsidR="633BCDEC" w:rsidP="76CEE85C" w:rsidRDefault="11C71A3B" w14:paraId="6B2973D1" w14:textId="7673560A">
      <w:pPr>
        <w:spacing w:before="240" w:after="240"/>
      </w:pPr>
      <w:r w:rsidRPr="76CEE85C">
        <w:rPr>
          <w:rFonts w:ascii="Franklin Gothic Book" w:hAnsi="Franklin Gothic Book" w:eastAsia="Franklin Gothic Book" w:cs="Franklin Gothic Book"/>
          <w:bCs/>
          <w:szCs w:val="20"/>
        </w:rPr>
        <w:t>IPL Match Outcome Prediction</w:t>
      </w:r>
      <w:r w:rsidR="005B32A4">
        <w:br/>
      </w:r>
      <w:r w:rsidRPr="76CEE85C">
        <w:rPr>
          <w:rFonts w:ascii="Franklin Gothic Book" w:hAnsi="Franklin Gothic Book" w:eastAsia="Franklin Gothic Book" w:cs="Franklin Gothic Book"/>
          <w:szCs w:val="20"/>
        </w:rPr>
        <w:t xml:space="preserve"> </w:t>
      </w:r>
      <w:r w:rsidRPr="76CEE85C">
        <w:rPr>
          <w:rFonts w:ascii="Franklin Gothic Book" w:hAnsi="Franklin Gothic Book" w:eastAsia="Franklin Gothic Book" w:cs="Franklin Gothic Book"/>
          <w:i/>
          <w:iCs/>
          <w:szCs w:val="20"/>
        </w:rPr>
        <w:t>Spring 2024</w:t>
      </w:r>
    </w:p>
    <w:p w:rsidRPr="00316C32" w:rsidR="633BCDEC" w:rsidP="76CEE85C" w:rsidRDefault="11C71A3B" w14:paraId="5F00ED59" w14:textId="7CA53675">
      <w:pPr>
        <w:pStyle w:val="ListParagraph"/>
        <w:numPr>
          <w:ilvl w:val="0"/>
          <w:numId w:val="3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76CEE85C">
        <w:rPr>
          <w:rFonts w:ascii="Franklin Gothic Book" w:hAnsi="Franklin Gothic Book" w:eastAsia="Franklin Gothic Book" w:cs="Franklin Gothic Book"/>
          <w:szCs w:val="20"/>
        </w:rPr>
        <w:t>Built classification models (</w:t>
      </w:r>
      <w:r w:rsidRPr="76CEE85C">
        <w:rPr>
          <w:rFonts w:ascii="Franklin Gothic Book" w:hAnsi="Franklin Gothic Book" w:eastAsia="Franklin Gothic Book" w:cs="Franklin Gothic Book"/>
          <w:b/>
          <w:bCs/>
          <w:szCs w:val="20"/>
        </w:rPr>
        <w:t>Naïve Bayes, Random Forest, Logistic Regression</w:t>
      </w:r>
      <w:r w:rsidRPr="76CEE85C">
        <w:rPr>
          <w:rFonts w:ascii="Franklin Gothic Book" w:hAnsi="Franklin Gothic Book" w:eastAsia="Franklin Gothic Book" w:cs="Franklin Gothic Book"/>
          <w:szCs w:val="20"/>
        </w:rPr>
        <w:t>) to predict match outcomes, powerplay impact, and player awards.</w:t>
      </w:r>
    </w:p>
    <w:p w:rsidR="76CEE85C" w:rsidP="0C3F4AC2" w:rsidRDefault="47B51A77" w14:paraId="50E2E60B" w14:textId="581674B4">
      <w:pPr>
        <w:pStyle w:val="ListParagraph"/>
        <w:numPr>
          <w:ilvl w:val="0"/>
          <w:numId w:val="3"/>
        </w:numPr>
        <w:spacing w:before="240" w:after="240"/>
        <w:rPr>
          <w:rFonts w:ascii="Franklin Gothic Book" w:hAnsi="Franklin Gothic Book" w:eastAsia="Franklin Gothic Book" w:cs="Franklin Gothic Book"/>
          <w:szCs w:val="20"/>
        </w:rPr>
      </w:pPr>
      <w:r w:rsidRPr="0C3F4AC2">
        <w:rPr>
          <w:rFonts w:ascii="Franklin Gothic Book" w:hAnsi="Franklin Gothic Book" w:eastAsia="Franklin Gothic Book" w:cs="Franklin Gothic Book"/>
          <w:szCs w:val="20"/>
        </w:rPr>
        <w:t xml:space="preserve">Conducted </w:t>
      </w:r>
      <w:r w:rsidRPr="0C3F4AC2">
        <w:rPr>
          <w:rFonts w:ascii="Franklin Gothic Book" w:hAnsi="Franklin Gothic Book" w:eastAsia="Franklin Gothic Book" w:cs="Franklin Gothic Book"/>
          <w:b/>
          <w:bCs/>
          <w:szCs w:val="20"/>
        </w:rPr>
        <w:t>EDA</w:t>
      </w:r>
      <w:r w:rsidRPr="0C3F4AC2">
        <w:rPr>
          <w:rFonts w:ascii="Franklin Gothic Book" w:hAnsi="Franklin Gothic Book" w:eastAsia="Franklin Gothic Book" w:cs="Franklin Gothic Book"/>
          <w:szCs w:val="20"/>
        </w:rPr>
        <w:t xml:space="preserve"> and explained results using </w:t>
      </w:r>
      <w:r w:rsidRPr="0C3F4AC2">
        <w:rPr>
          <w:rFonts w:ascii="Franklin Gothic Book" w:hAnsi="Franklin Gothic Book" w:eastAsia="Franklin Gothic Book" w:cs="Franklin Gothic Book"/>
          <w:b/>
          <w:bCs/>
          <w:szCs w:val="20"/>
        </w:rPr>
        <w:t>SHAP</w:t>
      </w:r>
      <w:r w:rsidRPr="0C3F4AC2">
        <w:rPr>
          <w:rFonts w:ascii="Franklin Gothic Book" w:hAnsi="Franklin Gothic Book" w:eastAsia="Franklin Gothic Book" w:cs="Franklin Gothic Book"/>
          <w:szCs w:val="20"/>
        </w:rPr>
        <w:t xml:space="preserve"> and model comparison metrics.</w:t>
      </w:r>
    </w:p>
    <w:sectPr w:rsidR="76CEE85C" w:rsidSect="00054A06">
      <w:pgSz w:w="12240" w:h="15840" w:orient="portrait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ystem-u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530D1E"/>
    <w:multiLevelType w:val="hybridMultilevel"/>
    <w:tmpl w:val="FFFFFFFF"/>
    <w:lvl w:ilvl="0" w:tplc="CB66BF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B493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A093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F8EC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3402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98B8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20AD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D0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207B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41BB19"/>
    <w:multiLevelType w:val="hybridMultilevel"/>
    <w:tmpl w:val="FFFFFFFF"/>
    <w:lvl w:ilvl="0" w:tplc="28B652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EF655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7478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7A61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DC29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0656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1234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DA08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3070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9AB2143"/>
    <w:multiLevelType w:val="hybridMultilevel"/>
    <w:tmpl w:val="FFFFFFFF"/>
    <w:lvl w:ilvl="0" w:tplc="D95C4F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366B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C646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D00F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6276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C855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1271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826F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041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1AA137D"/>
    <w:multiLevelType w:val="hybridMultilevel"/>
    <w:tmpl w:val="FFFFFFFF"/>
    <w:lvl w:ilvl="0" w:tplc="1BC6EF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807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AA45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A6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92ED3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AE0A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3A75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36B2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184F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498A048"/>
    <w:multiLevelType w:val="hybridMultilevel"/>
    <w:tmpl w:val="FFFFFFFF"/>
    <w:lvl w:ilvl="0" w:tplc="8FFE71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36F0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DC22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C81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7ACF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64B7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6C3C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A2C4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A7D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hint="default" w:ascii="Times New Roman" w:hAnsi="Times New Roman" w:cs="Times New Roman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hint="default" w:ascii="Symbol" w:hAnsi="Symbol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hint="default" w:ascii="Times New Roman" w:hAnsi="Times New Roman" w:cs="Times New Roman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hint="default" w:ascii="Symbol" w:hAnsi="Symbol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A6745ED"/>
    <w:multiLevelType w:val="hybridMultilevel"/>
    <w:tmpl w:val="FFFFFFFF"/>
    <w:lvl w:ilvl="0" w:tplc="01402E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7812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1E5D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C42F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A21F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3E1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46E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7CE0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6228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725A1D56"/>
    <w:multiLevelType w:val="hybridMultilevel"/>
    <w:tmpl w:val="FFFFFFFF"/>
    <w:lvl w:ilvl="0" w:tplc="64AEEA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D2A0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441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8C36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F6B6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CA47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6A14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2683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585E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3C593AD"/>
    <w:multiLevelType w:val="hybridMultilevel"/>
    <w:tmpl w:val="FFFFFFFF"/>
    <w:lvl w:ilvl="0" w:tplc="A608E9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FAEE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4834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96AC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D2FA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B6CD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E8C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628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86C7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91538879">
    <w:abstractNumId w:val="17"/>
  </w:num>
  <w:num w:numId="2" w16cid:durableId="2137136576">
    <w:abstractNumId w:val="9"/>
  </w:num>
  <w:num w:numId="3" w16cid:durableId="132254123">
    <w:abstractNumId w:val="23"/>
  </w:num>
  <w:num w:numId="4" w16cid:durableId="656033159">
    <w:abstractNumId w:val="24"/>
  </w:num>
  <w:num w:numId="5" w16cid:durableId="450323757">
    <w:abstractNumId w:val="16"/>
  </w:num>
  <w:num w:numId="6" w16cid:durableId="1700350933">
    <w:abstractNumId w:val="8"/>
  </w:num>
  <w:num w:numId="7" w16cid:durableId="1959026626">
    <w:abstractNumId w:val="10"/>
  </w:num>
  <w:num w:numId="8" w16cid:durableId="547113202">
    <w:abstractNumId w:val="21"/>
  </w:num>
  <w:num w:numId="9" w16cid:durableId="1971281726">
    <w:abstractNumId w:val="18"/>
  </w:num>
  <w:num w:numId="10" w16cid:durableId="208499492">
    <w:abstractNumId w:val="25"/>
  </w:num>
  <w:num w:numId="11" w16cid:durableId="733358831">
    <w:abstractNumId w:val="6"/>
  </w:num>
  <w:num w:numId="12" w16cid:durableId="700475163">
    <w:abstractNumId w:val="20"/>
  </w:num>
  <w:num w:numId="13" w16cid:durableId="1963490968">
    <w:abstractNumId w:val="15"/>
  </w:num>
  <w:num w:numId="14" w16cid:durableId="374744320">
    <w:abstractNumId w:val="7"/>
  </w:num>
  <w:num w:numId="15" w16cid:durableId="931669694">
    <w:abstractNumId w:val="5"/>
  </w:num>
  <w:num w:numId="16" w16cid:durableId="963853787">
    <w:abstractNumId w:val="14"/>
  </w:num>
  <w:num w:numId="17" w16cid:durableId="123549603">
    <w:abstractNumId w:val="12"/>
  </w:num>
  <w:num w:numId="18" w16cid:durableId="1309941647">
    <w:abstractNumId w:val="22"/>
  </w:num>
  <w:num w:numId="19" w16cid:durableId="404760913">
    <w:abstractNumId w:val="11"/>
  </w:num>
  <w:num w:numId="20" w16cid:durableId="2018582123">
    <w:abstractNumId w:val="13"/>
  </w:num>
  <w:num w:numId="21" w16cid:durableId="1953709742">
    <w:abstractNumId w:val="4"/>
  </w:num>
  <w:num w:numId="22" w16cid:durableId="243075472">
    <w:abstractNumId w:val="3"/>
  </w:num>
  <w:num w:numId="23" w16cid:durableId="1507863704">
    <w:abstractNumId w:val="2"/>
  </w:num>
  <w:num w:numId="24" w16cid:durableId="1948266273">
    <w:abstractNumId w:val="1"/>
  </w:num>
  <w:num w:numId="25" w16cid:durableId="464201361">
    <w:abstractNumId w:val="0"/>
  </w:num>
  <w:num w:numId="26" w16cid:durableId="14236460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D3F84"/>
    <w:rsid w:val="003E3D52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B32A4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CC51C9"/>
    <w:rsid w:val="00D04515"/>
    <w:rsid w:val="00D3309C"/>
    <w:rsid w:val="00D608C2"/>
    <w:rsid w:val="00D92226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1A55E76"/>
    <w:rsid w:val="01B9B61A"/>
    <w:rsid w:val="02638443"/>
    <w:rsid w:val="030A4566"/>
    <w:rsid w:val="030A696F"/>
    <w:rsid w:val="03A4168A"/>
    <w:rsid w:val="04400967"/>
    <w:rsid w:val="047B26B1"/>
    <w:rsid w:val="04F903FF"/>
    <w:rsid w:val="05946410"/>
    <w:rsid w:val="0773BEC7"/>
    <w:rsid w:val="07989BEF"/>
    <w:rsid w:val="08430FCA"/>
    <w:rsid w:val="0981420C"/>
    <w:rsid w:val="0AF29901"/>
    <w:rsid w:val="0C3F4AC2"/>
    <w:rsid w:val="0C65C2DD"/>
    <w:rsid w:val="0CC46F30"/>
    <w:rsid w:val="0CE41B3A"/>
    <w:rsid w:val="0D7CD963"/>
    <w:rsid w:val="0DE88F2E"/>
    <w:rsid w:val="0DFD778C"/>
    <w:rsid w:val="0E5CEE84"/>
    <w:rsid w:val="0EF667CD"/>
    <w:rsid w:val="0F2E9C22"/>
    <w:rsid w:val="0FA472A3"/>
    <w:rsid w:val="0FA4BB12"/>
    <w:rsid w:val="0FBF0F88"/>
    <w:rsid w:val="10CCBF1C"/>
    <w:rsid w:val="1143945A"/>
    <w:rsid w:val="11C71A3B"/>
    <w:rsid w:val="11D5CAD7"/>
    <w:rsid w:val="11F71D20"/>
    <w:rsid w:val="1242D5D4"/>
    <w:rsid w:val="12E48EB7"/>
    <w:rsid w:val="1355D3B5"/>
    <w:rsid w:val="15BACA02"/>
    <w:rsid w:val="162E0D91"/>
    <w:rsid w:val="16A850DF"/>
    <w:rsid w:val="182C05EB"/>
    <w:rsid w:val="184EB611"/>
    <w:rsid w:val="1939E788"/>
    <w:rsid w:val="196B4D2B"/>
    <w:rsid w:val="19D5BC05"/>
    <w:rsid w:val="1A413F54"/>
    <w:rsid w:val="1A66B5A3"/>
    <w:rsid w:val="1AF218F2"/>
    <w:rsid w:val="1B891ECC"/>
    <w:rsid w:val="1B945D71"/>
    <w:rsid w:val="1CD02CE0"/>
    <w:rsid w:val="1D4F28CA"/>
    <w:rsid w:val="1DFECCF0"/>
    <w:rsid w:val="1E7D04CA"/>
    <w:rsid w:val="1F0D4A79"/>
    <w:rsid w:val="20572538"/>
    <w:rsid w:val="2133848A"/>
    <w:rsid w:val="2170EEF2"/>
    <w:rsid w:val="21BA02AC"/>
    <w:rsid w:val="21CE89AA"/>
    <w:rsid w:val="22AEB3AC"/>
    <w:rsid w:val="23F4E086"/>
    <w:rsid w:val="240A87C6"/>
    <w:rsid w:val="240D3C6F"/>
    <w:rsid w:val="24228798"/>
    <w:rsid w:val="2447277C"/>
    <w:rsid w:val="25007B2E"/>
    <w:rsid w:val="251DD55A"/>
    <w:rsid w:val="2558C823"/>
    <w:rsid w:val="25C1E8FE"/>
    <w:rsid w:val="2633EB27"/>
    <w:rsid w:val="265B6021"/>
    <w:rsid w:val="284D35C8"/>
    <w:rsid w:val="289B324D"/>
    <w:rsid w:val="28ACABCA"/>
    <w:rsid w:val="28D16DEC"/>
    <w:rsid w:val="290C129C"/>
    <w:rsid w:val="29A217E5"/>
    <w:rsid w:val="2A42B3CF"/>
    <w:rsid w:val="2A6C2967"/>
    <w:rsid w:val="2ACC0B12"/>
    <w:rsid w:val="2B6C311F"/>
    <w:rsid w:val="2B779F48"/>
    <w:rsid w:val="2B8ED0D1"/>
    <w:rsid w:val="2CA37E81"/>
    <w:rsid w:val="2CBB0978"/>
    <w:rsid w:val="2D557ECA"/>
    <w:rsid w:val="2E4BEAD6"/>
    <w:rsid w:val="2EA9EDF2"/>
    <w:rsid w:val="2F2913B0"/>
    <w:rsid w:val="3270396A"/>
    <w:rsid w:val="3326CF43"/>
    <w:rsid w:val="33690057"/>
    <w:rsid w:val="3385742B"/>
    <w:rsid w:val="339651AB"/>
    <w:rsid w:val="34160AE9"/>
    <w:rsid w:val="341F4095"/>
    <w:rsid w:val="342F38E0"/>
    <w:rsid w:val="35D48CEF"/>
    <w:rsid w:val="3615E0F6"/>
    <w:rsid w:val="36CDF26D"/>
    <w:rsid w:val="3873F390"/>
    <w:rsid w:val="38796CF2"/>
    <w:rsid w:val="38E016CB"/>
    <w:rsid w:val="39166526"/>
    <w:rsid w:val="3958403F"/>
    <w:rsid w:val="3A33160E"/>
    <w:rsid w:val="3B23A654"/>
    <w:rsid w:val="3B419118"/>
    <w:rsid w:val="3B7BF349"/>
    <w:rsid w:val="3C1A08C5"/>
    <w:rsid w:val="3C2EABAA"/>
    <w:rsid w:val="3C517938"/>
    <w:rsid w:val="3C556AEC"/>
    <w:rsid w:val="3D58637D"/>
    <w:rsid w:val="3DC04A74"/>
    <w:rsid w:val="3EB5F163"/>
    <w:rsid w:val="3EC5DDC6"/>
    <w:rsid w:val="3F1F03B7"/>
    <w:rsid w:val="3F2B705A"/>
    <w:rsid w:val="3F9D556D"/>
    <w:rsid w:val="3FB30A79"/>
    <w:rsid w:val="4010654C"/>
    <w:rsid w:val="4044E7AE"/>
    <w:rsid w:val="40B37301"/>
    <w:rsid w:val="40DE6907"/>
    <w:rsid w:val="412EA596"/>
    <w:rsid w:val="424913DE"/>
    <w:rsid w:val="42682C3D"/>
    <w:rsid w:val="43669B3D"/>
    <w:rsid w:val="43FB4892"/>
    <w:rsid w:val="440937E6"/>
    <w:rsid w:val="449C637B"/>
    <w:rsid w:val="44E06A53"/>
    <w:rsid w:val="45DD3D9A"/>
    <w:rsid w:val="45FC6933"/>
    <w:rsid w:val="4609F937"/>
    <w:rsid w:val="478DEB9D"/>
    <w:rsid w:val="47B51A77"/>
    <w:rsid w:val="4836C3FD"/>
    <w:rsid w:val="48466544"/>
    <w:rsid w:val="485D73DA"/>
    <w:rsid w:val="49DCBD30"/>
    <w:rsid w:val="4A82FC50"/>
    <w:rsid w:val="4AB24EF1"/>
    <w:rsid w:val="4B260994"/>
    <w:rsid w:val="4B59B15D"/>
    <w:rsid w:val="4B7CF516"/>
    <w:rsid w:val="4C06B5C1"/>
    <w:rsid w:val="4C969022"/>
    <w:rsid w:val="4D3D2E68"/>
    <w:rsid w:val="4D490190"/>
    <w:rsid w:val="4DF8D5B5"/>
    <w:rsid w:val="4E114E6C"/>
    <w:rsid w:val="4EA0EA7E"/>
    <w:rsid w:val="4EA208B9"/>
    <w:rsid w:val="4EC618C6"/>
    <w:rsid w:val="4F6D3E4F"/>
    <w:rsid w:val="4F76D47A"/>
    <w:rsid w:val="4FCD591B"/>
    <w:rsid w:val="502D152D"/>
    <w:rsid w:val="50376472"/>
    <w:rsid w:val="504FC193"/>
    <w:rsid w:val="50EC9353"/>
    <w:rsid w:val="510896B6"/>
    <w:rsid w:val="5137D887"/>
    <w:rsid w:val="522E95A6"/>
    <w:rsid w:val="52E17FCF"/>
    <w:rsid w:val="52EAA1D0"/>
    <w:rsid w:val="540D2882"/>
    <w:rsid w:val="54603D8F"/>
    <w:rsid w:val="56743128"/>
    <w:rsid w:val="568F15A9"/>
    <w:rsid w:val="56C9417A"/>
    <w:rsid w:val="56EA8131"/>
    <w:rsid w:val="57277DC9"/>
    <w:rsid w:val="58A8D607"/>
    <w:rsid w:val="58F470B7"/>
    <w:rsid w:val="59766F4D"/>
    <w:rsid w:val="5A3DC9E4"/>
    <w:rsid w:val="5AABAC29"/>
    <w:rsid w:val="5C82CEBD"/>
    <w:rsid w:val="5D4C73D8"/>
    <w:rsid w:val="5D6684D0"/>
    <w:rsid w:val="5D6DFF00"/>
    <w:rsid w:val="5E699A3D"/>
    <w:rsid w:val="5EA9DF7C"/>
    <w:rsid w:val="5F2621C6"/>
    <w:rsid w:val="5F2F5D3D"/>
    <w:rsid w:val="5F6095BF"/>
    <w:rsid w:val="5FE5E3A2"/>
    <w:rsid w:val="600A861E"/>
    <w:rsid w:val="602AB670"/>
    <w:rsid w:val="60888BCB"/>
    <w:rsid w:val="60D8F28D"/>
    <w:rsid w:val="6168E30D"/>
    <w:rsid w:val="616AE986"/>
    <w:rsid w:val="623CACD2"/>
    <w:rsid w:val="626516B3"/>
    <w:rsid w:val="62A5A24B"/>
    <w:rsid w:val="62E746BC"/>
    <w:rsid w:val="633BCDEC"/>
    <w:rsid w:val="637F0443"/>
    <w:rsid w:val="6424195A"/>
    <w:rsid w:val="643EE1AB"/>
    <w:rsid w:val="65F2164E"/>
    <w:rsid w:val="66FBC048"/>
    <w:rsid w:val="67359BA9"/>
    <w:rsid w:val="67A3DE46"/>
    <w:rsid w:val="685B1EEF"/>
    <w:rsid w:val="688553B9"/>
    <w:rsid w:val="68890AC5"/>
    <w:rsid w:val="69DDF2BC"/>
    <w:rsid w:val="69DF8698"/>
    <w:rsid w:val="6BBCBE35"/>
    <w:rsid w:val="6C473842"/>
    <w:rsid w:val="6C6EA43D"/>
    <w:rsid w:val="6C79B3B2"/>
    <w:rsid w:val="6D168000"/>
    <w:rsid w:val="6DB93193"/>
    <w:rsid w:val="6F84F543"/>
    <w:rsid w:val="701EB464"/>
    <w:rsid w:val="7086B579"/>
    <w:rsid w:val="70E89725"/>
    <w:rsid w:val="70F87CE4"/>
    <w:rsid w:val="71542C76"/>
    <w:rsid w:val="718A89D9"/>
    <w:rsid w:val="71BE3A0E"/>
    <w:rsid w:val="728B440B"/>
    <w:rsid w:val="728B4F5C"/>
    <w:rsid w:val="72D4E2D7"/>
    <w:rsid w:val="73247917"/>
    <w:rsid w:val="73D09AA1"/>
    <w:rsid w:val="74389C41"/>
    <w:rsid w:val="7445260A"/>
    <w:rsid w:val="75EF3747"/>
    <w:rsid w:val="766B7990"/>
    <w:rsid w:val="76CEE85C"/>
    <w:rsid w:val="7880F56E"/>
    <w:rsid w:val="78A256B8"/>
    <w:rsid w:val="78BA434A"/>
    <w:rsid w:val="78C86CB2"/>
    <w:rsid w:val="791A9AFE"/>
    <w:rsid w:val="79BEFAD9"/>
    <w:rsid w:val="7D0D7C43"/>
    <w:rsid w:val="7DA48C30"/>
    <w:rsid w:val="7DDBC998"/>
    <w:rsid w:val="7EBBE89D"/>
    <w:rsid w:val="7F7AAD3D"/>
    <w:rsid w:val="7F86F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E89D"/>
  <w15:chartTrackingRefBased/>
  <w15:docId w15:val="{52C0B9C0-8909-4556-BAB2-E81A3BC8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/>
    <w:lsdException w:name="Subtle Reference" w:uiPriority="31" w:semiHidden="1"/>
    <w:lsdException w:name="Intense Reference" w:uiPriority="32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cs="Times New Roman (Headings CS)" w:eastAsiaTheme="majorEastAsia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hAnsi="Franklin Gothic Book" w:cs="Times New Roman (Headings CS)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hAnsi="Franklin Gothic Book" w:cs="Times New Roman (Headings CS)" w:eastAsiaTheme="majorEastAsia"/>
      <w:caps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0F4761" w:themeColor="accent1" w:themeShade="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C32"/>
    <w:rPr>
      <w:rFonts w:ascii="Franklin Gothic Book" w:hAnsi="Franklin Gothic Book" w:eastAsiaTheme="majorEastAsia" w:cstheme="majorBidi"/>
      <w:b/>
      <w:color w:val="0F4761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C32"/>
    <w:rPr>
      <w:rFonts w:ascii="Franklin Gothic Book" w:hAnsi="Franklin Gothic Book" w:eastAsiaTheme="majorEastAsia" w:cstheme="majorBidi"/>
      <w:i/>
      <w:iCs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C32"/>
    <w:rPr>
      <w:rFonts w:ascii="Franklin Gothic Book" w:hAnsi="Franklin Gothic Book" w:eastAsiaTheme="majorEastAsia" w:cstheme="majorBidi"/>
      <w:b/>
      <w:i/>
      <w:iCs/>
      <w:color w:val="272727" w:themeColor="text1" w:themeTint="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C32"/>
    <w:rPr>
      <w:rFonts w:ascii="Franklin Gothic Book" w:hAnsi="Franklin Gothic Book" w:eastAsiaTheme="majorEastAsia" w:cstheme="majorBidi"/>
      <w:b/>
      <w:color w:val="272727" w:themeColor="text1" w:themeTint="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16C32"/>
    <w:rPr>
      <w:rFonts w:ascii="Franklin Gothic Book" w:hAnsi="Franklin Gothic Book"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26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2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2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26"/>
      </w:numPr>
      <w:contextualSpacing/>
    </w:pPr>
  </w:style>
  <w:style w:type="character" w:styleId="NotBold" w:customStyle="1">
    <w:name w:val="Not Bold"/>
    <w:uiPriority w:val="1"/>
    <w:qFormat/>
    <w:rsid w:val="00316C32"/>
    <w:rPr>
      <w:b/>
      <w:bCs/>
      <w:color w:val="auto"/>
    </w:rPr>
  </w:style>
  <w:style w:type="paragraph" w:styleId="Spacebetweentables" w:customStyle="1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styleId="ContactInfo" w:customStyle="1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glossaryDocument" Target="glossary/document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yperlink" Target="https://www.linkedin.com/in/sriyapothula" TargetMode="External" Id="Rfdb43fc83ac74c48" /><Relationship Type="http://schemas.openxmlformats.org/officeDocument/2006/relationships/hyperlink" Target="https://github.com/sriya19" TargetMode="External" Id="R3ce7033dda7942b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P="001C65CA" w:rsidRDefault="00D92226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19FA018CC9FA432788CFAB633E4523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B6F94-F10D-4769-9B01-1E58C390332F}"/>
      </w:docPartPr>
      <w:docPartBody>
        <w:p w:rsidR="00D92226" w:rsidP="00D92226" w:rsidRDefault="00D92226">
          <w:pPr>
            <w:pStyle w:val="19FA018CC9FA432788CFAB633E4523CE2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P="001C65CA" w:rsidRDefault="00D92226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P="001C65CA" w:rsidRDefault="00D92226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P="001C65CA" w:rsidRDefault="00D92226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6887E06A05994399A90EC785398CA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E867AF-2C45-4A06-AF86-6566CA6CB9B5}"/>
      </w:docPartPr>
      <w:docPartBody>
        <w:p w:rsidR="00D92226" w:rsidP="001C65CA" w:rsidRDefault="00D92226">
          <w:pPr>
            <w:pStyle w:val="6887E06A05994399A90EC785398CA096"/>
          </w:pPr>
          <w:r>
            <w:t>Month Year</w:t>
          </w:r>
        </w:p>
      </w:docPartBody>
    </w:docPart>
    <w:docPart>
      <w:docPartPr>
        <w:name w:val="2035DD7438E440EF82202B5CCCEC1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183669-A2DB-4717-A4CF-44304AB8A4DE}"/>
      </w:docPartPr>
      <w:docPartBody>
        <w:p w:rsidR="00D92226" w:rsidP="001C65CA" w:rsidRDefault="00D92226">
          <w:pPr>
            <w:pStyle w:val="2035DD7438E440EF82202B5CCCEC1A95"/>
          </w:pPr>
          <w:r>
            <w:t>Month Year</w:t>
          </w:r>
        </w:p>
      </w:docPartBody>
    </w:docPart>
    <w:docPart>
      <w:docPartPr>
        <w:name w:val="859E428EEBCA43F8AC8B37CB5B7B5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6860B-0342-4CAC-A30A-3FD38FC9A64B}"/>
      </w:docPartPr>
      <w:docPartBody>
        <w:p w:rsidR="00D92226" w:rsidP="00D92226" w:rsidRDefault="00D92226">
          <w:pPr>
            <w:pStyle w:val="859E428EEBCA43F8AC8B37CB5B7B5CEE2"/>
          </w:pPr>
          <w:r w:rsidRPr="00316C32">
            <w:rPr>
              <w:b w:val="0"/>
            </w:rPr>
            <w:t>Describe what you did and what your impact was</w:t>
          </w:r>
        </w:p>
      </w:docPartBody>
    </w:docPart>
    <w:docPart>
      <w:docPartPr>
        <w:name w:val="4689587EE0554F778C741B151B669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65E41-7356-4106-911F-7508648A3C2D}"/>
      </w:docPartPr>
      <w:docPartBody>
        <w:p w:rsidR="00D92226" w:rsidP="001C65CA" w:rsidRDefault="00D92226">
          <w:pPr>
            <w:pStyle w:val="4689587EE0554F778C741B151B669C6B"/>
          </w:pPr>
          <w:r w:rsidRPr="00F9176F">
            <w:t>Role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P="001C65CA" w:rsidRDefault="00D92226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1085812C875644CF9F73150E0C410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765F62-5B14-4B39-A3FF-E6119CA99148}"/>
      </w:docPartPr>
      <w:docPartBody>
        <w:p w:rsidR="00D92226" w:rsidRDefault="00D92226">
          <w:r w:rsidRPr="00F9176F">
            <w:t>Graduation year</w:t>
          </w:r>
        </w:p>
      </w:docPartBody>
    </w:docPart>
    <w:docPart>
      <w:docPartPr>
        <w:name w:val="021A1F29D3F34A63982AE26C8C175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3260A-C507-49F4-BB6D-3C468BE64BAC}"/>
      </w:docPartPr>
      <w:docPartBody>
        <w:p w:rsidR="00D92226" w:rsidRDefault="00D92226">
          <w:r w:rsidRPr="000B4CAB">
            <w:t>Bachelor of Arts, Degree, GPA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Pr="00316C32" w:rsidR="00D92226" w:rsidP="00316C32" w:rsidRDefault="00D92226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8FE107B222BA464183D21366110D6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3C09B-0AEB-4679-94B2-AD9BE5FAB194}"/>
      </w:docPartPr>
      <w:docPartBody>
        <w:p w:rsidR="00D92226" w:rsidRDefault="00D92226">
          <w:r w:rsidRPr="00316C32">
            <w:t>Describe what you did and what your impact was</w:t>
          </w:r>
        </w:p>
      </w:docPartBody>
    </w:docPart>
    <w:docPart>
      <w:docPartPr>
        <w:name w:val="46343E6E37904A3DB6974907A81E3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3814A-C17A-497F-B35A-3B9BDF2B3058}"/>
      </w:docPartPr>
      <w:docPartBody>
        <w:p w:rsidR="00CC51C9" w:rsidRDefault="00CC51C9">
          <w:r>
            <w:t>Computer software/ frameworks:</w:t>
          </w:r>
        </w:p>
      </w:docPartBody>
    </w:docPart>
    <w:docPart>
      <w:docPartPr>
        <w:name w:val="170DF44CC1FD4ABFB271CC0F162A0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8B646-D367-4CB6-BB31-CA8E619CC5F6}"/>
      </w:docPartPr>
      <w:docPartBody>
        <w:p w:rsidR="00CC51C9" w:rsidRDefault="00CC51C9">
          <w:r>
            <w:t>Languages: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ystem-u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3D3F84"/>
    <w:rsid w:val="008D3D43"/>
    <w:rsid w:val="00A5296B"/>
    <w:rsid w:val="00CC51C9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19FA018CC9FA432788CFAB633E4523CE">
    <w:name w:val="19FA018CC9FA432788CFAB633E4523CE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859E428EEBCA43F8AC8B37CB5B7B5CEE">
    <w:name w:val="859E428EEBCA43F8AC8B37CB5B7B5CEE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">
    <w:name w:val="637DA67FE24D402A8430204E4813E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">
    <w:name w:val="91409E589BFD43E8B3F1AE82786A7169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1">
    <w:name w:val="9D9DC39DB7B94246A8D9E9F2BAF0D2CF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1">
    <w:name w:val="54B5711D33AA47CF9F4DBCD90BF548C9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1">
    <w:name w:val="C93FD36302E74C2C905EDA684B635ED11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19FA018CC9FA432788CFAB633E4523CE2">
    <w:name w:val="19FA018CC9FA432788CFAB633E4523CE2"/>
    <w:rsid w:val="00D92226"/>
    <w:rPr>
      <w:rFonts w:asciiTheme="majorHAnsi" w:hAnsiTheme="majorHAnsi"/>
      <w:color w:val="000000" w:themeColor="text1"/>
      <w:kern w:val="0"/>
      <w:sz w:val="20"/>
      <w:lang w:eastAsia="ja-JP"/>
      <w14:ligatures w14:val="none"/>
    </w:rPr>
  </w:style>
  <w:style w:type="paragraph" w:customStyle="1" w:styleId="5680B0B236CA49628604D2D64C325D64">
    <w:name w:val="5680B0B236CA49628604D2D64C325D64"/>
    <w:rsid w:val="001C65CA"/>
  </w:style>
  <w:style w:type="paragraph" w:customStyle="1" w:styleId="636A1B5A96094B9985435AFE6B85AD73">
    <w:name w:val="636A1B5A96094B9985435AFE6B85AD73"/>
    <w:rsid w:val="001C65CA"/>
  </w:style>
  <w:style w:type="paragraph" w:customStyle="1" w:styleId="56E0CC8F3A3C41649460A4D5A28A7B1D">
    <w:name w:val="56E0CC8F3A3C41649460A4D5A28A7B1D"/>
    <w:rsid w:val="001C65CA"/>
  </w:style>
  <w:style w:type="paragraph" w:customStyle="1" w:styleId="6887E06A05994399A90EC785398CA096">
    <w:name w:val="6887E06A05994399A90EC785398CA096"/>
    <w:rsid w:val="001C65CA"/>
  </w:style>
  <w:style w:type="paragraph" w:customStyle="1" w:styleId="BAB9B3F156004A55A3B95EF95F3C5063">
    <w:name w:val="BAB9B3F156004A55A3B95EF95F3C5063"/>
    <w:rsid w:val="001C65CA"/>
  </w:style>
  <w:style w:type="paragraph" w:customStyle="1" w:styleId="B766C19C286C472B84918C4646921393">
    <w:name w:val="B766C19C286C472B84918C4646921393"/>
    <w:rsid w:val="001C65CA"/>
  </w:style>
  <w:style w:type="paragraph" w:customStyle="1" w:styleId="2035DD7438E440EF82202B5CCCEC1A95">
    <w:name w:val="2035DD7438E440EF82202B5CCCEC1A95"/>
    <w:rsid w:val="001C65CA"/>
  </w:style>
  <w:style w:type="paragraph" w:customStyle="1" w:styleId="5DEB52D17D81484BA922FF18210D527F">
    <w:name w:val="5DEB52D17D81484BA922FF18210D527F"/>
    <w:rsid w:val="001C65CA"/>
  </w:style>
  <w:style w:type="paragraph" w:customStyle="1" w:styleId="DDAFF45BF4D647299E85DA3E4526DC18">
    <w:name w:val="DDAFF45BF4D647299E85DA3E4526DC18"/>
    <w:rsid w:val="001C65CA"/>
  </w:style>
  <w:style w:type="paragraph" w:customStyle="1" w:styleId="87CC1DC7775844E5831475E1AE25900D">
    <w:name w:val="87CC1DC7775844E5831475E1AE25900D"/>
    <w:rsid w:val="001C65CA"/>
  </w:style>
  <w:style w:type="paragraph" w:customStyle="1" w:styleId="859E428EEBCA43F8AC8B37CB5B7B5CEE2">
    <w:name w:val="859E428EEBCA43F8AC8B37CB5B7B5CEE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FF7C3EAA0082495C979E9F0604434332">
    <w:name w:val="FF7C3EAA0082495C979E9F0604434332"/>
    <w:rsid w:val="001C65CA"/>
  </w:style>
  <w:style w:type="paragraph" w:customStyle="1" w:styleId="637DA67FE24D402A8430204E4813EEE22">
    <w:name w:val="637DA67FE24D402A8430204E4813EEE2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2">
    <w:name w:val="91409E589BFD43E8B3F1AE82786A716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D9DC39DB7B94246A8D9E9F2BAF0D2CF2">
    <w:name w:val="9D9DC39DB7B94246A8D9E9F2BAF0D2CF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2">
    <w:name w:val="54B5711D33AA47CF9F4DBCD90BF548C9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4689587EE0554F778C741B151B669C6B">
    <w:name w:val="4689587EE0554F778C741B151B669C6B"/>
    <w:rsid w:val="001C65CA"/>
  </w:style>
  <w:style w:type="paragraph" w:customStyle="1" w:styleId="96256B38AB0D423B9B17D7A553EA0133">
    <w:name w:val="96256B38AB0D423B9B17D7A553EA0133"/>
    <w:rsid w:val="001C65CA"/>
  </w:style>
  <w:style w:type="paragraph" w:customStyle="1" w:styleId="5C07782DE7BB479BA2668BC18849D4F7">
    <w:name w:val="5C07782DE7BB479BA2668BC18849D4F7"/>
    <w:rsid w:val="001C65CA"/>
  </w:style>
  <w:style w:type="paragraph" w:customStyle="1" w:styleId="C93FD36302E74C2C905EDA684B635ED12">
    <w:name w:val="C93FD36302E74C2C905EDA684B635ED12"/>
    <w:rsid w:val="00D92226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79C10B33EB4647388E75C7D8F3C2617F">
    <w:name w:val="79C10B33EB4647388E75C7D8F3C2617F"/>
    <w:rsid w:val="001C65CA"/>
  </w:style>
  <w:style w:type="paragraph" w:customStyle="1" w:styleId="C48A10626C744A8E9098EDA88064446E">
    <w:name w:val="C48A10626C744A8E9098EDA88064446E"/>
    <w:rsid w:val="001C65CA"/>
  </w:style>
  <w:style w:type="paragraph" w:customStyle="1" w:styleId="8F8992ADD61C4796BA81B94882639079">
    <w:name w:val="8F8992ADD61C4796BA81B94882639079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19FA018CC9FA432788CFAB633E4523CE1">
    <w:name w:val="19FA018CC9FA432788CFAB633E4523C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859E428EEBCA43F8AC8B37CB5B7B5CEE1">
    <w:name w:val="859E428EEBCA43F8AC8B37CB5B7B5CEE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637DA67FE24D402A8430204E4813EEE21">
    <w:name w:val="637DA67FE24D402A8430204E4813EEE2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91409E589BFD43E8B3F1AE82786A71691">
    <w:name w:val="91409E589BFD43E8B3F1AE82786A7169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character" w:customStyle="1" w:styleId="NotBold">
    <w:name w:val="Not Bold"/>
    <w:uiPriority w:val="1"/>
    <w:qFormat/>
    <w:rsid w:val="00D92226"/>
    <w:rPr>
      <w:b/>
      <w:bCs/>
      <w:color w:val="auto"/>
    </w:rPr>
  </w:style>
  <w:style w:type="paragraph" w:customStyle="1" w:styleId="9D9DC39DB7B94246A8D9E9F2BAF0D2CF">
    <w:name w:val="9D9DC39DB7B94246A8D9E9F2BAF0D2CF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4B5711D33AA47CF9F4DBCD90BF548C9">
    <w:name w:val="54B5711D33AA47CF9F4DBCD90BF548C9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93FD36302E74C2C905EDA684B635ED1">
    <w:name w:val="C93FD36302E74C2C905EDA684B635ED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Sai Padma Sriya Pothula</dc:creator>
  <keywords/>
  <dc:description/>
  <lastModifiedBy>Sai Padma Sriya Pothula</lastModifiedBy>
  <revision>3</revision>
  <dcterms:created xsi:type="dcterms:W3CDTF">2025-11-08T04:17:00.0000000Z</dcterms:created>
  <dcterms:modified xsi:type="dcterms:W3CDTF">2025-11-20T04:53:36.7238669Z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