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OBJECTIVES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objective of our application us to organize a person’s day to day management. The application enables the user to store their agenda in order to not miss the appointment. The user will find this application easier because he can access to the previous data base whenever required. The system contains files where the information of the appointment/meeting which are stored safely. The application is user friendly and error free.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allows the user to store their agendas. The agenda consists of information like- Place,Person ,time and date.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password protected therefore it is highly secured and safe.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system user friendly. The system will be very much easy to use and the user will feel no difficulty.</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before="96" w:line="276" w:lineRule="auto"/>
        <w:ind w:left="412" w:firstLine="0"/>
        <w:rPr>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1.2 PROBLEM SPECIFICATION</w:t>
      </w:r>
      <w:r w:rsidDel="00000000" w:rsidR="00000000" w:rsidRPr="00000000">
        <w:rPr>
          <w:rtl w:val="0"/>
        </w:rPr>
      </w:r>
    </w:p>
    <w:p w:rsidR="00000000" w:rsidDel="00000000" w:rsidP="00000000" w:rsidRDefault="00000000" w:rsidRPr="00000000" w14:paraId="00000009">
      <w:pPr>
        <w:spacing w:after="0" w:line="264" w:lineRule="auto"/>
        <w:ind w:left="1852" w:firstLine="0"/>
        <w:rPr>
          <w:sz w:val="24"/>
          <w:szCs w:val="24"/>
        </w:rPr>
      </w:pPr>
      <w:r w:rsidDel="00000000" w:rsidR="00000000" w:rsidRPr="00000000">
        <w:rPr>
          <w:rtl w:val="0"/>
        </w:rPr>
      </w:r>
    </w:p>
    <w:p w:rsidR="00000000" w:rsidDel="00000000" w:rsidP="00000000" w:rsidRDefault="00000000" w:rsidRPr="00000000" w14:paraId="0000000A">
      <w:pPr>
        <w:spacing w:after="0" w:line="360" w:lineRule="auto"/>
        <w:rPr>
          <w:sz w:val="24"/>
          <w:szCs w:val="24"/>
        </w:rPr>
      </w:pPr>
      <w:r w:rsidDel="00000000" w:rsidR="00000000" w:rsidRPr="00000000">
        <w:rPr>
          <w:rFonts w:ascii="Times New Roman" w:cs="Times New Roman" w:eastAsia="Times New Roman" w:hAnsi="Times New Roman"/>
          <w:color w:val="000000"/>
          <w:sz w:val="24"/>
          <w:szCs w:val="24"/>
          <w:rtl w:val="0"/>
        </w:rPr>
        <w:t xml:space="preserve">The main issue is faced when one does not keep track of their on-going meetings and forgets it. Great confusion occurs when it becomes difficult for the user to download a specific software to keep things in track.</w:t>
      </w:r>
      <w:r w:rsidDel="00000000" w:rsidR="00000000" w:rsidRPr="00000000">
        <w:rPr>
          <w:rtl w:val="0"/>
        </w:rPr>
      </w:r>
    </w:p>
    <w:p w:rsidR="00000000" w:rsidDel="00000000" w:rsidP="00000000" w:rsidRDefault="00000000" w:rsidRPr="00000000" w14:paraId="0000000B">
      <w:pPr>
        <w:spacing w:after="0" w:line="360" w:lineRule="auto"/>
        <w:ind w:left="1776" w:firstLine="0"/>
        <w:rPr>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Knowing in advance which appointment to cancel or to reschedule enables to replace those vacant time slots. This helps the user to organize in a better and effectively.</w:t>
      </w:r>
    </w:p>
    <w:p w:rsidR="00000000" w:rsidDel="00000000" w:rsidP="00000000" w:rsidRDefault="00000000" w:rsidRPr="00000000" w14:paraId="0000000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more personalized, the application supports to fill the custom fields, with this excellent functions.</w:t>
      </w:r>
    </w:p>
    <w:p w:rsidR="00000000" w:rsidDel="00000000" w:rsidP="00000000" w:rsidRDefault="00000000" w:rsidRPr="00000000" w14:paraId="0000000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Living in a modern era, use of paper and ink would be too mainstream.</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order to go Paperless and Inkless, DigitalDiary is suitable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1.3 METHODOLOGIES</w:t>
      </w:r>
      <w:r w:rsidDel="00000000" w:rsidR="00000000" w:rsidRPr="00000000">
        <w:rPr>
          <w:rtl w:val="0"/>
        </w:rPr>
      </w:r>
    </w:p>
    <w:p w:rsidR="00000000" w:rsidDel="00000000" w:rsidP="00000000" w:rsidRDefault="00000000" w:rsidRPr="00000000" w14:paraId="00000011">
      <w:pPr>
        <w:tabs>
          <w:tab w:val="left" w:pos="1852"/>
        </w:tabs>
        <w:spacing w:after="0" w:before="210" w:line="23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1.3.1 </w:t>
      </w:r>
      <w:r w:rsidDel="00000000" w:rsidR="00000000" w:rsidRPr="00000000">
        <w:rPr>
          <w:rFonts w:ascii="Times New Roman" w:cs="Times New Roman" w:eastAsia="Times New Roman" w:hAnsi="Times New Roman"/>
          <w:b w:val="1"/>
          <w:color w:val="000000"/>
          <w:sz w:val="28"/>
          <w:szCs w:val="28"/>
          <w:vertAlign w:val="baseline"/>
          <w:rtl w:val="0"/>
        </w:rPr>
        <w:t xml:space="preserve">Fact-site Effectiveness Tools</w:t>
      </w:r>
      <w:r w:rsidDel="00000000" w:rsidR="00000000" w:rsidRPr="00000000">
        <w:rPr>
          <w:rtl w:val="0"/>
        </w:rPr>
      </w:r>
    </w:p>
    <w:p w:rsidR="00000000" w:rsidDel="00000000" w:rsidP="00000000" w:rsidRDefault="00000000" w:rsidRPr="00000000" w14:paraId="00000012">
      <w:pPr>
        <w:spacing w:after="0" w:before="253" w:line="360" w:lineRule="auto"/>
        <w:ind w:right="844"/>
        <w:rPr/>
      </w:pPr>
      <w:r w:rsidDel="00000000" w:rsidR="00000000" w:rsidRPr="00000000">
        <w:rPr>
          <w:rFonts w:ascii="Times New Roman" w:cs="Times New Roman" w:eastAsia="Times New Roman" w:hAnsi="Times New Roman"/>
          <w:color w:val="000000"/>
          <w:rtl w:val="0"/>
        </w:rPr>
        <w:t xml:space="preserve">For the logging in, only one user can have access to the application. The user uses a default user name and password to access the application. The user can create an agenda or edit a previous agenda or delete it. Many different agendas can be created at once by one user only</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color w:val="000000"/>
          <w:rtl w:val="0"/>
        </w:rPr>
        <w:t xml:space="preserve">Users can add notes their under each agenda and they are</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Fonts w:ascii="Times New Roman" w:cs="Times New Roman" w:eastAsia="Times New Roman" w:hAnsi="Times New Roman"/>
          <w:color w:val="000000"/>
          <w:rtl w:val="0"/>
        </w:rPr>
        <w:t xml:space="preserve">displayed under the agenda.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SURVEY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have to add the agendas to remember them.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not notify the user as  it has  no reminder options.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PURPOSE</w:t>
      </w:r>
    </w:p>
    <w:p w:rsidR="00000000" w:rsidDel="00000000" w:rsidP="00000000" w:rsidRDefault="00000000" w:rsidRPr="00000000" w14:paraId="00000018">
      <w:pPr>
        <w:spacing w:after="0" w:before="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literature review plays a very important role in the research process. It is a source from where research ideas are drawn and developed into concepts and finally theories. It also provides the researcher a bird's eye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view about the research done in that area so far. Depending on what is observed in the literature review, a researcher will understand where his/her research stands. Here in this literature survey, all primary, secondary and tertiary sources of information were searched.</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219" w:line="360" w:lineRule="auto"/>
        <w:ind w:right="74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study of literature on “DIGITAL DIARY</w:t>
      </w:r>
      <w:r w:rsidDel="00000000" w:rsidR="00000000" w:rsidRPr="00000000">
        <w:rPr>
          <w:rFonts w:ascii="Times New Roman" w:cs="Times New Roman" w:eastAsia="Times New Roman" w:hAnsi="Times New Roman"/>
          <w:color w:val="000000"/>
          <w:vertAlign w:val="superscript"/>
          <w:rtl w:val="0"/>
        </w:rPr>
        <w:t xml:space="preserve">”</w:t>
      </w:r>
      <w:r w:rsidDel="00000000" w:rsidR="00000000" w:rsidRPr="00000000">
        <w:rPr>
          <w:rFonts w:ascii="Times New Roman" w:cs="Times New Roman" w:eastAsia="Times New Roman" w:hAnsi="Times New Roman"/>
          <w:color w:val="000000"/>
          <w:rtl w:val="0"/>
        </w:rPr>
        <w:t xml:space="preserve"> in general and in the field of library and information science particular revealed several efforts made by the scholars in different discipline.</w:t>
      </w:r>
    </w:p>
    <w:p w:rsidR="00000000" w:rsidDel="00000000" w:rsidP="00000000" w:rsidRDefault="00000000" w:rsidRPr="00000000" w14:paraId="0000001B">
      <w:pPr>
        <w:spacing w:after="0" w:before="224" w:line="360" w:lineRule="auto"/>
        <w:ind w:right="28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The purpose of the literature survey is to collect a lot of number of journals article about a particular topic </w:t>
      </w:r>
      <w:r w:rsidDel="00000000" w:rsidR="00000000" w:rsidRPr="00000000">
        <w:rPr>
          <w:rFonts w:ascii="Times New Roman" w:cs="Times New Roman" w:eastAsia="Times New Roman" w:hAnsi="Times New Roman"/>
          <w:color w:val="000000"/>
          <w:rtl w:val="0"/>
        </w:rPr>
        <w:t xml:space="preserve">like I have collected 3-4 articles</w:t>
      </w:r>
      <w:r w:rsidDel="00000000" w:rsidR="00000000" w:rsidRPr="00000000">
        <w:rPr>
          <w:rFonts w:ascii="Times New Roman" w:cs="Times New Roman" w:eastAsia="Times New Roman" w:hAnsi="Times New Roman"/>
          <w:color w:val="000000"/>
          <w:sz w:val="20"/>
          <w:szCs w:val="20"/>
          <w:rtl w:val="0"/>
        </w:rPr>
        <w:t xml:space="preserve"> of "DIGITAL DIARY?" with abstract. The main aim of this collection </w:t>
      </w:r>
      <w:r w:rsidDel="00000000" w:rsidR="00000000" w:rsidRPr="00000000">
        <w:rPr>
          <w:rFonts w:ascii="Times New Roman" w:cs="Times New Roman" w:eastAsia="Times New Roman" w:hAnsi="Times New Roman"/>
          <w:color w:val="000000"/>
          <w:rtl w:val="0"/>
        </w:rPr>
        <w:t xml:space="preserve">is to provide a guideline and brief information of researcher.</w:t>
      </w:r>
    </w:p>
    <w:p w:rsidR="00000000" w:rsidDel="00000000" w:rsidP="00000000" w:rsidRDefault="00000000" w:rsidRPr="00000000" w14:paraId="0000001C">
      <w:pPr>
        <w:spacing w:after="0" w:before="224" w:line="340" w:lineRule="auto"/>
        <w:ind w:right="28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before="73" w:line="25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before="73" w:line="25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before="73" w:line="25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before="73" w:line="253" w:lineRule="auto"/>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2.2 OBJECTIVES</w:t>
      </w:r>
      <w:r w:rsidDel="00000000" w:rsidR="00000000" w:rsidRPr="00000000">
        <w:rPr>
          <w:rtl w:val="0"/>
        </w:rPr>
      </w:r>
    </w:p>
    <w:p w:rsidR="00000000" w:rsidDel="00000000" w:rsidP="00000000" w:rsidRDefault="00000000" w:rsidRPr="00000000" w14:paraId="00000021">
      <w:pPr>
        <w:spacing w:after="0" w:line="230" w:lineRule="auto"/>
        <w:ind w:left="777" w:firstLine="0"/>
        <w:rPr>
          <w:sz w:val="24"/>
          <w:szCs w:val="24"/>
        </w:rPr>
      </w:pPr>
      <w:r w:rsidDel="00000000" w:rsidR="00000000" w:rsidRPr="00000000">
        <w:rPr>
          <w:rtl w:val="0"/>
        </w:rPr>
      </w:r>
    </w:p>
    <w:p w:rsidR="00000000" w:rsidDel="00000000" w:rsidP="00000000" w:rsidRDefault="00000000" w:rsidRPr="00000000" w14:paraId="00000022">
      <w:pPr>
        <w:spacing w:after="0" w:before="116" w:line="360" w:lineRule="auto"/>
        <w:rPr/>
      </w:pPr>
      <w:r w:rsidDel="00000000" w:rsidR="00000000" w:rsidRPr="00000000">
        <w:rPr>
          <w:rFonts w:ascii="Times New Roman" w:cs="Times New Roman" w:eastAsia="Times New Roman" w:hAnsi="Times New Roman"/>
          <w:color w:val="000000"/>
          <w:rtl w:val="0"/>
        </w:rPr>
        <w:t xml:space="preserve">The main objective of the Literature is to:</w:t>
      </w:r>
      <w:r w:rsidDel="00000000" w:rsidR="00000000" w:rsidRPr="00000000">
        <w:rPr>
          <w:rtl w:val="0"/>
        </w:rPr>
      </w:r>
    </w:p>
    <w:p w:rsidR="00000000" w:rsidDel="00000000" w:rsidP="00000000" w:rsidRDefault="00000000" w:rsidRPr="00000000" w14:paraId="00000023">
      <w:pPr>
        <w:spacing w:after="0" w:line="360" w:lineRule="auto"/>
        <w:ind w:left="1848" w:firstLine="0"/>
        <w:rPr/>
      </w:pPr>
      <w:r w:rsidDel="00000000" w:rsidR="00000000" w:rsidRPr="00000000">
        <w:rPr>
          <w:rtl w:val="0"/>
        </w:rPr>
      </w:r>
    </w:p>
    <w:p w:rsidR="00000000" w:rsidDel="00000000" w:rsidP="00000000" w:rsidRDefault="00000000" w:rsidRPr="00000000" w14:paraId="00000024">
      <w:pPr>
        <w:tabs>
          <w:tab w:val="left" w:pos="2606"/>
        </w:tabs>
        <w:spacing w:after="0" w:before="97" w:line="360" w:lineRule="auto"/>
        <w:ind w:left="1848" w:firstLine="4.000000000000057"/>
        <w:rPr/>
      </w:pPr>
      <w:r w:rsidDel="00000000" w:rsidR="00000000" w:rsidRPr="00000000">
        <w:rPr>
          <w:rFonts w:ascii="Times New Roman" w:cs="Times New Roman" w:eastAsia="Times New Roman" w:hAnsi="Times New Roman"/>
          <w:color w:val="000000"/>
          <w:rtl w:val="0"/>
        </w:rPr>
        <w:t xml:space="preserve">(i)</w:t>
        <w:tab/>
        <w:t xml:space="preserve">Know who writes, what and where about “DIGITAL DIARY” </w:t>
      </w:r>
      <w:r w:rsidDel="00000000" w:rsidR="00000000" w:rsidRPr="00000000">
        <w:rPr>
          <w:rtl w:val="0"/>
        </w:rPr>
      </w:r>
    </w:p>
    <w:p w:rsidR="00000000" w:rsidDel="00000000" w:rsidP="00000000" w:rsidRDefault="00000000" w:rsidRPr="00000000" w14:paraId="00000025">
      <w:pPr>
        <w:tabs>
          <w:tab w:val="left" w:pos="2663"/>
        </w:tabs>
        <w:spacing w:after="0" w:before="121" w:line="360" w:lineRule="auto"/>
        <w:ind w:left="1848"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w:t>
        <w:tab/>
        <w:t xml:space="preserve">Identify the tools and sources of “DIGITAL DIARY"</w:t>
      </w:r>
    </w:p>
    <w:p w:rsidR="00000000" w:rsidDel="00000000" w:rsidP="00000000" w:rsidRDefault="00000000" w:rsidRPr="00000000" w14:paraId="00000026">
      <w:pPr>
        <w:tabs>
          <w:tab w:val="left" w:pos="2663"/>
        </w:tabs>
        <w:spacing w:after="0" w:before="121"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ARRANGEMENT OF ENTRIES</w:t>
      </w:r>
    </w:p>
    <w:p w:rsidR="00000000" w:rsidDel="00000000" w:rsidP="00000000" w:rsidRDefault="00000000" w:rsidRPr="00000000" w14:paraId="00000027">
      <w:pPr>
        <w:tabs>
          <w:tab w:val="left" w:pos="2663"/>
        </w:tabs>
        <w:spacing w:after="0" w:before="121"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entries of the literature survey are arranged alphabetically by the surname of the author according to Modern Language Association of America(MLA) Handbook for writers of  research papers ,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edition.</w:t>
      </w:r>
    </w:p>
    <w:p w:rsidR="00000000" w:rsidDel="00000000" w:rsidP="00000000" w:rsidRDefault="00000000" w:rsidRPr="00000000" w14:paraId="00000028">
      <w:pPr>
        <w:tabs>
          <w:tab w:val="left" w:pos="2663"/>
        </w:tabs>
        <w:spacing w:after="0" w:before="121"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prescribed style is used in the entire literature survey report including within the text. All the bibliographical entities including review with abstract and without abstract are presented in the report.</w:t>
      </w:r>
    </w:p>
    <w:p w:rsidR="00000000" w:rsidDel="00000000" w:rsidP="00000000" w:rsidRDefault="00000000" w:rsidRPr="00000000" w14:paraId="00000029">
      <w:pPr>
        <w:tabs>
          <w:tab w:val="left" w:pos="5392"/>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A">
      <w:pPr>
        <w:tabs>
          <w:tab w:val="left" w:pos="5392"/>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ANALYSIS</w:t>
      </w:r>
    </w:p>
    <w:p w:rsidR="00000000" w:rsidDel="00000000" w:rsidP="00000000" w:rsidRDefault="00000000" w:rsidRPr="00000000" w14:paraId="0000002B">
      <w:pPr>
        <w:spacing w:after="0" w:before="175" w:line="360" w:lineRule="auto"/>
        <w:ind w:right="1078"/>
        <w:jc w:val="both"/>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User maintenance modules are included in the system which would keep track of the user visiting the application.</w:t>
      </w:r>
      <w:r w:rsidDel="00000000" w:rsidR="00000000" w:rsidRPr="00000000">
        <w:rPr>
          <w:rtl w:val="0"/>
        </w:rPr>
      </w:r>
    </w:p>
    <w:p w:rsidR="00000000" w:rsidDel="00000000" w:rsidP="00000000" w:rsidRDefault="00000000" w:rsidRPr="00000000" w14:paraId="0000002C">
      <w:pPr>
        <w:spacing w:after="0" w:before="62" w:line="360" w:lineRule="auto"/>
        <w:rPr/>
      </w:pPr>
      <w:r w:rsidDel="00000000" w:rsidR="00000000" w:rsidRPr="00000000">
        <w:rPr>
          <w:rFonts w:ascii="Times New Roman" w:cs="Times New Roman" w:eastAsia="Times New Roman" w:hAnsi="Times New Roman"/>
          <w:color w:val="000000"/>
          <w:rtl w:val="0"/>
        </w:rPr>
        <w:t xml:space="preserve">It will need a user to access the files. .</w:t>
      </w:r>
      <w:r w:rsidDel="00000000" w:rsidR="00000000" w:rsidRPr="00000000">
        <w:rPr>
          <w:rtl w:val="0"/>
        </w:rPr>
      </w:r>
    </w:p>
    <w:p w:rsidR="00000000" w:rsidDel="00000000" w:rsidP="00000000" w:rsidRDefault="00000000" w:rsidRPr="00000000" w14:paraId="0000002D">
      <w:pPr>
        <w:spacing w:after="0" w:before="14"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spacing w:after="0" w:before="1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will also need files for storing the details of user who have signed up.</w:t>
      </w:r>
    </w:p>
    <w:p w:rsidR="00000000" w:rsidDel="00000000" w:rsidP="00000000" w:rsidRDefault="00000000" w:rsidRPr="00000000" w14:paraId="0000002F">
      <w:pPr>
        <w:spacing w:after="0" w:before="14"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spacing w:after="0" w:before="1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Functions for the user:-</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4"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ID and Password</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agendas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the existing agenda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new agenda</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new password if needed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spacing w:after="0" w:before="14"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before="14"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before="14"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before="14"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FILES</w:t>
      </w:r>
    </w:p>
    <w:p w:rsidR="00000000" w:rsidDel="00000000" w:rsidP="00000000" w:rsidRDefault="00000000" w:rsidRPr="00000000" w14:paraId="0000003A">
      <w:pPr>
        <w:spacing w:after="0" w:before="14"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program is terminated, the entire data is lost. Storing in a file will preserve your data even  if the program terminates.</w:t>
      </w:r>
    </w:p>
    <w:p w:rsidR="00000000" w:rsidDel="00000000" w:rsidP="00000000" w:rsidRDefault="00000000" w:rsidRPr="00000000" w14:paraId="0000003C">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to enter a large number of data, it will take a lot of time to enter them all. However, if you have a file containing all the data, you can easily access the contents of the file using few commands in C.</w:t>
      </w:r>
    </w:p>
    <w:p w:rsidR="00000000" w:rsidDel="00000000" w:rsidP="00000000" w:rsidRDefault="00000000" w:rsidRPr="00000000" w14:paraId="0000003D">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easily move your data from one computer to another without any changes.</w:t>
      </w:r>
    </w:p>
    <w:p w:rsidR="00000000" w:rsidDel="00000000" w:rsidP="00000000" w:rsidRDefault="00000000" w:rsidRPr="00000000" w14:paraId="0000003E">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 types of  Files-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4"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files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Binary Files</w:t>
      </w:r>
    </w:p>
    <w:p w:rsidR="00000000" w:rsidDel="00000000" w:rsidP="00000000" w:rsidRDefault="00000000" w:rsidRPr="00000000" w14:paraId="00000041">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files:-</w:t>
      </w:r>
    </w:p>
    <w:p w:rsidR="00000000" w:rsidDel="00000000" w:rsidP="00000000" w:rsidRDefault="00000000" w:rsidRPr="00000000" w14:paraId="00000042">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files are normal .txt files that you can easily create using a notepad or any simple text editiors.</w:t>
      </w:r>
    </w:p>
    <w:p w:rsidR="00000000" w:rsidDel="00000000" w:rsidP="00000000" w:rsidRDefault="00000000" w:rsidRPr="00000000" w14:paraId="00000043">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open those files, user will see all the contents within the file as plain text. You can easily edit or delete the contents.</w:t>
      </w:r>
    </w:p>
    <w:p w:rsidR="00000000" w:rsidDel="00000000" w:rsidP="00000000" w:rsidRDefault="00000000" w:rsidRPr="00000000" w14:paraId="00000044">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take minimum effort to maintain, are easily readable, and provide least security and takes bigger storage space.</w:t>
      </w:r>
    </w:p>
    <w:p w:rsidR="00000000" w:rsidDel="00000000" w:rsidP="00000000" w:rsidRDefault="00000000" w:rsidRPr="00000000" w14:paraId="00000045">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Files:-</w:t>
      </w:r>
    </w:p>
    <w:p w:rsidR="00000000" w:rsidDel="00000000" w:rsidP="00000000" w:rsidRDefault="00000000" w:rsidRPr="00000000" w14:paraId="00000046">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files are mostly .bin files in your computer.</w:t>
      </w:r>
    </w:p>
    <w:p w:rsidR="00000000" w:rsidDel="00000000" w:rsidP="00000000" w:rsidRDefault="00000000" w:rsidRPr="00000000" w14:paraId="00000047">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storing data in plain text, they store it in the binary form(0’s and 1’s)</w:t>
      </w:r>
    </w:p>
    <w:p w:rsidR="00000000" w:rsidDel="00000000" w:rsidP="00000000" w:rsidRDefault="00000000" w:rsidRPr="00000000" w14:paraId="00000048">
      <w:pPr>
        <w:spacing w:after="0" w:before="14"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hold higher amount of data are not readable easily and provides a better security than text files.</w:t>
      </w:r>
    </w:p>
    <w:p w:rsidR="00000000" w:rsidDel="00000000" w:rsidP="00000000" w:rsidRDefault="00000000" w:rsidRPr="00000000" w14:paraId="00000049">
      <w:pPr>
        <w:spacing w:after="0" w:before="14" w:line="360" w:lineRule="auto"/>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