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Dr.Hakan</w:t>
                              </w:r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Dr.Hakan</w:t>
                        </w:r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7390DC15" w:rsidR="00580207" w:rsidRDefault="001776B4">
      <w:pPr>
        <w:spacing w:after="15" w:line="265" w:lineRule="auto"/>
        <w:jc w:val="center"/>
      </w:pPr>
      <w:r>
        <w:t xml:space="preserve">Assignment </w:t>
      </w:r>
      <w:r w:rsidR="004E2EFB">
        <w:t>7</w:t>
      </w:r>
    </w:p>
    <w:p w14:paraId="3B590D3E" w14:textId="10E05757" w:rsidR="00580207" w:rsidRDefault="001776B4">
      <w:pPr>
        <w:spacing w:after="617" w:line="265" w:lineRule="auto"/>
        <w:jc w:val="center"/>
      </w:pPr>
      <w:r>
        <w:t xml:space="preserve">Due: </w:t>
      </w:r>
      <w:r w:rsidR="00894F2C">
        <w:t xml:space="preserve">November </w:t>
      </w:r>
      <w:r w:rsidR="00AE281A">
        <w:t>1</w:t>
      </w:r>
      <w:r w:rsidR="004E2EFB">
        <w:t>8</w:t>
      </w:r>
      <w:r w:rsidR="00894F2C">
        <w:t>, 20</w:t>
      </w:r>
      <w:r>
        <w:t>1</w:t>
      </w:r>
      <w:r w:rsidR="00AB52A4">
        <w:t>9</w:t>
      </w:r>
      <w:r>
        <w:t xml:space="preserve"> at </w:t>
      </w:r>
      <w:r w:rsidR="00AE281A">
        <w:t>1</w:t>
      </w:r>
      <w:r w:rsidR="004C68E2">
        <w:t>1:59p</w:t>
      </w:r>
      <w:r>
        <w:t>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(.Rmd extension) and (2) a PDF document generated using knitr for the .Rmd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6F856B90" w14:textId="4723220C" w:rsidR="00B9748B" w:rsidRPr="007E2042" w:rsidRDefault="00B9748B" w:rsidP="007E2042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48B">
        <w:rPr>
          <w:rFonts w:ascii="Times New Roman" w:hAnsi="Times New Roman" w:cs="Times New Roman"/>
          <w:color w:val="333333"/>
          <w:szCs w:val="24"/>
        </w:rPr>
        <w:t>Refer to the CDI data set. A regression model relating serious crime rate</w:t>
      </w:r>
      <w:r w:rsidR="007E2042">
        <w:rPr>
          <w:rFonts w:ascii="Times New Roman" w:hAnsi="Times New Roman" w:cs="Times New Roman"/>
          <w:color w:val="333333"/>
          <w:szCs w:val="24"/>
        </w:rPr>
        <w:t xml:space="preserve"> </w:t>
      </w:r>
      <w:r w:rsidRPr="007E2042">
        <w:rPr>
          <w:rFonts w:ascii="Times New Roman" w:hAnsi="Times New Roman" w:cs="Times New Roman"/>
          <w:color w:val="333333"/>
          <w:szCs w:val="24"/>
        </w:rPr>
        <w:t xml:space="preserve">(Y, total serious crimes divided by total population) to population </w:t>
      </w:r>
      <w:r w:rsidRPr="007E2042">
        <w:rPr>
          <w:rFonts w:ascii="Times New Roman" w:hAnsi="Times New Roman" w:cs="Times New Roman"/>
          <w:color w:val="333333"/>
          <w:szCs w:val="24"/>
        </w:rPr>
        <w:t>density</w:t>
      </w:r>
      <w:r w:rsidRPr="007E2042">
        <w:rPr>
          <w:rFonts w:ascii="Times New Roman" w:hAnsi="Times New Roman" w:cs="Times New Roman"/>
          <w:color w:val="333333"/>
          <w:szCs w:val="24"/>
        </w:rPr>
        <w:t xml:space="preserve"> (X</w:t>
      </w:r>
      <w:r w:rsidRPr="007E2042">
        <w:rPr>
          <w:rFonts w:ascii="Times New Roman" w:hAnsi="Times New Roman" w:cs="Times New Roman"/>
          <w:color w:val="333333"/>
          <w:szCs w:val="24"/>
        </w:rPr>
        <w:t>1</w:t>
      </w:r>
      <w:r w:rsidRPr="007E2042">
        <w:rPr>
          <w:rFonts w:ascii="Times New Roman" w:hAnsi="Times New Roman" w:cs="Times New Roman"/>
          <w:color w:val="333333"/>
          <w:szCs w:val="24"/>
        </w:rPr>
        <w:t>, total population</w:t>
      </w:r>
      <w:r w:rsidRPr="007E2042">
        <w:rPr>
          <w:rFonts w:ascii="Times New Roman" w:hAnsi="Times New Roman" w:cs="Times New Roman"/>
          <w:color w:val="333333"/>
          <w:szCs w:val="24"/>
        </w:rPr>
        <w:t xml:space="preserve"> </w:t>
      </w:r>
      <w:r w:rsidRPr="007E2042">
        <w:rPr>
          <w:rFonts w:ascii="Times New Roman" w:hAnsi="Times New Roman" w:cs="Times New Roman"/>
          <w:color w:val="333333"/>
          <w:szCs w:val="24"/>
        </w:rPr>
        <w:t>divided by land area) and unemployment rate (X3) is to be constructed.</w:t>
      </w:r>
      <w:r w:rsidR="003B6AB7">
        <w:rPr>
          <w:rFonts w:ascii="Times New Roman" w:hAnsi="Times New Roman" w:cs="Times New Roman"/>
          <w:color w:val="333333"/>
          <w:szCs w:val="24"/>
        </w:rPr>
        <w:t xml:space="preserve"> (15 pts)</w:t>
      </w:r>
    </w:p>
    <w:p w14:paraId="7D45E240" w14:textId="72044880" w:rsidR="00B9748B" w:rsidRPr="00B9748B" w:rsidRDefault="00B9748B" w:rsidP="003B6AB7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48B">
        <w:rPr>
          <w:rFonts w:ascii="Times New Roman" w:hAnsi="Times New Roman" w:cs="Times New Roman"/>
          <w:color w:val="333333"/>
          <w:szCs w:val="24"/>
        </w:rPr>
        <w:t>Fit second-order regression model (</w:t>
      </w:r>
      <w:r>
        <w:rPr>
          <w:rFonts w:ascii="Times New Roman" w:hAnsi="Times New Roman" w:cs="Times New Roman"/>
          <w:color w:val="333333"/>
          <w:szCs w:val="24"/>
        </w:rPr>
        <w:t xml:space="preserve">equation </w:t>
      </w:r>
      <w:r w:rsidRPr="00B9748B">
        <w:rPr>
          <w:rFonts w:ascii="Times New Roman" w:hAnsi="Times New Roman" w:cs="Times New Roman"/>
          <w:color w:val="333333"/>
          <w:szCs w:val="24"/>
        </w:rPr>
        <w:t>8.8</w:t>
      </w:r>
      <w:r>
        <w:rPr>
          <w:rFonts w:ascii="Times New Roman" w:hAnsi="Times New Roman" w:cs="Times New Roman"/>
          <w:color w:val="333333"/>
          <w:szCs w:val="24"/>
        </w:rPr>
        <w:t xml:space="preserve"> on the book</w:t>
      </w:r>
      <w:r w:rsidRPr="00B9748B">
        <w:rPr>
          <w:rFonts w:ascii="Times New Roman" w:hAnsi="Times New Roman" w:cs="Times New Roman"/>
          <w:color w:val="333333"/>
          <w:szCs w:val="24"/>
        </w:rPr>
        <w:t>). Plot the residuals against the fitted val</w:t>
      </w:r>
      <w:r>
        <w:rPr>
          <w:rFonts w:ascii="Times New Roman" w:hAnsi="Times New Roman" w:cs="Times New Roman"/>
          <w:color w:val="333333"/>
          <w:szCs w:val="24"/>
        </w:rPr>
        <w:t>ue</w:t>
      </w:r>
      <w:r w:rsidRPr="00B9748B">
        <w:rPr>
          <w:rFonts w:ascii="Times New Roman" w:hAnsi="Times New Roman" w:cs="Times New Roman"/>
          <w:color w:val="333333"/>
          <w:szCs w:val="24"/>
        </w:rPr>
        <w:t>s. How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B9748B">
        <w:rPr>
          <w:rFonts w:ascii="Times New Roman" w:hAnsi="Times New Roman" w:cs="Times New Roman"/>
          <w:color w:val="333333"/>
          <w:szCs w:val="24"/>
        </w:rPr>
        <w:t>well does the second-order model appear to fit the data? What is R</w:t>
      </w:r>
      <w:r w:rsidRPr="003B6AB7">
        <w:rPr>
          <w:rFonts w:ascii="Times New Roman" w:hAnsi="Times New Roman" w:cs="Times New Roman"/>
          <w:color w:val="333333"/>
          <w:szCs w:val="24"/>
        </w:rPr>
        <w:t>2</w:t>
      </w:r>
      <w:r w:rsidRPr="00B9748B">
        <w:rPr>
          <w:rFonts w:ascii="Times New Roman" w:hAnsi="Times New Roman" w:cs="Times New Roman"/>
          <w:color w:val="333333"/>
          <w:szCs w:val="24"/>
        </w:rPr>
        <w:t>?</w:t>
      </w:r>
      <w:r w:rsidR="003B6AB7" w:rsidRPr="003B6AB7">
        <w:rPr>
          <w:rFonts w:ascii="Times New Roman" w:hAnsi="Times New Roman" w:cs="Times New Roman"/>
          <w:color w:val="333333"/>
          <w:szCs w:val="24"/>
        </w:rPr>
        <w:t xml:space="preserve"> </w:t>
      </w:r>
      <w:r w:rsidR="003B6AB7">
        <w:rPr>
          <w:rFonts w:ascii="Times New Roman" w:hAnsi="Times New Roman" w:cs="Times New Roman"/>
          <w:color w:val="333333"/>
          <w:szCs w:val="24"/>
        </w:rPr>
        <w:t>(5pts)</w:t>
      </w:r>
    </w:p>
    <w:p w14:paraId="5B5C2494" w14:textId="23F48058" w:rsidR="00B9748B" w:rsidRPr="00B9748B" w:rsidRDefault="00B9748B" w:rsidP="003B6AB7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48B">
        <w:rPr>
          <w:rFonts w:ascii="Times New Roman" w:hAnsi="Times New Roman" w:cs="Times New Roman"/>
          <w:color w:val="333333"/>
          <w:szCs w:val="24"/>
        </w:rPr>
        <w:t>Test whether or not all quadratic and interaction terms can be dropped from the regression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B9748B">
        <w:rPr>
          <w:rFonts w:ascii="Times New Roman" w:hAnsi="Times New Roman" w:cs="Times New Roman"/>
          <w:color w:val="333333"/>
          <w:szCs w:val="24"/>
        </w:rPr>
        <w:t xml:space="preserve">model; 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B9748B">
        <w:rPr>
          <w:rFonts w:ascii="Times New Roman" w:hAnsi="Times New Roman" w:cs="Times New Roman"/>
          <w:color w:val="333333"/>
          <w:szCs w:val="24"/>
        </w:rPr>
        <w:t xml:space="preserve"> = .01. State the alternatives, decision rule, and conclusion.</w:t>
      </w:r>
      <w:r w:rsidR="003B6AB7" w:rsidRPr="003B6AB7">
        <w:rPr>
          <w:rFonts w:ascii="Times New Roman" w:hAnsi="Times New Roman" w:cs="Times New Roman"/>
          <w:color w:val="333333"/>
          <w:szCs w:val="24"/>
        </w:rPr>
        <w:t xml:space="preserve"> </w:t>
      </w:r>
      <w:r w:rsidR="003B6AB7">
        <w:rPr>
          <w:rFonts w:ascii="Times New Roman" w:hAnsi="Times New Roman" w:cs="Times New Roman"/>
          <w:color w:val="333333"/>
          <w:szCs w:val="24"/>
        </w:rPr>
        <w:t>(5pts)</w:t>
      </w:r>
    </w:p>
    <w:p w14:paraId="4C0E83F3" w14:textId="5583E686" w:rsidR="00B9748B" w:rsidRDefault="00B9748B" w:rsidP="003B6AB7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48B">
        <w:rPr>
          <w:rFonts w:ascii="Times New Roman" w:hAnsi="Times New Roman" w:cs="Times New Roman"/>
          <w:color w:val="333333"/>
          <w:szCs w:val="24"/>
        </w:rPr>
        <w:t>Instead of the predictor variable population density, total population (X</w:t>
      </w:r>
      <w:r w:rsidR="007E2042">
        <w:rPr>
          <w:rFonts w:ascii="Times New Roman" w:hAnsi="Times New Roman" w:cs="Times New Roman"/>
          <w:color w:val="333333"/>
          <w:szCs w:val="24"/>
        </w:rPr>
        <w:t>1)</w:t>
      </w:r>
      <w:r w:rsidRPr="00B9748B">
        <w:rPr>
          <w:rFonts w:ascii="Times New Roman" w:hAnsi="Times New Roman" w:cs="Times New Roman"/>
          <w:color w:val="333333"/>
          <w:szCs w:val="24"/>
        </w:rPr>
        <w:t xml:space="preserve"> and land area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B9748B">
        <w:rPr>
          <w:rFonts w:ascii="Times New Roman" w:hAnsi="Times New Roman" w:cs="Times New Roman"/>
          <w:color w:val="333333"/>
          <w:szCs w:val="24"/>
        </w:rPr>
        <w:t>(X2) are to be employed as separate predictor variables, in addition to unemployment rate</w:t>
      </w:r>
      <w:r w:rsidR="007E2042">
        <w:rPr>
          <w:rFonts w:ascii="Times New Roman" w:hAnsi="Times New Roman" w:cs="Times New Roman"/>
          <w:color w:val="333333"/>
          <w:szCs w:val="24"/>
        </w:rPr>
        <w:t xml:space="preserve"> </w:t>
      </w:r>
      <w:r w:rsidRPr="007E2042">
        <w:rPr>
          <w:rFonts w:ascii="Times New Roman" w:hAnsi="Times New Roman" w:cs="Times New Roman"/>
          <w:color w:val="333333"/>
          <w:szCs w:val="24"/>
        </w:rPr>
        <w:t>(X3). The regression model should contain linear and quadratic terms for total population,</w:t>
      </w:r>
      <w:r w:rsidR="007E2042">
        <w:rPr>
          <w:rFonts w:ascii="Times New Roman" w:hAnsi="Times New Roman" w:cs="Times New Roman"/>
          <w:color w:val="333333"/>
          <w:szCs w:val="24"/>
        </w:rPr>
        <w:t xml:space="preserve"> </w:t>
      </w:r>
      <w:r w:rsidRPr="007E2042">
        <w:rPr>
          <w:rFonts w:ascii="Times New Roman" w:hAnsi="Times New Roman" w:cs="Times New Roman"/>
          <w:color w:val="333333"/>
          <w:szCs w:val="24"/>
        </w:rPr>
        <w:t>and linear terms only for land area and unemployment rate. (No interaction terms are to be</w:t>
      </w:r>
      <w:r w:rsidR="007E2042">
        <w:rPr>
          <w:rFonts w:ascii="Times New Roman" w:hAnsi="Times New Roman" w:cs="Times New Roman"/>
          <w:color w:val="333333"/>
          <w:szCs w:val="24"/>
        </w:rPr>
        <w:t xml:space="preserve"> </w:t>
      </w:r>
      <w:r w:rsidRPr="007E2042">
        <w:rPr>
          <w:rFonts w:ascii="Times New Roman" w:hAnsi="Times New Roman" w:cs="Times New Roman"/>
          <w:color w:val="333333"/>
          <w:szCs w:val="24"/>
        </w:rPr>
        <w:t>included in this model.) Fit this regression model and obtain R</w:t>
      </w:r>
      <w:r w:rsidRPr="003B6AB7">
        <w:rPr>
          <w:rFonts w:ascii="Times New Roman" w:hAnsi="Times New Roman" w:cs="Times New Roman"/>
          <w:color w:val="333333"/>
          <w:szCs w:val="24"/>
        </w:rPr>
        <w:t>2</w:t>
      </w:r>
      <w:r w:rsidRPr="007E2042">
        <w:rPr>
          <w:rFonts w:ascii="Times New Roman" w:hAnsi="Times New Roman" w:cs="Times New Roman"/>
          <w:color w:val="333333"/>
          <w:szCs w:val="24"/>
        </w:rPr>
        <w:t xml:space="preserve">. Is this coefficient of </w:t>
      </w:r>
      <w:r w:rsidR="007E2042" w:rsidRPr="007E2042">
        <w:rPr>
          <w:rFonts w:ascii="Times New Roman" w:hAnsi="Times New Roman" w:cs="Times New Roman"/>
          <w:color w:val="333333"/>
          <w:szCs w:val="24"/>
        </w:rPr>
        <w:t>multiple</w:t>
      </w:r>
      <w:r w:rsidR="007E2042">
        <w:rPr>
          <w:rFonts w:ascii="Times New Roman" w:hAnsi="Times New Roman" w:cs="Times New Roman"/>
          <w:color w:val="333333"/>
          <w:szCs w:val="24"/>
        </w:rPr>
        <w:t xml:space="preserve"> </w:t>
      </w:r>
      <w:r w:rsidR="007E2042" w:rsidRPr="007E2042">
        <w:rPr>
          <w:rFonts w:ascii="Times New Roman" w:hAnsi="Times New Roman" w:cs="Times New Roman"/>
          <w:color w:val="333333"/>
          <w:szCs w:val="24"/>
        </w:rPr>
        <w:t>determination substantially different from the one for the regression model in part a?</w:t>
      </w:r>
      <w:r w:rsidR="003B6AB7" w:rsidRPr="003B6AB7">
        <w:rPr>
          <w:rFonts w:ascii="Times New Roman" w:hAnsi="Times New Roman" w:cs="Times New Roman"/>
          <w:color w:val="333333"/>
          <w:szCs w:val="24"/>
        </w:rPr>
        <w:t xml:space="preserve"> </w:t>
      </w:r>
      <w:r w:rsidR="003B6AB7">
        <w:rPr>
          <w:rFonts w:ascii="Times New Roman" w:hAnsi="Times New Roman" w:cs="Times New Roman"/>
          <w:color w:val="333333"/>
          <w:szCs w:val="24"/>
        </w:rPr>
        <w:t>(5pts)</w:t>
      </w:r>
    </w:p>
    <w:p w14:paraId="402F7720" w14:textId="77F9D54C" w:rsidR="003B6AB7" w:rsidRDefault="003B6AB7" w:rsidP="003B6AB7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6FBC3FDF" w14:textId="42580802" w:rsidR="003B6AB7" w:rsidRPr="003B6AB7" w:rsidRDefault="003B6AB7" w:rsidP="003B6AB7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B6AB7">
        <w:rPr>
          <w:rFonts w:ascii="Times New Roman" w:hAnsi="Times New Roman" w:cs="Times New Roman"/>
          <w:color w:val="333333"/>
          <w:szCs w:val="24"/>
        </w:rPr>
        <w:t>Refer to the CDI data set. The number of active physicians (Y) is to be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B6AB7">
        <w:rPr>
          <w:rFonts w:ascii="Times New Roman" w:hAnsi="Times New Roman" w:cs="Times New Roman"/>
          <w:color w:val="333333"/>
          <w:szCs w:val="24"/>
        </w:rPr>
        <w:t>regressed against total population (X</w:t>
      </w:r>
      <w:r w:rsidRPr="003B6AB7">
        <w:rPr>
          <w:rFonts w:ascii="Times New Roman" w:hAnsi="Times New Roman" w:cs="Times New Roman"/>
          <w:color w:val="333333"/>
          <w:szCs w:val="24"/>
        </w:rPr>
        <w:t>1)</w:t>
      </w:r>
      <w:r w:rsidRPr="003B6AB7">
        <w:rPr>
          <w:rFonts w:ascii="Times New Roman" w:hAnsi="Times New Roman" w:cs="Times New Roman"/>
          <w:color w:val="333333"/>
          <w:szCs w:val="24"/>
        </w:rPr>
        <w:t>, total personal income (X2), and geographic region</w:t>
      </w:r>
      <w:r w:rsidRPr="003B6A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3B6AB7">
        <w:rPr>
          <w:rFonts w:ascii="Times New Roman" w:hAnsi="Times New Roman" w:cs="Times New Roman"/>
          <w:color w:val="333333"/>
          <w:szCs w:val="24"/>
        </w:rPr>
        <w:t>(X3, X4, X</w:t>
      </w:r>
      <w:r>
        <w:rPr>
          <w:rFonts w:ascii="Times New Roman" w:hAnsi="Times New Roman" w:cs="Times New Roman"/>
          <w:color w:val="333333"/>
          <w:szCs w:val="24"/>
        </w:rPr>
        <w:t>5</w:t>
      </w:r>
      <w:r w:rsidRPr="003B6AB7">
        <w:rPr>
          <w:rFonts w:ascii="Times New Roman" w:hAnsi="Times New Roman" w:cs="Times New Roman"/>
          <w:color w:val="333333"/>
          <w:szCs w:val="24"/>
        </w:rPr>
        <w:t>).</w:t>
      </w:r>
      <w:r>
        <w:rPr>
          <w:rFonts w:ascii="Times New Roman" w:hAnsi="Times New Roman" w:cs="Times New Roman"/>
          <w:color w:val="333333"/>
          <w:szCs w:val="24"/>
        </w:rPr>
        <w:t xml:space="preserve"> (15pts)</w:t>
      </w:r>
    </w:p>
    <w:p w14:paraId="120549AF" w14:textId="5A77DB6A" w:rsidR="003B6AB7" w:rsidRPr="003B6AB7" w:rsidRDefault="003B6AB7" w:rsidP="003B6AB7">
      <w:pPr>
        <w:pStyle w:val="ListParagraph"/>
        <w:numPr>
          <w:ilvl w:val="0"/>
          <w:numId w:val="2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B6AB7">
        <w:rPr>
          <w:rFonts w:ascii="Times New Roman" w:hAnsi="Times New Roman" w:cs="Times New Roman"/>
          <w:color w:val="333333"/>
          <w:szCs w:val="24"/>
        </w:rPr>
        <w:t>Fit a first-order regression model. Let X3 =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3B6AB7">
        <w:rPr>
          <w:rFonts w:ascii="Times New Roman" w:hAnsi="Times New Roman" w:cs="Times New Roman"/>
          <w:color w:val="333333"/>
          <w:szCs w:val="24"/>
        </w:rPr>
        <w:t xml:space="preserve"> if NE and 0 otherwise, X4 = 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3B6AB7">
        <w:rPr>
          <w:rFonts w:ascii="Times New Roman" w:hAnsi="Times New Roman" w:cs="Times New Roman"/>
          <w:color w:val="333333"/>
          <w:szCs w:val="24"/>
        </w:rPr>
        <w:t xml:space="preserve"> if NC and 0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B6AB7">
        <w:rPr>
          <w:rFonts w:ascii="Times New Roman" w:hAnsi="Times New Roman" w:cs="Times New Roman"/>
          <w:color w:val="333333"/>
          <w:szCs w:val="24"/>
        </w:rPr>
        <w:t>otherwise, and X</w:t>
      </w:r>
      <w:r>
        <w:rPr>
          <w:rFonts w:ascii="Times New Roman" w:hAnsi="Times New Roman" w:cs="Times New Roman"/>
          <w:color w:val="333333"/>
          <w:szCs w:val="24"/>
        </w:rPr>
        <w:t>5</w:t>
      </w:r>
      <w:r w:rsidRPr="003B6AB7">
        <w:rPr>
          <w:rFonts w:ascii="Times New Roman" w:hAnsi="Times New Roman" w:cs="Times New Roman"/>
          <w:color w:val="333333"/>
          <w:szCs w:val="24"/>
        </w:rPr>
        <w:t xml:space="preserve"> = 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3B6AB7">
        <w:rPr>
          <w:rFonts w:ascii="Times New Roman" w:hAnsi="Times New Roman" w:cs="Times New Roman"/>
          <w:color w:val="333333"/>
          <w:szCs w:val="24"/>
        </w:rPr>
        <w:t>I if 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B6AB7">
        <w:rPr>
          <w:rFonts w:ascii="Times New Roman" w:hAnsi="Times New Roman" w:cs="Times New Roman"/>
          <w:color w:val="333333"/>
          <w:szCs w:val="24"/>
        </w:rPr>
        <w:t>and 0 otherwise.</w:t>
      </w:r>
      <w:r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7AE9BA4B" w14:textId="4147C888" w:rsidR="003B6AB7" w:rsidRPr="003B6AB7" w:rsidRDefault="003B6AB7" w:rsidP="003B6AB7">
      <w:pPr>
        <w:pStyle w:val="ListParagraph"/>
        <w:numPr>
          <w:ilvl w:val="0"/>
          <w:numId w:val="2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B6AB7">
        <w:rPr>
          <w:rFonts w:ascii="Times New Roman" w:hAnsi="Times New Roman" w:cs="Times New Roman"/>
          <w:color w:val="333333"/>
          <w:szCs w:val="24"/>
        </w:rPr>
        <w:t>Examine whether the effect for the northeastern region on number of active physicians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B6AB7">
        <w:rPr>
          <w:rFonts w:ascii="Times New Roman" w:hAnsi="Times New Roman" w:cs="Times New Roman"/>
          <w:color w:val="333333"/>
          <w:szCs w:val="24"/>
        </w:rPr>
        <w:t>differs from the effect for the north c</w:t>
      </w:r>
      <w:r w:rsidRPr="003B6AB7">
        <w:rPr>
          <w:rFonts w:ascii="Times New Roman" w:hAnsi="Times New Roman" w:cs="Times New Roman"/>
          <w:color w:val="333333"/>
          <w:szCs w:val="24"/>
        </w:rPr>
        <w:t>en</w:t>
      </w:r>
      <w:r w:rsidRPr="003B6AB7">
        <w:rPr>
          <w:rFonts w:ascii="Times New Roman" w:hAnsi="Times New Roman" w:cs="Times New Roman"/>
          <w:color w:val="333333"/>
          <w:szCs w:val="24"/>
        </w:rPr>
        <w:t>tral region by constructing an appropriate 90 percent</w:t>
      </w:r>
      <w:r w:rsidRPr="003B6A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3B6AB7">
        <w:rPr>
          <w:rFonts w:ascii="Times New Roman" w:hAnsi="Times New Roman" w:cs="Times New Roman"/>
          <w:color w:val="333333"/>
          <w:szCs w:val="24"/>
        </w:rPr>
        <w:t>confidence interval. Interpret your interval estimate.</w:t>
      </w:r>
      <w:r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678BA2C" w14:textId="50A289CA" w:rsidR="003B6AB7" w:rsidRPr="003B6AB7" w:rsidRDefault="003B6AB7" w:rsidP="003B6AB7">
      <w:pPr>
        <w:pStyle w:val="ListParagraph"/>
        <w:numPr>
          <w:ilvl w:val="0"/>
          <w:numId w:val="2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B6AB7">
        <w:rPr>
          <w:rFonts w:ascii="Times New Roman" w:hAnsi="Times New Roman" w:cs="Times New Roman"/>
          <w:color w:val="333333"/>
          <w:szCs w:val="24"/>
        </w:rPr>
        <w:lastRenderedPageBreak/>
        <w:t>Test whether any geographic effects are present;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B6AB7">
        <w:rPr>
          <w:rFonts w:ascii="Times New Roman" w:hAnsi="Times New Roman" w:cs="Times New Roman"/>
          <w:color w:val="333333"/>
          <w:szCs w:val="24"/>
        </w:rPr>
        <w:t xml:space="preserve">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3B6AB7">
        <w:rPr>
          <w:rFonts w:ascii="Times New Roman" w:hAnsi="Times New Roman" w:cs="Times New Roman"/>
          <w:color w:val="333333"/>
          <w:szCs w:val="24"/>
        </w:rPr>
        <w:t>= .10. State the alternatives, decision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3B6AB7">
        <w:rPr>
          <w:rFonts w:ascii="Times New Roman" w:hAnsi="Times New Roman" w:cs="Times New Roman"/>
          <w:color w:val="333333"/>
          <w:szCs w:val="24"/>
        </w:rPr>
        <w:t>rule, and conclusion. What is the P-value of the test?</w:t>
      </w:r>
      <w:r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1018C796" w14:textId="77777777" w:rsidR="003B6AB7" w:rsidRPr="007E2042" w:rsidRDefault="003B6AB7" w:rsidP="003B6AB7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5EBC93DC" w14:textId="3667BF5C" w:rsidR="00123AB7" w:rsidRDefault="00123AB7" w:rsidP="00123AB7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Pr="00123AB7">
        <w:rPr>
          <w:rFonts w:ascii="Times New Roman" w:hAnsi="Times New Roman" w:cs="Times New Roman"/>
          <w:color w:val="333333"/>
          <w:szCs w:val="24"/>
        </w:rPr>
        <w:t>Lung pressure</w:t>
      </w:r>
      <w:r>
        <w:rPr>
          <w:rFonts w:ascii="Times New Roman" w:hAnsi="Times New Roman" w:cs="Times New Roman"/>
          <w:color w:val="333333"/>
          <w:szCs w:val="24"/>
        </w:rPr>
        <w:t xml:space="preserve"> Data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. Increased arterial blood </w:t>
      </w:r>
      <w:r w:rsidRPr="00123AB7">
        <w:rPr>
          <w:rFonts w:ascii="Times New Roman" w:hAnsi="Times New Roman" w:cs="Times New Roman"/>
          <w:color w:val="333333"/>
          <w:szCs w:val="24"/>
        </w:rPr>
        <w:t>pressure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 in the lungs frequently leads to the development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>of heart failure in patients with chronic obstructive pulmonary disease (COPD).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>standard method for determining arterial lung pressure is invasive, technically difficult, and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>involves some risk to the patient. Radionuclide imaging is a noninvasive, less risky method for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estimating arterial pressure in the </w:t>
      </w:r>
      <w:r w:rsidRPr="00123AB7">
        <w:rPr>
          <w:rFonts w:ascii="Times New Roman" w:hAnsi="Times New Roman" w:cs="Times New Roman"/>
          <w:color w:val="333333"/>
          <w:szCs w:val="24"/>
        </w:rPr>
        <w:t>lungs</w:t>
      </w:r>
      <w:r w:rsidRPr="00123AB7">
        <w:rPr>
          <w:rFonts w:ascii="Times New Roman" w:hAnsi="Times New Roman" w:cs="Times New Roman"/>
          <w:color w:val="333333"/>
          <w:szCs w:val="24"/>
        </w:rPr>
        <w:t>. To investigate the predictive ability of this method, a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cardiologist collected data on 19 mild-to-moderate COPD patients. The data </w:t>
      </w:r>
      <w:r w:rsidRPr="00123AB7">
        <w:rPr>
          <w:rFonts w:ascii="Times New Roman" w:hAnsi="Times New Roman" w:cs="Times New Roman"/>
          <w:color w:val="333333"/>
          <w:szCs w:val="24"/>
        </w:rPr>
        <w:t>includes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 the invasive measure of systolic pulmonary arterial pressure (Y) and three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>potential noninvasive predictor v</w:t>
      </w:r>
      <w:r>
        <w:rPr>
          <w:rFonts w:ascii="Times New Roman" w:hAnsi="Times New Roman" w:cs="Times New Roman"/>
          <w:color w:val="333333"/>
          <w:szCs w:val="24"/>
        </w:rPr>
        <w:t>ar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iables. Two were </w:t>
      </w:r>
      <w:r w:rsidRPr="00123AB7">
        <w:rPr>
          <w:rFonts w:ascii="Times New Roman" w:hAnsi="Times New Roman" w:cs="Times New Roman"/>
          <w:color w:val="333333"/>
          <w:szCs w:val="24"/>
        </w:rPr>
        <w:t>obtained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 by using radionuclide im</w:t>
      </w:r>
      <w:r>
        <w:rPr>
          <w:rFonts w:ascii="Times New Roman" w:hAnsi="Times New Roman" w:cs="Times New Roman"/>
          <w:color w:val="333333"/>
          <w:szCs w:val="24"/>
        </w:rPr>
        <w:t xml:space="preserve">aging </w:t>
      </w:r>
      <w:r w:rsidRPr="00123AB7">
        <w:rPr>
          <w:rFonts w:ascii="Times New Roman" w:hAnsi="Times New Roman" w:cs="Times New Roman"/>
          <w:color w:val="333333"/>
          <w:szCs w:val="24"/>
        </w:rPr>
        <w:t>emptying rate of blood into the pumping chamber or the heart (X</w:t>
      </w:r>
      <w:r w:rsidRPr="00123AB7">
        <w:rPr>
          <w:rFonts w:ascii="Times New Roman" w:hAnsi="Times New Roman" w:cs="Times New Roman"/>
          <w:color w:val="333333"/>
          <w:szCs w:val="24"/>
        </w:rPr>
        <w:t>1)</w:t>
      </w:r>
      <w:r w:rsidR="00C903E8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>and ej</w:t>
      </w:r>
      <w:r w:rsidRPr="00123AB7">
        <w:rPr>
          <w:rFonts w:ascii="Times New Roman" w:hAnsi="Times New Roman" w:cs="Times New Roman"/>
          <w:color w:val="333333"/>
          <w:szCs w:val="24"/>
        </w:rPr>
        <w:t>ection r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ate 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of blood </w:t>
      </w:r>
      <w:r w:rsidRPr="00123AB7">
        <w:rPr>
          <w:rFonts w:ascii="Times New Roman" w:hAnsi="Times New Roman" w:cs="Times New Roman"/>
          <w:color w:val="333333"/>
          <w:szCs w:val="24"/>
        </w:rPr>
        <w:t>pumped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>out of the heart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 into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 the lungs (X2)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and the third predictor variable 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measures blood </w:t>
      </w:r>
      <w:r w:rsidRPr="00123AB7">
        <w:rPr>
          <w:rFonts w:ascii="Times New Roman" w:hAnsi="Times New Roman" w:cs="Times New Roman"/>
          <w:color w:val="333333"/>
          <w:szCs w:val="24"/>
        </w:rPr>
        <w:t>gas (X</w:t>
      </w:r>
      <w:r w:rsidRPr="00123AB7">
        <w:rPr>
          <w:rFonts w:ascii="Times New Roman" w:hAnsi="Times New Roman" w:cs="Times New Roman"/>
          <w:color w:val="333333"/>
          <w:szCs w:val="24"/>
        </w:rPr>
        <w:t>3</w:t>
      </w:r>
      <w:r w:rsidRPr="00123AB7">
        <w:rPr>
          <w:rFonts w:ascii="Times New Roman" w:hAnsi="Times New Roman" w:cs="Times New Roman"/>
          <w:color w:val="333333"/>
          <w:szCs w:val="24"/>
        </w:rPr>
        <w:t>).</w:t>
      </w:r>
      <w:r w:rsidR="003B6AB7">
        <w:rPr>
          <w:rFonts w:ascii="Times New Roman" w:hAnsi="Times New Roman" w:cs="Times New Roman"/>
          <w:color w:val="333333"/>
          <w:szCs w:val="24"/>
        </w:rPr>
        <w:t xml:space="preserve"> (25pts)</w:t>
      </w:r>
    </w:p>
    <w:p w14:paraId="46863490" w14:textId="030B35D2" w:rsidR="00C903E8" w:rsidRDefault="00C903E8" w:rsidP="003B6AB7">
      <w:pPr>
        <w:pStyle w:val="ListParagraph"/>
        <w:numPr>
          <w:ilvl w:val="0"/>
          <w:numId w:val="28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903E8">
        <w:rPr>
          <w:rFonts w:ascii="Times New Roman" w:hAnsi="Times New Roman" w:cs="Times New Roman"/>
          <w:color w:val="333333"/>
          <w:szCs w:val="24"/>
        </w:rPr>
        <w:t>Fit the multiple regression function containing the three predictor variables us first-</w:t>
      </w:r>
      <w:r>
        <w:rPr>
          <w:rFonts w:ascii="Times New Roman" w:hAnsi="Times New Roman" w:cs="Times New Roman"/>
          <w:color w:val="333333"/>
          <w:szCs w:val="24"/>
        </w:rPr>
        <w:t>o</w:t>
      </w:r>
      <w:r w:rsidRPr="00C903E8">
        <w:rPr>
          <w:rFonts w:ascii="Times New Roman" w:hAnsi="Times New Roman" w:cs="Times New Roman"/>
          <w:color w:val="333333"/>
          <w:szCs w:val="24"/>
        </w:rPr>
        <w:t>rder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903E8">
        <w:rPr>
          <w:rFonts w:ascii="Times New Roman" w:hAnsi="Times New Roman" w:cs="Times New Roman"/>
          <w:color w:val="333333"/>
          <w:szCs w:val="24"/>
        </w:rPr>
        <w:t xml:space="preserve">terms. Does it </w:t>
      </w:r>
      <w:r>
        <w:rPr>
          <w:rFonts w:ascii="Times New Roman" w:hAnsi="Times New Roman" w:cs="Times New Roman"/>
          <w:color w:val="333333"/>
          <w:szCs w:val="24"/>
        </w:rPr>
        <w:t>a</w:t>
      </w:r>
      <w:r w:rsidRPr="00C903E8">
        <w:rPr>
          <w:rFonts w:ascii="Times New Roman" w:hAnsi="Times New Roman" w:cs="Times New Roman"/>
          <w:color w:val="333333"/>
          <w:szCs w:val="24"/>
        </w:rPr>
        <w:t>ppear that all predictor variables should be retained?</w:t>
      </w:r>
      <w:r w:rsidR="003B6AB7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E319745" w14:textId="409B32F4" w:rsidR="00C903E8" w:rsidRPr="00C903E8" w:rsidRDefault="00C903E8" w:rsidP="003B6AB7">
      <w:pPr>
        <w:pStyle w:val="ListParagraph"/>
        <w:numPr>
          <w:ilvl w:val="0"/>
          <w:numId w:val="2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903E8">
        <w:rPr>
          <w:rFonts w:ascii="Times New Roman" w:hAnsi="Times New Roman" w:cs="Times New Roman"/>
          <w:color w:val="333333"/>
          <w:szCs w:val="24"/>
        </w:rPr>
        <w:t>Using first-order and second-order te</w:t>
      </w:r>
      <w:r>
        <w:rPr>
          <w:rFonts w:ascii="Times New Roman" w:hAnsi="Times New Roman" w:cs="Times New Roman"/>
          <w:color w:val="333333"/>
          <w:szCs w:val="24"/>
        </w:rPr>
        <w:t>r</w:t>
      </w:r>
      <w:r w:rsidRPr="00C903E8">
        <w:rPr>
          <w:rFonts w:ascii="Times New Roman" w:hAnsi="Times New Roman" w:cs="Times New Roman"/>
          <w:color w:val="333333"/>
          <w:szCs w:val="24"/>
        </w:rPr>
        <w:t>ms for each of the three predictor variables (centered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903E8">
        <w:rPr>
          <w:rFonts w:ascii="Times New Roman" w:hAnsi="Times New Roman" w:cs="Times New Roman"/>
          <w:color w:val="333333"/>
          <w:szCs w:val="24"/>
        </w:rPr>
        <w:t xml:space="preserve">around the mean) in the pool of potential X </w:t>
      </w:r>
      <w:r w:rsidRPr="00C903E8">
        <w:rPr>
          <w:rFonts w:ascii="Times New Roman" w:hAnsi="Times New Roman" w:cs="Times New Roman"/>
          <w:color w:val="333333"/>
          <w:szCs w:val="24"/>
        </w:rPr>
        <w:t>vari</w:t>
      </w:r>
      <w:r>
        <w:rPr>
          <w:rFonts w:ascii="Times New Roman" w:hAnsi="Times New Roman" w:cs="Times New Roman"/>
          <w:color w:val="333333"/>
          <w:szCs w:val="24"/>
        </w:rPr>
        <w:t>a</w:t>
      </w:r>
      <w:r w:rsidRPr="00C903E8">
        <w:rPr>
          <w:rFonts w:ascii="Times New Roman" w:hAnsi="Times New Roman" w:cs="Times New Roman"/>
          <w:color w:val="333333"/>
          <w:szCs w:val="24"/>
        </w:rPr>
        <w:t>bles</w:t>
      </w:r>
      <w:r w:rsidRPr="00C903E8">
        <w:rPr>
          <w:rFonts w:ascii="Times New Roman" w:hAnsi="Times New Roman" w:cs="Times New Roman"/>
          <w:color w:val="333333"/>
          <w:szCs w:val="24"/>
        </w:rPr>
        <w:t xml:space="preserve"> (including cross products of the first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903E8">
        <w:rPr>
          <w:rFonts w:ascii="Times New Roman" w:hAnsi="Times New Roman" w:cs="Times New Roman"/>
          <w:color w:val="333333"/>
          <w:szCs w:val="24"/>
        </w:rPr>
        <w:t>order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903E8">
        <w:rPr>
          <w:rFonts w:ascii="Times New Roman" w:hAnsi="Times New Roman" w:cs="Times New Roman"/>
          <w:color w:val="333333"/>
          <w:szCs w:val="24"/>
        </w:rPr>
        <w:t>terms), fi</w:t>
      </w:r>
      <w:r>
        <w:rPr>
          <w:rFonts w:ascii="Times New Roman" w:hAnsi="Times New Roman" w:cs="Times New Roman"/>
          <w:color w:val="333333"/>
          <w:szCs w:val="24"/>
        </w:rPr>
        <w:t>nd</w:t>
      </w:r>
      <w:r w:rsidRPr="00C903E8">
        <w:rPr>
          <w:rFonts w:ascii="Times New Roman" w:hAnsi="Times New Roman" w:cs="Times New Roman"/>
          <w:color w:val="333333"/>
          <w:szCs w:val="24"/>
        </w:rPr>
        <w:t xml:space="preserve"> the three best </w:t>
      </w:r>
      <w:r w:rsidRPr="00C903E8">
        <w:rPr>
          <w:rFonts w:ascii="Times New Roman" w:hAnsi="Times New Roman" w:cs="Times New Roman"/>
          <w:color w:val="333333"/>
          <w:szCs w:val="24"/>
        </w:rPr>
        <w:t>hierarchical</w:t>
      </w:r>
      <w:r w:rsidRPr="00C903E8">
        <w:rPr>
          <w:rFonts w:ascii="Times New Roman" w:hAnsi="Times New Roman" w:cs="Times New Roman"/>
          <w:color w:val="333333"/>
          <w:szCs w:val="24"/>
        </w:rPr>
        <w:t xml:space="preserve"> subset regression models according to the R</w:t>
      </w:r>
      <w:r w:rsidRPr="00C903E8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C903E8">
        <w:rPr>
          <w:rFonts w:ascii="Times New Roman" w:hAnsi="Times New Roman" w:cs="Times New Roman"/>
          <w:color w:val="333333"/>
          <w:szCs w:val="24"/>
          <w:vertAlign w:val="subscript"/>
        </w:rPr>
        <w:t>a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,</w:t>
      </w:r>
      <w:r w:rsidRPr="00C903E8">
        <w:rPr>
          <w:rFonts w:ascii="Times New Roman" w:hAnsi="Times New Roman" w:cs="Times New Roman"/>
          <w:color w:val="333333"/>
          <w:szCs w:val="24"/>
          <w:vertAlign w:val="subscript"/>
        </w:rPr>
        <w:t>p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 w:rsidRPr="00C903E8">
        <w:rPr>
          <w:rFonts w:ascii="Times New Roman" w:hAnsi="Times New Roman" w:cs="Times New Roman"/>
          <w:color w:val="333333"/>
          <w:szCs w:val="24"/>
        </w:rPr>
        <w:t>criterion.</w:t>
      </w:r>
      <w:r w:rsidR="003B6AB7" w:rsidRPr="003B6AB7">
        <w:rPr>
          <w:rFonts w:ascii="Times New Roman" w:hAnsi="Times New Roman" w:cs="Times New Roman"/>
          <w:color w:val="333333"/>
          <w:szCs w:val="24"/>
        </w:rPr>
        <w:t xml:space="preserve"> </w:t>
      </w:r>
      <w:r w:rsidR="003B6AB7">
        <w:rPr>
          <w:rFonts w:ascii="Times New Roman" w:hAnsi="Times New Roman" w:cs="Times New Roman"/>
          <w:color w:val="333333"/>
          <w:szCs w:val="24"/>
        </w:rPr>
        <w:t>(5pts)</w:t>
      </w:r>
    </w:p>
    <w:p w14:paraId="765AFF39" w14:textId="6ACD044C" w:rsidR="00C903E8" w:rsidRDefault="00C903E8" w:rsidP="00C903E8">
      <w:pPr>
        <w:pStyle w:val="ListParagraph"/>
        <w:numPr>
          <w:ilvl w:val="0"/>
          <w:numId w:val="2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903E8">
        <w:rPr>
          <w:rFonts w:ascii="Times New Roman" w:hAnsi="Times New Roman" w:cs="Times New Roman"/>
          <w:color w:val="333333"/>
          <w:szCs w:val="24"/>
        </w:rPr>
        <w:t>Is there much difference in R</w:t>
      </w:r>
      <w:r w:rsidRPr="00C903E8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C903E8">
        <w:rPr>
          <w:rFonts w:ascii="Times New Roman" w:hAnsi="Times New Roman" w:cs="Times New Roman"/>
          <w:color w:val="333333"/>
          <w:szCs w:val="24"/>
          <w:vertAlign w:val="subscript"/>
        </w:rPr>
        <w:t>a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,</w:t>
      </w:r>
      <w:r w:rsidRPr="00C903E8">
        <w:rPr>
          <w:rFonts w:ascii="Times New Roman" w:hAnsi="Times New Roman" w:cs="Times New Roman"/>
          <w:color w:val="333333"/>
          <w:szCs w:val="24"/>
          <w:vertAlign w:val="subscript"/>
        </w:rPr>
        <w:t>p</w:t>
      </w:r>
      <w:r w:rsidRPr="00C903E8">
        <w:rPr>
          <w:rFonts w:ascii="Times New Roman" w:hAnsi="Times New Roman" w:cs="Times New Roman"/>
          <w:color w:val="333333"/>
          <w:szCs w:val="24"/>
        </w:rPr>
        <w:t xml:space="preserve"> for the three best subset models?</w:t>
      </w:r>
      <w:r w:rsidR="003B6AB7" w:rsidRPr="003B6AB7">
        <w:rPr>
          <w:rFonts w:ascii="Times New Roman" w:hAnsi="Times New Roman" w:cs="Times New Roman"/>
          <w:color w:val="333333"/>
          <w:szCs w:val="24"/>
        </w:rPr>
        <w:t xml:space="preserve"> </w:t>
      </w:r>
      <w:r w:rsidR="003B6AB7">
        <w:rPr>
          <w:rFonts w:ascii="Times New Roman" w:hAnsi="Times New Roman" w:cs="Times New Roman"/>
          <w:color w:val="333333"/>
          <w:szCs w:val="24"/>
        </w:rPr>
        <w:t>(5pts)</w:t>
      </w:r>
    </w:p>
    <w:p w14:paraId="1EB9A3B9" w14:textId="41E5D812" w:rsidR="00141869" w:rsidRPr="00141869" w:rsidRDefault="00141869" w:rsidP="00141869">
      <w:pPr>
        <w:pStyle w:val="ListParagraph"/>
        <w:numPr>
          <w:ilvl w:val="0"/>
          <w:numId w:val="2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1869">
        <w:rPr>
          <w:rFonts w:ascii="Times New Roman" w:hAnsi="Times New Roman" w:cs="Times New Roman"/>
          <w:color w:val="333333"/>
          <w:szCs w:val="24"/>
        </w:rPr>
        <w:t>Calculate the PRESS statistic and compa</w:t>
      </w:r>
      <w:r>
        <w:rPr>
          <w:rFonts w:ascii="Times New Roman" w:hAnsi="Times New Roman" w:cs="Times New Roman"/>
          <w:color w:val="333333"/>
          <w:szCs w:val="24"/>
        </w:rPr>
        <w:t>r</w:t>
      </w:r>
      <w:r w:rsidRPr="00141869">
        <w:rPr>
          <w:rFonts w:ascii="Times New Roman" w:hAnsi="Times New Roman" w:cs="Times New Roman"/>
          <w:color w:val="333333"/>
          <w:szCs w:val="24"/>
        </w:rPr>
        <w:t>e it to SSE. What does this comparison suggest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41869">
        <w:rPr>
          <w:rFonts w:ascii="Times New Roman" w:hAnsi="Times New Roman" w:cs="Times New Roman"/>
          <w:color w:val="333333"/>
          <w:szCs w:val="24"/>
        </w:rPr>
        <w:t>about the v</w:t>
      </w:r>
      <w:r>
        <w:rPr>
          <w:rFonts w:ascii="Times New Roman" w:hAnsi="Times New Roman" w:cs="Times New Roman"/>
          <w:color w:val="333333"/>
          <w:szCs w:val="24"/>
        </w:rPr>
        <w:t>a</w:t>
      </w:r>
      <w:r w:rsidRPr="00141869">
        <w:rPr>
          <w:rFonts w:ascii="Times New Roman" w:hAnsi="Times New Roman" w:cs="Times New Roman"/>
          <w:color w:val="333333"/>
          <w:szCs w:val="24"/>
        </w:rPr>
        <w:t>lidity of MSE as an indicator of the predictive ability of the fitted model?</w:t>
      </w:r>
      <w:r w:rsidR="003B6AB7" w:rsidRPr="003B6AB7">
        <w:rPr>
          <w:rFonts w:ascii="Times New Roman" w:hAnsi="Times New Roman" w:cs="Times New Roman"/>
          <w:color w:val="333333"/>
          <w:szCs w:val="24"/>
        </w:rPr>
        <w:t xml:space="preserve"> </w:t>
      </w:r>
      <w:r w:rsidR="003B6AB7">
        <w:rPr>
          <w:rFonts w:ascii="Times New Roman" w:hAnsi="Times New Roman" w:cs="Times New Roman"/>
          <w:color w:val="333333"/>
          <w:szCs w:val="24"/>
        </w:rPr>
        <w:t>(5pts)</w:t>
      </w:r>
    </w:p>
    <w:p w14:paraId="4C573BE3" w14:textId="299EF7B8" w:rsidR="00141869" w:rsidRPr="00141869" w:rsidRDefault="00141869" w:rsidP="00141869">
      <w:pPr>
        <w:pStyle w:val="ListParagraph"/>
        <w:numPr>
          <w:ilvl w:val="0"/>
          <w:numId w:val="2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1869">
        <w:rPr>
          <w:rFonts w:ascii="Times New Roman" w:hAnsi="Times New Roman" w:cs="Times New Roman"/>
          <w:color w:val="333333"/>
          <w:szCs w:val="24"/>
        </w:rPr>
        <w:t>C</w:t>
      </w:r>
      <w:r>
        <w:rPr>
          <w:rFonts w:ascii="Times New Roman" w:hAnsi="Times New Roman" w:cs="Times New Roman"/>
          <w:color w:val="333333"/>
          <w:szCs w:val="24"/>
        </w:rPr>
        <w:t>a</w:t>
      </w:r>
      <w:r w:rsidRPr="00141869">
        <w:rPr>
          <w:rFonts w:ascii="Times New Roman" w:hAnsi="Times New Roman" w:cs="Times New Roman"/>
          <w:color w:val="333333"/>
          <w:szCs w:val="24"/>
        </w:rPr>
        <w:t>se 8 alone acco</w:t>
      </w:r>
      <w:r>
        <w:rPr>
          <w:rFonts w:ascii="Times New Roman" w:hAnsi="Times New Roman" w:cs="Times New Roman"/>
          <w:color w:val="333333"/>
          <w:szCs w:val="24"/>
        </w:rPr>
        <w:t>unts</w:t>
      </w:r>
      <w:r w:rsidRPr="00141869">
        <w:rPr>
          <w:rFonts w:ascii="Times New Roman" w:hAnsi="Times New Roman" w:cs="Times New Roman"/>
          <w:color w:val="333333"/>
          <w:szCs w:val="24"/>
        </w:rPr>
        <w:t xml:space="preserve"> for approximately one-half of the enti</w:t>
      </w:r>
      <w:r>
        <w:rPr>
          <w:rFonts w:ascii="Times New Roman" w:hAnsi="Times New Roman" w:cs="Times New Roman"/>
          <w:color w:val="333333"/>
          <w:szCs w:val="24"/>
        </w:rPr>
        <w:t>r</w:t>
      </w:r>
      <w:r w:rsidRPr="00141869">
        <w:rPr>
          <w:rFonts w:ascii="Times New Roman" w:hAnsi="Times New Roman" w:cs="Times New Roman"/>
          <w:color w:val="333333"/>
          <w:szCs w:val="24"/>
        </w:rPr>
        <w:t>e PRESS statistic. Would you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41869">
        <w:rPr>
          <w:rFonts w:ascii="Times New Roman" w:hAnsi="Times New Roman" w:cs="Times New Roman"/>
          <w:color w:val="333333"/>
          <w:szCs w:val="24"/>
        </w:rPr>
        <w:t>re</w:t>
      </w:r>
      <w:r>
        <w:rPr>
          <w:rFonts w:ascii="Times New Roman" w:hAnsi="Times New Roman" w:cs="Times New Roman"/>
          <w:color w:val="333333"/>
          <w:szCs w:val="24"/>
        </w:rPr>
        <w:t>comm</w:t>
      </w:r>
      <w:r w:rsidRPr="00141869">
        <w:rPr>
          <w:rFonts w:ascii="Times New Roman" w:hAnsi="Times New Roman" w:cs="Times New Roman"/>
          <w:color w:val="333333"/>
          <w:szCs w:val="24"/>
        </w:rPr>
        <w:t>end modification of the model because of the strong impact of this case? What ar</w:t>
      </w:r>
      <w:r>
        <w:rPr>
          <w:rFonts w:ascii="Times New Roman" w:hAnsi="Times New Roman" w:cs="Times New Roman"/>
          <w:color w:val="333333"/>
          <w:szCs w:val="24"/>
        </w:rPr>
        <w:t xml:space="preserve">e </w:t>
      </w:r>
      <w:r w:rsidRPr="00141869">
        <w:rPr>
          <w:rFonts w:ascii="Times New Roman" w:hAnsi="Times New Roman" w:cs="Times New Roman"/>
          <w:color w:val="333333"/>
          <w:szCs w:val="24"/>
        </w:rPr>
        <w:t xml:space="preserve">some corrective action options that would lessen the </w:t>
      </w:r>
      <w:r w:rsidRPr="00141869">
        <w:rPr>
          <w:rFonts w:ascii="Times New Roman" w:hAnsi="Times New Roman" w:cs="Times New Roman"/>
          <w:color w:val="333333"/>
          <w:szCs w:val="24"/>
        </w:rPr>
        <w:t>ef</w:t>
      </w:r>
      <w:r>
        <w:rPr>
          <w:rFonts w:ascii="Times New Roman" w:hAnsi="Times New Roman" w:cs="Times New Roman"/>
          <w:color w:val="333333"/>
          <w:szCs w:val="24"/>
        </w:rPr>
        <w:t>fec</w:t>
      </w:r>
      <w:r w:rsidRPr="00141869">
        <w:rPr>
          <w:rFonts w:ascii="Times New Roman" w:hAnsi="Times New Roman" w:cs="Times New Roman"/>
          <w:color w:val="333333"/>
          <w:szCs w:val="24"/>
        </w:rPr>
        <w:t>t</w:t>
      </w:r>
      <w:r w:rsidRPr="00141869">
        <w:rPr>
          <w:rFonts w:ascii="Times New Roman" w:hAnsi="Times New Roman" w:cs="Times New Roman"/>
          <w:color w:val="333333"/>
          <w:szCs w:val="24"/>
        </w:rPr>
        <w:t xml:space="preserve"> of case 8? </w:t>
      </w:r>
      <w:r w:rsidR="003B6AB7">
        <w:rPr>
          <w:rFonts w:ascii="Times New Roman" w:hAnsi="Times New Roman" w:cs="Times New Roman"/>
          <w:color w:val="333333"/>
          <w:szCs w:val="24"/>
        </w:rPr>
        <w:t>(5pts)</w:t>
      </w:r>
    </w:p>
    <w:p w14:paraId="362BC887" w14:textId="77777777" w:rsidR="00123AB7" w:rsidRDefault="00123AB7" w:rsidP="00123AB7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6F8131D0" w14:textId="77777777" w:rsidR="00123AB7" w:rsidRDefault="00123AB7" w:rsidP="00123AB7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078FB601" w14:textId="48B8AAE7" w:rsidR="009A1FB5" w:rsidRPr="009A1FB5" w:rsidRDefault="009A1FB5" w:rsidP="009A1FB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9A1FB5">
        <w:rPr>
          <w:rFonts w:ascii="Times New Roman" w:hAnsi="Times New Roman" w:cs="Times New Roman"/>
          <w:color w:val="333333"/>
          <w:szCs w:val="24"/>
        </w:rPr>
        <w:t>Refer to the Website developer da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a set. Management is </w:t>
      </w:r>
      <w:r w:rsidRPr="009A1FB5">
        <w:rPr>
          <w:rFonts w:ascii="Times New Roman" w:hAnsi="Times New Roman" w:cs="Times New Roman"/>
          <w:color w:val="333333"/>
          <w:szCs w:val="24"/>
        </w:rPr>
        <w:t>interested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 in </w:t>
      </w:r>
      <w:r w:rsidRPr="009A1FB5">
        <w:rPr>
          <w:rFonts w:ascii="Times New Roman" w:hAnsi="Times New Roman" w:cs="Times New Roman"/>
          <w:color w:val="333333"/>
          <w:szCs w:val="24"/>
        </w:rPr>
        <w:t>dete</w:t>
      </w:r>
      <w:r>
        <w:rPr>
          <w:rFonts w:ascii="Times New Roman" w:hAnsi="Times New Roman" w:cs="Times New Roman"/>
          <w:color w:val="333333"/>
          <w:szCs w:val="24"/>
        </w:rPr>
        <w:t>r</w:t>
      </w:r>
      <w:r w:rsidRPr="009A1FB5">
        <w:rPr>
          <w:rFonts w:ascii="Times New Roman" w:hAnsi="Times New Roman" w:cs="Times New Roman"/>
          <w:color w:val="333333"/>
          <w:szCs w:val="24"/>
        </w:rPr>
        <w:t>mining</w:t>
      </w:r>
    </w:p>
    <w:p w14:paraId="2F45ECC0" w14:textId="779DEC8A" w:rsidR="009A1FB5" w:rsidRPr="009A1FB5" w:rsidRDefault="009A1FB5" w:rsidP="00123AB7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9A1FB5">
        <w:rPr>
          <w:rFonts w:ascii="Times New Roman" w:hAnsi="Times New Roman" w:cs="Times New Roman"/>
          <w:color w:val="333333"/>
          <w:szCs w:val="24"/>
        </w:rPr>
        <w:t>what variables have th</w:t>
      </w:r>
      <w:r>
        <w:rPr>
          <w:rFonts w:ascii="Times New Roman" w:hAnsi="Times New Roman" w:cs="Times New Roman"/>
          <w:color w:val="333333"/>
          <w:szCs w:val="24"/>
        </w:rPr>
        <w:t>e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 </w:t>
      </w:r>
      <w:r w:rsidRPr="009A1FB5">
        <w:rPr>
          <w:rFonts w:ascii="Times New Roman" w:hAnsi="Times New Roman" w:cs="Times New Roman"/>
          <w:color w:val="333333"/>
          <w:szCs w:val="24"/>
        </w:rPr>
        <w:t>greatest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 impact on production output in the rel</w:t>
      </w:r>
      <w:r>
        <w:rPr>
          <w:rFonts w:ascii="Times New Roman" w:hAnsi="Times New Roman" w:cs="Times New Roman"/>
          <w:color w:val="333333"/>
          <w:szCs w:val="24"/>
        </w:rPr>
        <w:t>ease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 of new</w:t>
      </w:r>
    </w:p>
    <w:p w14:paraId="5506B817" w14:textId="367D3134" w:rsidR="00123AB7" w:rsidRDefault="009A1FB5" w:rsidP="00123AB7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9A1FB5">
        <w:rPr>
          <w:rFonts w:ascii="Times New Roman" w:hAnsi="Times New Roman" w:cs="Times New Roman"/>
          <w:color w:val="333333"/>
          <w:szCs w:val="24"/>
        </w:rPr>
        <w:t xml:space="preserve">customer websites. Data on </w:t>
      </w:r>
      <w:r>
        <w:rPr>
          <w:rFonts w:ascii="Times New Roman" w:hAnsi="Times New Roman" w:cs="Times New Roman"/>
          <w:color w:val="333333"/>
          <w:szCs w:val="24"/>
        </w:rPr>
        <w:t>13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 three-person website </w:t>
      </w:r>
      <w:r w:rsidRPr="009A1FB5">
        <w:rPr>
          <w:rFonts w:ascii="Times New Roman" w:hAnsi="Times New Roman" w:cs="Times New Roman"/>
          <w:color w:val="333333"/>
          <w:szCs w:val="24"/>
        </w:rPr>
        <w:t>developed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 </w:t>
      </w:r>
      <w:r w:rsidRPr="009A1FB5">
        <w:rPr>
          <w:rFonts w:ascii="Times New Roman" w:hAnsi="Times New Roman" w:cs="Times New Roman"/>
          <w:color w:val="333333"/>
          <w:szCs w:val="24"/>
        </w:rPr>
        <w:t>team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s </w:t>
      </w:r>
      <w:r w:rsidRPr="009A1FB5">
        <w:rPr>
          <w:rFonts w:ascii="Times New Roman" w:hAnsi="Times New Roman" w:cs="Times New Roman"/>
          <w:color w:val="333333"/>
          <w:szCs w:val="24"/>
        </w:rPr>
        <w:t>consisting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 o</w:t>
      </w:r>
      <w:r>
        <w:rPr>
          <w:rFonts w:ascii="Times New Roman" w:hAnsi="Times New Roman" w:cs="Times New Roman"/>
          <w:color w:val="333333"/>
          <w:szCs w:val="24"/>
        </w:rPr>
        <w:t>f</w:t>
      </w:r>
      <w:r w:rsidRPr="009A1FB5">
        <w:rPr>
          <w:rFonts w:ascii="Times New Roman" w:hAnsi="Times New Roman" w:cs="Times New Roman"/>
          <w:color w:val="333333"/>
          <w:szCs w:val="24"/>
        </w:rPr>
        <w:t xml:space="preserve"> a p</w:t>
      </w:r>
      <w:r>
        <w:rPr>
          <w:rFonts w:ascii="Times New Roman" w:hAnsi="Times New Roman" w:cs="Times New Roman"/>
          <w:color w:val="333333"/>
          <w:szCs w:val="24"/>
        </w:rPr>
        <w:t>ro</w:t>
      </w:r>
      <w:r w:rsidRPr="009A1FB5">
        <w:rPr>
          <w:rFonts w:ascii="Times New Roman" w:hAnsi="Times New Roman" w:cs="Times New Roman"/>
          <w:color w:val="333333"/>
          <w:szCs w:val="24"/>
        </w:rPr>
        <w:t>ject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9A1FB5">
        <w:rPr>
          <w:rFonts w:ascii="Times New Roman" w:hAnsi="Times New Roman" w:cs="Times New Roman"/>
          <w:color w:val="333333"/>
          <w:szCs w:val="24"/>
        </w:rPr>
        <w:t>ma</w:t>
      </w:r>
      <w:r w:rsidRPr="009A1FB5">
        <w:rPr>
          <w:rFonts w:ascii="Times New Roman" w:hAnsi="Times New Roman" w:cs="Times New Roman"/>
          <w:color w:val="333333"/>
          <w:szCs w:val="24"/>
        </w:rPr>
        <w:t>n</w:t>
      </w:r>
      <w:r w:rsidRPr="009A1FB5">
        <w:rPr>
          <w:rFonts w:ascii="Times New Roman" w:hAnsi="Times New Roman" w:cs="Times New Roman"/>
          <w:color w:val="333333"/>
          <w:szCs w:val="24"/>
        </w:rPr>
        <w:t>ager, a designer. and a developer are provided in</w:t>
      </w:r>
      <w:r w:rsidR="00123AB7">
        <w:rPr>
          <w:rFonts w:ascii="Times New Roman" w:hAnsi="Times New Roman" w:cs="Times New Roman"/>
          <w:color w:val="333333"/>
          <w:szCs w:val="24"/>
        </w:rPr>
        <w:t xml:space="preserve"> t</w:t>
      </w:r>
      <w:r w:rsidRPr="009A1FB5">
        <w:rPr>
          <w:rFonts w:ascii="Times New Roman" w:hAnsi="Times New Roman" w:cs="Times New Roman"/>
          <w:color w:val="333333"/>
          <w:szCs w:val="24"/>
        </w:rPr>
        <w:t>he data se</w:t>
      </w:r>
      <w:r w:rsidR="00123AB7">
        <w:rPr>
          <w:rFonts w:ascii="Times New Roman" w:hAnsi="Times New Roman" w:cs="Times New Roman"/>
          <w:color w:val="333333"/>
          <w:szCs w:val="24"/>
        </w:rPr>
        <w:t>t</w:t>
      </w:r>
      <w:r w:rsidRPr="009A1FB5">
        <w:rPr>
          <w:rFonts w:ascii="Times New Roman" w:hAnsi="Times New Roman" w:cs="Times New Roman"/>
          <w:color w:val="333333"/>
          <w:szCs w:val="24"/>
        </w:rPr>
        <w:t>. Production data from January</w:t>
      </w:r>
      <w:r w:rsidR="00123A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>200</w:t>
      </w:r>
      <w:r w:rsidR="00123AB7" w:rsidRPr="00123AB7">
        <w:rPr>
          <w:rFonts w:ascii="Times New Roman" w:hAnsi="Times New Roman" w:cs="Times New Roman"/>
          <w:color w:val="333333"/>
          <w:szCs w:val="24"/>
        </w:rPr>
        <w:t>1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 through August 2002 in</w:t>
      </w:r>
      <w:r w:rsidR="00123AB7">
        <w:rPr>
          <w:rFonts w:ascii="Times New Roman" w:hAnsi="Times New Roman" w:cs="Times New Roman"/>
          <w:color w:val="333333"/>
          <w:szCs w:val="24"/>
        </w:rPr>
        <w:t>c</w:t>
      </w:r>
      <w:r w:rsidRPr="00123AB7">
        <w:rPr>
          <w:rFonts w:ascii="Times New Roman" w:hAnsi="Times New Roman" w:cs="Times New Roman"/>
          <w:color w:val="333333"/>
          <w:szCs w:val="24"/>
        </w:rPr>
        <w:t>lude four potential predictors; (</w:t>
      </w:r>
      <w:r w:rsidR="00123AB7">
        <w:rPr>
          <w:rFonts w:ascii="Times New Roman" w:hAnsi="Times New Roman" w:cs="Times New Roman"/>
          <w:color w:val="333333"/>
          <w:szCs w:val="24"/>
        </w:rPr>
        <w:t>1</w:t>
      </w:r>
      <w:r w:rsidRPr="00123AB7">
        <w:rPr>
          <w:rFonts w:ascii="Times New Roman" w:hAnsi="Times New Roman" w:cs="Times New Roman"/>
          <w:color w:val="333333"/>
          <w:szCs w:val="24"/>
        </w:rPr>
        <w:t>) the change in the website development</w:t>
      </w:r>
      <w:r w:rsidR="00123A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>process. (2) the size of the backlog of orders, (3) the te</w:t>
      </w:r>
      <w:r w:rsidR="00123AB7">
        <w:rPr>
          <w:rFonts w:ascii="Times New Roman" w:hAnsi="Times New Roman" w:cs="Times New Roman"/>
          <w:color w:val="333333"/>
          <w:szCs w:val="24"/>
        </w:rPr>
        <w:t>a</w:t>
      </w:r>
      <w:r w:rsidRPr="00123AB7">
        <w:rPr>
          <w:rFonts w:ascii="Times New Roman" w:hAnsi="Times New Roman" w:cs="Times New Roman"/>
          <w:color w:val="333333"/>
          <w:szCs w:val="24"/>
        </w:rPr>
        <w:t>m effect, and (4) the number</w:t>
      </w:r>
      <w:r w:rsidR="00123A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of months experience of each team. </w:t>
      </w:r>
      <w:r w:rsidR="007E2042">
        <w:rPr>
          <w:rFonts w:ascii="Times New Roman" w:hAnsi="Times New Roman" w:cs="Times New Roman"/>
          <w:color w:val="333333"/>
          <w:szCs w:val="24"/>
        </w:rPr>
        <w:t>(10 pts)</w:t>
      </w:r>
    </w:p>
    <w:p w14:paraId="1E75C5FA" w14:textId="58FEC06C" w:rsidR="009A1FB5" w:rsidRPr="00123AB7" w:rsidRDefault="009A1FB5" w:rsidP="00123AB7">
      <w:pPr>
        <w:pStyle w:val="ListParagraph"/>
        <w:numPr>
          <w:ilvl w:val="0"/>
          <w:numId w:val="2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23AB7">
        <w:rPr>
          <w:rFonts w:ascii="Times New Roman" w:hAnsi="Times New Roman" w:cs="Times New Roman"/>
          <w:color w:val="333333"/>
          <w:szCs w:val="24"/>
        </w:rPr>
        <w:t xml:space="preserve">Develop a </w:t>
      </w:r>
      <w:r w:rsidR="00123AB7" w:rsidRPr="00123AB7">
        <w:rPr>
          <w:rFonts w:ascii="Times New Roman" w:hAnsi="Times New Roman" w:cs="Times New Roman"/>
          <w:color w:val="333333"/>
          <w:szCs w:val="24"/>
        </w:rPr>
        <w:t>best subset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 model for predicting production</w:t>
      </w:r>
      <w:r w:rsidR="00123AB7" w:rsidRPr="00123A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 xml:space="preserve">output. Justify your choice of model. Assess your </w:t>
      </w:r>
      <w:r w:rsidR="00123AB7" w:rsidRPr="00123AB7">
        <w:rPr>
          <w:rFonts w:ascii="Times New Roman" w:hAnsi="Times New Roman" w:cs="Times New Roman"/>
          <w:color w:val="333333"/>
          <w:szCs w:val="24"/>
        </w:rPr>
        <w:t>m</w:t>
      </w:r>
      <w:r w:rsidRPr="00123AB7">
        <w:rPr>
          <w:rFonts w:ascii="Times New Roman" w:hAnsi="Times New Roman" w:cs="Times New Roman"/>
          <w:color w:val="333333"/>
          <w:szCs w:val="24"/>
        </w:rPr>
        <w:t>odel's ability to predict and discuss its use</w:t>
      </w:r>
      <w:r w:rsidR="00123AB7" w:rsidRPr="00123A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23AB7">
        <w:rPr>
          <w:rFonts w:ascii="Times New Roman" w:hAnsi="Times New Roman" w:cs="Times New Roman"/>
          <w:color w:val="333333"/>
          <w:szCs w:val="24"/>
        </w:rPr>
        <w:t>as a tool for management decisions.</w:t>
      </w:r>
      <w:r w:rsidR="003B6AB7">
        <w:rPr>
          <w:rFonts w:ascii="Times New Roman" w:hAnsi="Times New Roman" w:cs="Times New Roman"/>
          <w:color w:val="333333"/>
          <w:szCs w:val="24"/>
        </w:rPr>
        <w:t xml:space="preserve"> </w:t>
      </w:r>
      <w:r w:rsidR="003B6AB7">
        <w:rPr>
          <w:rFonts w:ascii="Times New Roman" w:hAnsi="Times New Roman" w:cs="Times New Roman"/>
          <w:color w:val="333333"/>
          <w:szCs w:val="24"/>
        </w:rPr>
        <w:t>(10 pts)</w:t>
      </w:r>
    </w:p>
    <w:p w14:paraId="799E2260" w14:textId="1B080A09" w:rsidR="008455C6" w:rsidRPr="008455C6" w:rsidRDefault="004B0BF7" w:rsidP="008455C6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4B0BF7">
        <w:rPr>
          <w:rFonts w:ascii="Times New Roman" w:hAnsi="Times New Roman" w:cs="Times New Roman"/>
          <w:color w:val="333333"/>
          <w:szCs w:val="24"/>
        </w:rPr>
        <w:lastRenderedPageBreak/>
        <w:t>Refer to the Prostate cancer da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4B0BF7">
        <w:rPr>
          <w:rFonts w:ascii="Times New Roman" w:hAnsi="Times New Roman" w:cs="Times New Roman"/>
          <w:color w:val="333333"/>
          <w:szCs w:val="24"/>
        </w:rPr>
        <w:t>a set. Serum prostate-specific antigen (PSA</w:t>
      </w:r>
      <w:r>
        <w:rPr>
          <w:rFonts w:ascii="Times New Roman" w:hAnsi="Times New Roman" w:cs="Times New Roman"/>
          <w:color w:val="333333"/>
          <w:szCs w:val="24"/>
        </w:rPr>
        <w:t xml:space="preserve">) </w:t>
      </w:r>
      <w:r w:rsidRPr="004B0BF7">
        <w:rPr>
          <w:rFonts w:ascii="Times New Roman" w:hAnsi="Times New Roman" w:cs="Times New Roman"/>
          <w:color w:val="333333"/>
          <w:szCs w:val="24"/>
        </w:rPr>
        <w:t xml:space="preserve">was determined in 97 men with advanced prostate cancer. PSA is a well-established </w:t>
      </w:r>
      <w:r w:rsidRPr="004B0BF7">
        <w:rPr>
          <w:rFonts w:ascii="Times New Roman" w:hAnsi="Times New Roman" w:cs="Times New Roman"/>
          <w:color w:val="333333"/>
          <w:szCs w:val="24"/>
        </w:rPr>
        <w:t>screening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4B0BF7">
        <w:rPr>
          <w:rFonts w:ascii="Times New Roman" w:hAnsi="Times New Roman" w:cs="Times New Roman"/>
          <w:color w:val="333333"/>
          <w:szCs w:val="24"/>
        </w:rPr>
        <w:t xml:space="preserve">test for prostate cancer and the oncologists wanted to examine the </w:t>
      </w:r>
      <w:r w:rsidRPr="004B0BF7">
        <w:rPr>
          <w:rFonts w:ascii="Times New Roman" w:hAnsi="Times New Roman" w:cs="Times New Roman"/>
          <w:color w:val="333333"/>
          <w:szCs w:val="24"/>
        </w:rPr>
        <w:t>cor</w:t>
      </w:r>
      <w:r>
        <w:rPr>
          <w:rFonts w:ascii="Times New Roman" w:hAnsi="Times New Roman" w:cs="Times New Roman"/>
          <w:color w:val="333333"/>
          <w:szCs w:val="24"/>
        </w:rPr>
        <w:t>re</w:t>
      </w:r>
      <w:r w:rsidRPr="004B0BF7">
        <w:rPr>
          <w:rFonts w:ascii="Times New Roman" w:hAnsi="Times New Roman" w:cs="Times New Roman"/>
          <w:color w:val="333333"/>
          <w:szCs w:val="24"/>
        </w:rPr>
        <w:t>lation</w:t>
      </w:r>
      <w:r w:rsidRPr="004B0BF7">
        <w:rPr>
          <w:rFonts w:ascii="Times New Roman" w:hAnsi="Times New Roman" w:cs="Times New Roman"/>
          <w:color w:val="333333"/>
          <w:szCs w:val="24"/>
        </w:rPr>
        <w:t xml:space="preserve"> between level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4B0BF7">
        <w:rPr>
          <w:rFonts w:ascii="Times New Roman" w:hAnsi="Times New Roman" w:cs="Times New Roman"/>
          <w:color w:val="333333"/>
          <w:szCs w:val="24"/>
        </w:rPr>
        <w:t>of PSA and a number of clinical measures for men who were about to undergo radical prostatectomy.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4B0BF7">
        <w:rPr>
          <w:rFonts w:ascii="Times New Roman" w:hAnsi="Times New Roman" w:cs="Times New Roman"/>
          <w:color w:val="333333"/>
          <w:szCs w:val="24"/>
        </w:rPr>
        <w:t>The measures are cancer volume, prostate weight</w:t>
      </w:r>
      <w:r>
        <w:rPr>
          <w:rFonts w:ascii="Times New Roman" w:hAnsi="Times New Roman" w:cs="Times New Roman"/>
          <w:color w:val="333333"/>
          <w:szCs w:val="24"/>
        </w:rPr>
        <w:t>,</w:t>
      </w:r>
      <w:r w:rsidRPr="004B0BF7">
        <w:rPr>
          <w:rFonts w:ascii="Times New Roman" w:hAnsi="Times New Roman" w:cs="Times New Roman"/>
          <w:color w:val="333333"/>
          <w:szCs w:val="24"/>
        </w:rPr>
        <w:t xml:space="preserve"> patient age, the amount of benign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4B0BF7">
        <w:rPr>
          <w:rFonts w:ascii="Times New Roman" w:hAnsi="Times New Roman" w:cs="Times New Roman"/>
          <w:color w:val="333333"/>
          <w:szCs w:val="24"/>
        </w:rPr>
        <w:t>prostatic hyperplasia</w:t>
      </w:r>
      <w:r w:rsidR="008455C6">
        <w:rPr>
          <w:rFonts w:ascii="Times New Roman" w:hAnsi="Times New Roman" w:cs="Times New Roman"/>
          <w:color w:val="333333"/>
          <w:szCs w:val="24"/>
        </w:rPr>
        <w:t>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4B0BF7">
        <w:rPr>
          <w:rFonts w:ascii="Times New Roman" w:hAnsi="Times New Roman" w:cs="Times New Roman"/>
          <w:color w:val="333333"/>
          <w:szCs w:val="24"/>
        </w:rPr>
        <w:t>seminal vesicle invasion, capsular penetration, and Gleason score.</w:t>
      </w:r>
      <w:r w:rsidR="00880C06">
        <w:rPr>
          <w:rFonts w:ascii="Times New Roman" w:hAnsi="Times New Roman" w:cs="Times New Roman"/>
          <w:color w:val="333333"/>
          <w:szCs w:val="24"/>
        </w:rPr>
        <w:t xml:space="preserve"> (15 Pts)</w:t>
      </w:r>
      <w:r w:rsidRPr="004B0BF7">
        <w:rPr>
          <w:rFonts w:ascii="Times New Roman" w:hAnsi="Times New Roman" w:cs="Times New Roman"/>
          <w:color w:val="333333"/>
          <w:szCs w:val="24"/>
        </w:rPr>
        <w:t xml:space="preserve"> </w:t>
      </w:r>
    </w:p>
    <w:p w14:paraId="3F78D2E1" w14:textId="1B6E8147" w:rsidR="000A49D7" w:rsidRDefault="004B0BF7" w:rsidP="008455C6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4B0BF7">
        <w:rPr>
          <w:rFonts w:ascii="Times New Roman" w:hAnsi="Times New Roman" w:cs="Times New Roman"/>
          <w:color w:val="333333"/>
          <w:szCs w:val="24"/>
        </w:rPr>
        <w:t>Select</w:t>
      </w:r>
      <w:r w:rsidRPr="004B0BF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B0BF7">
        <w:rPr>
          <w:rFonts w:ascii="Times New Roman" w:hAnsi="Times New Roman" w:cs="Times New Roman"/>
          <w:color w:val="333333"/>
          <w:szCs w:val="24"/>
        </w:rPr>
        <w:t>a random sample of 65 observations to use as the model-building data set. De</w:t>
      </w:r>
      <w:r w:rsidRPr="004B0BF7">
        <w:rPr>
          <w:rFonts w:ascii="Times New Roman" w:hAnsi="Times New Roman" w:cs="Times New Roman"/>
          <w:color w:val="333333"/>
          <w:szCs w:val="24"/>
        </w:rPr>
        <w:t>v</w:t>
      </w:r>
      <w:r w:rsidRPr="004B0BF7">
        <w:rPr>
          <w:rFonts w:ascii="Times New Roman" w:hAnsi="Times New Roman" w:cs="Times New Roman"/>
          <w:color w:val="333333"/>
          <w:szCs w:val="24"/>
        </w:rPr>
        <w:t>elop a best subset</w:t>
      </w:r>
      <w:r w:rsidRPr="004B0BF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B0BF7">
        <w:rPr>
          <w:rFonts w:ascii="Times New Roman" w:hAnsi="Times New Roman" w:cs="Times New Roman"/>
          <w:color w:val="333333"/>
          <w:szCs w:val="24"/>
        </w:rPr>
        <w:t>model for predicting PSA. Justify your choice of model. Assess your model's ability to predict</w:t>
      </w:r>
      <w:r w:rsidRPr="004B0BF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B0BF7">
        <w:rPr>
          <w:rFonts w:ascii="Times New Roman" w:hAnsi="Times New Roman" w:cs="Times New Roman"/>
          <w:color w:val="333333"/>
          <w:szCs w:val="24"/>
        </w:rPr>
        <w:t xml:space="preserve">and discuss its usefulness to the </w:t>
      </w:r>
      <w:r w:rsidR="00880C06" w:rsidRPr="004B0BF7">
        <w:rPr>
          <w:rFonts w:ascii="Times New Roman" w:hAnsi="Times New Roman" w:cs="Times New Roman"/>
          <w:color w:val="333333"/>
          <w:szCs w:val="24"/>
        </w:rPr>
        <w:t>oncologists.</w:t>
      </w:r>
      <w:r w:rsidR="00880C06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672C7AE4" w14:textId="098C6D28" w:rsidR="008455C6" w:rsidRPr="008455C6" w:rsidRDefault="008455C6" w:rsidP="008455C6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55C6">
        <w:rPr>
          <w:rFonts w:ascii="Times New Roman" w:hAnsi="Times New Roman" w:cs="Times New Roman"/>
          <w:color w:val="333333"/>
          <w:szCs w:val="24"/>
        </w:rPr>
        <w:t>Fi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8455C6">
        <w:rPr>
          <w:rFonts w:ascii="Times New Roman" w:hAnsi="Times New Roman" w:cs="Times New Roman"/>
          <w:color w:val="333333"/>
          <w:szCs w:val="24"/>
        </w:rPr>
        <w:t xml:space="preserve"> the regression model identified in </w:t>
      </w:r>
      <w:r>
        <w:rPr>
          <w:rFonts w:ascii="Times New Roman" w:hAnsi="Times New Roman" w:cs="Times New Roman"/>
          <w:color w:val="333333"/>
          <w:szCs w:val="24"/>
        </w:rPr>
        <w:t>part a</w:t>
      </w:r>
      <w:r w:rsidRPr="008455C6">
        <w:rPr>
          <w:rFonts w:ascii="Times New Roman" w:hAnsi="Times New Roman" w:cs="Times New Roman"/>
          <w:color w:val="333333"/>
          <w:szCs w:val="24"/>
        </w:rPr>
        <w:t xml:space="preserve"> to the validation data set. Compare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55C6">
        <w:rPr>
          <w:rFonts w:ascii="Times New Roman" w:hAnsi="Times New Roman" w:cs="Times New Roman"/>
          <w:color w:val="333333"/>
          <w:szCs w:val="24"/>
        </w:rPr>
        <w:t>the estimated regression coefficients and their estimated standard errors with those obtained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55C6">
        <w:rPr>
          <w:rFonts w:ascii="Times New Roman" w:hAnsi="Times New Roman" w:cs="Times New Roman"/>
          <w:color w:val="333333"/>
          <w:szCs w:val="24"/>
        </w:rPr>
        <w:t>in</w:t>
      </w:r>
      <w:r>
        <w:rPr>
          <w:rFonts w:ascii="Times New Roman" w:hAnsi="Times New Roman" w:cs="Times New Roman"/>
          <w:color w:val="333333"/>
          <w:szCs w:val="24"/>
        </w:rPr>
        <w:t xml:space="preserve"> part a</w:t>
      </w:r>
      <w:r w:rsidRPr="008455C6">
        <w:rPr>
          <w:rFonts w:ascii="Times New Roman" w:hAnsi="Times New Roman" w:cs="Times New Roman"/>
          <w:color w:val="333333"/>
          <w:szCs w:val="24"/>
        </w:rPr>
        <w:t>. Also compare the error mean square and coefficients of multiple determination. Does the model fitted to the validation data set yield similar estimates as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55C6">
        <w:rPr>
          <w:rFonts w:ascii="Times New Roman" w:hAnsi="Times New Roman" w:cs="Times New Roman"/>
          <w:color w:val="333333"/>
          <w:szCs w:val="24"/>
        </w:rPr>
        <w:t xml:space="preserve">model </w:t>
      </w:r>
      <w:r>
        <w:rPr>
          <w:rFonts w:ascii="Times New Roman" w:hAnsi="Times New Roman" w:cs="Times New Roman"/>
          <w:color w:val="333333"/>
          <w:szCs w:val="24"/>
        </w:rPr>
        <w:t>f</w:t>
      </w:r>
      <w:r w:rsidRPr="008455C6">
        <w:rPr>
          <w:rFonts w:ascii="Times New Roman" w:hAnsi="Times New Roman" w:cs="Times New Roman"/>
          <w:color w:val="333333"/>
          <w:szCs w:val="24"/>
        </w:rPr>
        <w:t>itted to the model-building data set?</w:t>
      </w:r>
      <w:r w:rsidR="00880C06" w:rsidRPr="00880C06">
        <w:rPr>
          <w:rFonts w:ascii="Times New Roman" w:hAnsi="Times New Roman" w:cs="Times New Roman"/>
          <w:color w:val="333333"/>
          <w:szCs w:val="24"/>
        </w:rPr>
        <w:t xml:space="preserve"> </w:t>
      </w:r>
      <w:r w:rsidR="00880C06">
        <w:rPr>
          <w:rFonts w:ascii="Times New Roman" w:hAnsi="Times New Roman" w:cs="Times New Roman"/>
          <w:color w:val="333333"/>
          <w:szCs w:val="24"/>
        </w:rPr>
        <w:t>(5pts)</w:t>
      </w:r>
    </w:p>
    <w:p w14:paraId="4E1378AD" w14:textId="495EF703" w:rsidR="008455C6" w:rsidRPr="008455C6" w:rsidRDefault="008455C6" w:rsidP="008455C6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8455C6">
        <w:rPr>
          <w:rFonts w:ascii="Times New Roman" w:hAnsi="Times New Roman" w:cs="Times New Roman"/>
          <w:color w:val="333333"/>
          <w:szCs w:val="24"/>
        </w:rPr>
        <w:t xml:space="preserve">Calculate the mean squared prediction error </w:t>
      </w:r>
      <w:r>
        <w:rPr>
          <w:rFonts w:ascii="Times New Roman" w:hAnsi="Times New Roman" w:cs="Times New Roman"/>
          <w:color w:val="333333"/>
          <w:szCs w:val="24"/>
        </w:rPr>
        <w:t xml:space="preserve">(equation 9.20 on the book) </w:t>
      </w:r>
      <w:r w:rsidRPr="008455C6">
        <w:rPr>
          <w:rFonts w:ascii="Times New Roman" w:hAnsi="Times New Roman" w:cs="Times New Roman"/>
          <w:color w:val="333333"/>
          <w:szCs w:val="24"/>
        </w:rPr>
        <w:t>and compare it to MSE obtained from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8455C6">
        <w:rPr>
          <w:rFonts w:ascii="Times New Roman" w:hAnsi="Times New Roman" w:cs="Times New Roman"/>
          <w:color w:val="333333"/>
          <w:szCs w:val="24"/>
        </w:rPr>
        <w:t xml:space="preserve">the model-building data set. Is there evidence </w:t>
      </w:r>
      <w:r>
        <w:rPr>
          <w:rFonts w:ascii="Times New Roman" w:hAnsi="Times New Roman" w:cs="Times New Roman"/>
          <w:color w:val="333333"/>
          <w:szCs w:val="24"/>
        </w:rPr>
        <w:t xml:space="preserve">of a </w:t>
      </w:r>
      <w:r w:rsidRPr="008455C6">
        <w:rPr>
          <w:rFonts w:ascii="Times New Roman" w:hAnsi="Times New Roman" w:cs="Times New Roman"/>
          <w:color w:val="333333"/>
          <w:szCs w:val="24"/>
        </w:rPr>
        <w:t>substantial bias problem in MSE here?</w:t>
      </w:r>
      <w:r w:rsidR="00880C06">
        <w:rPr>
          <w:rFonts w:ascii="Times New Roman" w:hAnsi="Times New Roman" w:cs="Times New Roman"/>
          <w:color w:val="333333"/>
          <w:szCs w:val="24"/>
        </w:rPr>
        <w:t xml:space="preserve"> </w:t>
      </w:r>
      <w:r w:rsidR="00880C06">
        <w:rPr>
          <w:rFonts w:ascii="Times New Roman" w:hAnsi="Times New Roman" w:cs="Times New Roman"/>
          <w:color w:val="333333"/>
          <w:szCs w:val="24"/>
        </w:rPr>
        <w:t>(5pts)</w:t>
      </w:r>
    </w:p>
    <w:p w14:paraId="7D6263F5" w14:textId="351BEDE0" w:rsidR="00AE409C" w:rsidRPr="00E55022" w:rsidRDefault="00AE409C" w:rsidP="00E55022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E409C">
        <w:rPr>
          <w:rFonts w:ascii="Times New Roman" w:hAnsi="Times New Roman" w:cs="Times New Roman"/>
          <w:color w:val="333333"/>
          <w:szCs w:val="24"/>
        </w:rPr>
        <w:t>Refer to Market share data set.</w:t>
      </w:r>
      <w:r w:rsidR="00B47088">
        <w:rPr>
          <w:rFonts w:ascii="Times New Roman" w:hAnsi="Times New Roman" w:cs="Times New Roman"/>
          <w:color w:val="333333"/>
          <w:szCs w:val="24"/>
        </w:rPr>
        <w:t xml:space="preserve">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Company executives want to be able to</w:t>
      </w:r>
      <w:r w:rsidR="00E55022">
        <w:rPr>
          <w:rFonts w:ascii="Times New Roman" w:hAnsi="Times New Roman" w:cs="Times New Roman"/>
          <w:color w:val="333333"/>
          <w:szCs w:val="24"/>
        </w:rPr>
        <w:t xml:space="preserve">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predict market share of their product (Y) based on merchandise price (X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1)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, the gross Nielsen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rating p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o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ints (X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2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, an index of the amount of advertising exposure that the product received);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the presence or absence of a wholesale p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r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icing discount (X3 =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1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 if discount present: otherwise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X3 = 0); the presence or absence of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a package promotion d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uring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the period (X4 =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1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 if promotion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present: otherwise X4 = 0): and year (X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5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). Code year as a nominal level variable and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u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se 2000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 xml:space="preserve"> </w:t>
      </w:r>
      <w:r w:rsidR="00E55022" w:rsidRPr="00E55022">
        <w:rPr>
          <w:rFonts w:ascii="Times New Roman" w:hAnsi="Times New Roman" w:cs="Times New Roman"/>
          <w:color w:val="333333"/>
          <w:szCs w:val="24"/>
        </w:rPr>
        <w:t>as the referent year.</w:t>
      </w:r>
      <w:r w:rsidR="00E55022">
        <w:rPr>
          <w:rFonts w:ascii="Times New Roman" w:hAnsi="Times New Roman" w:cs="Times New Roman"/>
          <w:color w:val="333333"/>
          <w:szCs w:val="24"/>
        </w:rPr>
        <w:t xml:space="preserve"> </w:t>
      </w:r>
      <w:r w:rsidR="00E55022">
        <w:rPr>
          <w:rFonts w:ascii="Times New Roman" w:hAnsi="Times New Roman" w:cs="Times New Roman"/>
          <w:color w:val="333333"/>
          <w:szCs w:val="24"/>
        </w:rPr>
        <w:t>(20 pts)</w:t>
      </w:r>
    </w:p>
    <w:p w14:paraId="40722C79" w14:textId="3803B62A" w:rsidR="00AE409C" w:rsidRDefault="00AE409C" w:rsidP="00AE409C">
      <w:pPr>
        <w:pStyle w:val="ListParagraph"/>
        <w:numPr>
          <w:ilvl w:val="0"/>
          <w:numId w:val="2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E409C">
        <w:rPr>
          <w:rFonts w:ascii="Times New Roman" w:hAnsi="Times New Roman" w:cs="Times New Roman"/>
          <w:color w:val="333333"/>
          <w:szCs w:val="24"/>
        </w:rPr>
        <w:t>Using only first-order terms for predictor variables, find the three best subset regression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E409C">
        <w:rPr>
          <w:rFonts w:ascii="Times New Roman" w:hAnsi="Times New Roman" w:cs="Times New Roman"/>
          <w:color w:val="333333"/>
          <w:szCs w:val="24"/>
        </w:rPr>
        <w:t>models according to the SECp criterion.</w:t>
      </w:r>
      <w:r w:rsidR="00B47088">
        <w:rPr>
          <w:rFonts w:ascii="Times New Roman" w:hAnsi="Times New Roman" w:cs="Times New Roman"/>
          <w:color w:val="333333"/>
          <w:szCs w:val="24"/>
        </w:rPr>
        <w:t xml:space="preserve"> (7 pts)</w:t>
      </w:r>
    </w:p>
    <w:p w14:paraId="5DA4F0DC" w14:textId="78B0E732" w:rsidR="00AE409C" w:rsidRPr="00AE409C" w:rsidRDefault="00AE409C" w:rsidP="00AE409C">
      <w:pPr>
        <w:pStyle w:val="ListParagraph"/>
        <w:numPr>
          <w:ilvl w:val="0"/>
          <w:numId w:val="2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E409C">
        <w:rPr>
          <w:rFonts w:ascii="Times New Roman" w:hAnsi="Times New Roman" w:cs="Times New Roman"/>
          <w:color w:val="333333"/>
          <w:szCs w:val="24"/>
        </w:rPr>
        <w:t>Using forward stepwise regression, find the best subset of</w:t>
      </w:r>
      <w:r w:rsidR="008C45DA">
        <w:rPr>
          <w:rFonts w:ascii="Times New Roman" w:hAnsi="Times New Roman" w:cs="Times New Roman"/>
          <w:color w:val="333333"/>
          <w:szCs w:val="24"/>
        </w:rPr>
        <w:t xml:space="preserve"> p</w:t>
      </w:r>
      <w:r w:rsidRPr="00AE409C">
        <w:rPr>
          <w:rFonts w:ascii="Times New Roman" w:hAnsi="Times New Roman" w:cs="Times New Roman"/>
          <w:color w:val="333333"/>
          <w:szCs w:val="24"/>
        </w:rPr>
        <w:t>redictor variables to predic</w:t>
      </w:r>
      <w:r>
        <w:rPr>
          <w:rFonts w:ascii="Times New Roman" w:hAnsi="Times New Roman" w:cs="Times New Roman"/>
          <w:color w:val="333333"/>
          <w:szCs w:val="24"/>
        </w:rPr>
        <w:t xml:space="preserve">t </w:t>
      </w:r>
      <w:r w:rsidRPr="00AE409C">
        <w:rPr>
          <w:rFonts w:ascii="Times New Roman" w:hAnsi="Times New Roman" w:cs="Times New Roman"/>
          <w:color w:val="333333"/>
          <w:szCs w:val="24"/>
        </w:rPr>
        <w:t>market share of their product</w:t>
      </w:r>
      <w:r w:rsidR="00753E7D">
        <w:rPr>
          <w:rFonts w:ascii="Times New Roman" w:hAnsi="Times New Roman" w:cs="Times New Roman"/>
          <w:color w:val="333333"/>
          <w:szCs w:val="24"/>
        </w:rPr>
        <w:t>.</w:t>
      </w:r>
      <w:r w:rsidRPr="00AE409C">
        <w:rPr>
          <w:rFonts w:ascii="Times New Roman" w:hAnsi="Times New Roman" w:cs="Times New Roman"/>
          <w:color w:val="333333"/>
          <w:szCs w:val="24"/>
        </w:rPr>
        <w:t xml:space="preserve"> Use</w:t>
      </w:r>
      <w:r w:rsidR="008C45DA">
        <w:rPr>
          <w:rFonts w:ascii="Times New Roman" w:hAnsi="Times New Roman" w:cs="Times New Roman"/>
          <w:color w:val="333333"/>
          <w:szCs w:val="24"/>
        </w:rPr>
        <w:t xml:space="preserve"> α </w:t>
      </w:r>
      <w:r w:rsidRPr="00AE409C">
        <w:rPr>
          <w:rFonts w:ascii="Times New Roman" w:hAnsi="Times New Roman" w:cs="Times New Roman"/>
          <w:color w:val="333333"/>
          <w:szCs w:val="24"/>
        </w:rPr>
        <w:t xml:space="preserve">limits of </w:t>
      </w:r>
      <w:r w:rsidR="008C45DA">
        <w:rPr>
          <w:rFonts w:ascii="Times New Roman" w:hAnsi="Times New Roman" w:cs="Times New Roman"/>
          <w:color w:val="333333"/>
          <w:szCs w:val="24"/>
        </w:rPr>
        <w:t>0.10</w:t>
      </w:r>
      <w:r w:rsidRPr="00AE409C">
        <w:rPr>
          <w:rFonts w:ascii="Times New Roman" w:hAnsi="Times New Roman" w:cs="Times New Roman"/>
          <w:color w:val="333333"/>
          <w:szCs w:val="24"/>
        </w:rPr>
        <w:t xml:space="preserve"> and .15 for adding or deleting a predictor,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E409C">
        <w:rPr>
          <w:rFonts w:ascii="Times New Roman" w:hAnsi="Times New Roman" w:cs="Times New Roman"/>
          <w:color w:val="333333"/>
          <w:szCs w:val="24"/>
        </w:rPr>
        <w:t xml:space="preserve">respectively. </w:t>
      </w:r>
      <w:r w:rsidR="00B47088">
        <w:rPr>
          <w:rFonts w:ascii="Times New Roman" w:hAnsi="Times New Roman" w:cs="Times New Roman"/>
          <w:color w:val="333333"/>
          <w:szCs w:val="24"/>
        </w:rPr>
        <w:t>(7pts)</w:t>
      </w:r>
    </w:p>
    <w:p w14:paraId="3E18E395" w14:textId="40051F08" w:rsidR="00AE409C" w:rsidRPr="00AE409C" w:rsidRDefault="00AE409C" w:rsidP="00AE409C">
      <w:pPr>
        <w:pStyle w:val="ListParagraph"/>
        <w:numPr>
          <w:ilvl w:val="0"/>
          <w:numId w:val="2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E409C">
        <w:rPr>
          <w:rFonts w:ascii="Times New Roman" w:hAnsi="Times New Roman" w:cs="Times New Roman"/>
          <w:color w:val="333333"/>
          <w:szCs w:val="24"/>
        </w:rPr>
        <w:t>How does the best subset according to forward stepwise regression compare with the bes</w:t>
      </w:r>
      <w:r>
        <w:rPr>
          <w:rFonts w:ascii="Times New Roman" w:hAnsi="Times New Roman" w:cs="Times New Roman"/>
          <w:color w:val="333333"/>
          <w:szCs w:val="24"/>
        </w:rPr>
        <w:t xml:space="preserve">t </w:t>
      </w:r>
      <w:r w:rsidRPr="00AE409C">
        <w:rPr>
          <w:rFonts w:ascii="Times New Roman" w:hAnsi="Times New Roman" w:cs="Times New Roman"/>
          <w:color w:val="333333"/>
          <w:szCs w:val="24"/>
        </w:rPr>
        <w:t xml:space="preserve">subset according to the SECp criterion used in </w:t>
      </w:r>
      <w:r w:rsidRPr="00AE409C">
        <w:rPr>
          <w:rFonts w:ascii="Times New Roman" w:hAnsi="Times New Roman" w:cs="Times New Roman"/>
          <w:color w:val="333333"/>
          <w:szCs w:val="24"/>
        </w:rPr>
        <w:t>part a</w:t>
      </w:r>
      <w:r w:rsidRPr="00AE409C">
        <w:rPr>
          <w:rFonts w:ascii="Times New Roman" w:hAnsi="Times New Roman" w:cs="Times New Roman"/>
          <w:color w:val="333333"/>
          <w:szCs w:val="24"/>
        </w:rPr>
        <w:t>?</w:t>
      </w:r>
      <w:r w:rsidR="00B47088">
        <w:rPr>
          <w:rFonts w:ascii="Times New Roman" w:hAnsi="Times New Roman" w:cs="Times New Roman"/>
          <w:color w:val="333333"/>
          <w:szCs w:val="24"/>
        </w:rPr>
        <w:t xml:space="preserve"> (6pts)</w:t>
      </w:r>
    </w:p>
    <w:p w14:paraId="5F55FAD1" w14:textId="5B059AFD" w:rsidR="007B5A0D" w:rsidRPr="007B5A0D" w:rsidRDefault="00604396" w:rsidP="00B47088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69E0C3E6">
          <v:shape id="_x0000_i1031" type="#_x0000_t75" style="width:77.2pt;height:50.1pt" o:ole="">
            <v:imagedata r:id="rId7" o:title=""/>
          </v:shape>
          <o:OLEObject Type="Embed" ProgID="Excel.SheetMacroEnabled.12" ShapeID="_x0000_i1031" DrawAspect="Icon" ObjectID="_1634911687" r:id="rId8"/>
        </w:object>
      </w:r>
      <w:r>
        <w:rPr>
          <w:rFonts w:ascii="Times New Roman" w:hAnsi="Times New Roman" w:cs="Times New Roman"/>
          <w:color w:val="333333"/>
          <w:szCs w:val="24"/>
        </w:rPr>
        <w:object w:dxaOrig="1539" w:dyaOrig="997" w14:anchorId="08D027EF">
          <v:shape id="_x0000_i1032" type="#_x0000_t75" style="width:77.2pt;height:50.1pt" o:ole="">
            <v:imagedata r:id="rId9" o:title=""/>
          </v:shape>
          <o:OLEObject Type="Embed" ProgID="Excel.SheetMacroEnabled.12" ShapeID="_x0000_i1032" DrawAspect="Icon" ObjectID="_1634911688" r:id="rId10"/>
        </w:object>
      </w:r>
      <w:r>
        <w:rPr>
          <w:rFonts w:ascii="Times New Roman" w:hAnsi="Times New Roman" w:cs="Times New Roman"/>
          <w:color w:val="333333"/>
          <w:szCs w:val="24"/>
        </w:rPr>
        <w:object w:dxaOrig="1539" w:dyaOrig="997" w14:anchorId="48D8B2F3">
          <v:shape id="_x0000_i1033" type="#_x0000_t75" style="width:77.2pt;height:50.1pt" o:ole="">
            <v:imagedata r:id="rId11" o:title=""/>
          </v:shape>
          <o:OLEObject Type="Embed" ProgID="Excel.SheetMacroEnabled.12" ShapeID="_x0000_i1033" DrawAspect="Icon" ObjectID="_1634911689" r:id="rId12"/>
        </w:object>
      </w:r>
      <w:r>
        <w:rPr>
          <w:rFonts w:ascii="Times New Roman" w:hAnsi="Times New Roman" w:cs="Times New Roman"/>
          <w:color w:val="333333"/>
          <w:szCs w:val="24"/>
        </w:rPr>
        <w:object w:dxaOrig="1539" w:dyaOrig="997" w14:anchorId="5A93E5FC">
          <v:shape id="_x0000_i1034" type="#_x0000_t75" style="width:77.2pt;height:50.1pt" o:ole="">
            <v:imagedata r:id="rId13" o:title=""/>
          </v:shape>
          <o:OLEObject Type="Embed" ProgID="Excel.SheetMacroEnabled.12" ShapeID="_x0000_i1034" DrawAspect="Icon" ObjectID="_1634911690" r:id="rId14"/>
        </w:object>
      </w:r>
      <w:r>
        <w:rPr>
          <w:rFonts w:ascii="Times New Roman" w:hAnsi="Times New Roman" w:cs="Times New Roman"/>
          <w:color w:val="333333"/>
          <w:szCs w:val="24"/>
        </w:rPr>
        <w:object w:dxaOrig="1539" w:dyaOrig="997" w14:anchorId="0117B5E7">
          <v:shape id="_x0000_i1035" type="#_x0000_t75" style="width:77.2pt;height:50.1pt" o:ole="">
            <v:imagedata r:id="rId15" o:title=""/>
          </v:shape>
          <o:OLEObject Type="Embed" ProgID="Excel.SheetMacroEnabled.12" ShapeID="_x0000_i1035" DrawAspect="Icon" ObjectID="_1634911691" r:id="rId16"/>
        </w:object>
      </w:r>
      <w:bookmarkStart w:id="0" w:name="_GoBack"/>
      <w:bookmarkEnd w:id="0"/>
    </w:p>
    <w:sectPr w:rsidR="007B5A0D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292"/>
    <w:multiLevelType w:val="hybridMultilevel"/>
    <w:tmpl w:val="DCDA53B4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84451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460AF"/>
    <w:multiLevelType w:val="hybridMultilevel"/>
    <w:tmpl w:val="E3527DC4"/>
    <w:lvl w:ilvl="0" w:tplc="97DEC7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12643"/>
    <w:multiLevelType w:val="hybridMultilevel"/>
    <w:tmpl w:val="174887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C4256E"/>
    <w:multiLevelType w:val="hybridMultilevel"/>
    <w:tmpl w:val="3BC6A0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616945"/>
    <w:multiLevelType w:val="hybridMultilevel"/>
    <w:tmpl w:val="83F4A04A"/>
    <w:lvl w:ilvl="0" w:tplc="E2626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92DC0"/>
    <w:multiLevelType w:val="hybridMultilevel"/>
    <w:tmpl w:val="98B614D8"/>
    <w:lvl w:ilvl="0" w:tplc="37A87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C15664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B127D8"/>
    <w:multiLevelType w:val="hybridMultilevel"/>
    <w:tmpl w:val="952E8E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F955C5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6E5F3C"/>
    <w:multiLevelType w:val="hybridMultilevel"/>
    <w:tmpl w:val="A8160082"/>
    <w:lvl w:ilvl="0" w:tplc="0916E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0427A2"/>
    <w:multiLevelType w:val="hybridMultilevel"/>
    <w:tmpl w:val="36CCB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61ED1"/>
    <w:multiLevelType w:val="hybridMultilevel"/>
    <w:tmpl w:val="E8546600"/>
    <w:lvl w:ilvl="0" w:tplc="22D83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4C71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527725"/>
    <w:multiLevelType w:val="hybridMultilevel"/>
    <w:tmpl w:val="1BBA346C"/>
    <w:lvl w:ilvl="0" w:tplc="9F1E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0"/>
  </w:num>
  <w:num w:numId="5">
    <w:abstractNumId w:val="20"/>
  </w:num>
  <w:num w:numId="6">
    <w:abstractNumId w:val="9"/>
  </w:num>
  <w:num w:numId="7">
    <w:abstractNumId w:val="17"/>
  </w:num>
  <w:num w:numId="8">
    <w:abstractNumId w:val="21"/>
  </w:num>
  <w:num w:numId="9">
    <w:abstractNumId w:val="16"/>
  </w:num>
  <w:num w:numId="10">
    <w:abstractNumId w:val="19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  <w:num w:numId="15">
    <w:abstractNumId w:val="12"/>
  </w:num>
  <w:num w:numId="16">
    <w:abstractNumId w:val="26"/>
  </w:num>
  <w:num w:numId="17">
    <w:abstractNumId w:val="14"/>
  </w:num>
  <w:num w:numId="18">
    <w:abstractNumId w:val="2"/>
  </w:num>
  <w:num w:numId="19">
    <w:abstractNumId w:val="25"/>
  </w:num>
  <w:num w:numId="20">
    <w:abstractNumId w:val="15"/>
  </w:num>
  <w:num w:numId="21">
    <w:abstractNumId w:val="10"/>
  </w:num>
  <w:num w:numId="22">
    <w:abstractNumId w:val="11"/>
  </w:num>
  <w:num w:numId="23">
    <w:abstractNumId w:val="13"/>
  </w:num>
  <w:num w:numId="24">
    <w:abstractNumId w:val="8"/>
  </w:num>
  <w:num w:numId="25">
    <w:abstractNumId w:val="24"/>
  </w:num>
  <w:num w:numId="26">
    <w:abstractNumId w:val="6"/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A49D7"/>
    <w:rsid w:val="000A5317"/>
    <w:rsid w:val="00123AB7"/>
    <w:rsid w:val="00123DE0"/>
    <w:rsid w:val="00141869"/>
    <w:rsid w:val="00144935"/>
    <w:rsid w:val="001776B4"/>
    <w:rsid w:val="0018295D"/>
    <w:rsid w:val="00192BC4"/>
    <w:rsid w:val="001953C4"/>
    <w:rsid w:val="001E4ED1"/>
    <w:rsid w:val="0023388F"/>
    <w:rsid w:val="002A6801"/>
    <w:rsid w:val="002B3CD8"/>
    <w:rsid w:val="002C4EA9"/>
    <w:rsid w:val="002D2F52"/>
    <w:rsid w:val="00312DF9"/>
    <w:rsid w:val="00317BE9"/>
    <w:rsid w:val="003B6AB7"/>
    <w:rsid w:val="004160EF"/>
    <w:rsid w:val="004241F1"/>
    <w:rsid w:val="004476B7"/>
    <w:rsid w:val="00467B8B"/>
    <w:rsid w:val="004B0BF7"/>
    <w:rsid w:val="004C01EF"/>
    <w:rsid w:val="004C37DE"/>
    <w:rsid w:val="004C68E2"/>
    <w:rsid w:val="004E2EFB"/>
    <w:rsid w:val="0051326C"/>
    <w:rsid w:val="00530EAE"/>
    <w:rsid w:val="005514DE"/>
    <w:rsid w:val="00580207"/>
    <w:rsid w:val="00580AD3"/>
    <w:rsid w:val="005967F6"/>
    <w:rsid w:val="005D503C"/>
    <w:rsid w:val="00604380"/>
    <w:rsid w:val="00604396"/>
    <w:rsid w:val="00605325"/>
    <w:rsid w:val="006231D5"/>
    <w:rsid w:val="00667971"/>
    <w:rsid w:val="006719AD"/>
    <w:rsid w:val="006B64CB"/>
    <w:rsid w:val="006E27FB"/>
    <w:rsid w:val="0070333A"/>
    <w:rsid w:val="007210F5"/>
    <w:rsid w:val="00753E7D"/>
    <w:rsid w:val="007745FF"/>
    <w:rsid w:val="007963C6"/>
    <w:rsid w:val="007B5A0D"/>
    <w:rsid w:val="007C4ABF"/>
    <w:rsid w:val="007E2042"/>
    <w:rsid w:val="007F0C0E"/>
    <w:rsid w:val="00844DAB"/>
    <w:rsid w:val="008455C6"/>
    <w:rsid w:val="008666DC"/>
    <w:rsid w:val="00880C06"/>
    <w:rsid w:val="00894F2C"/>
    <w:rsid w:val="008B073C"/>
    <w:rsid w:val="008C45DA"/>
    <w:rsid w:val="008C5D7F"/>
    <w:rsid w:val="008D151D"/>
    <w:rsid w:val="008D62ED"/>
    <w:rsid w:val="00903352"/>
    <w:rsid w:val="009225A1"/>
    <w:rsid w:val="009971DD"/>
    <w:rsid w:val="009A1FB5"/>
    <w:rsid w:val="009A2DF0"/>
    <w:rsid w:val="00A00CF5"/>
    <w:rsid w:val="00A13060"/>
    <w:rsid w:val="00A27624"/>
    <w:rsid w:val="00A73B5A"/>
    <w:rsid w:val="00A84B0B"/>
    <w:rsid w:val="00AB52A4"/>
    <w:rsid w:val="00AD7287"/>
    <w:rsid w:val="00AE281A"/>
    <w:rsid w:val="00AE409C"/>
    <w:rsid w:val="00B41B61"/>
    <w:rsid w:val="00B47088"/>
    <w:rsid w:val="00B9748B"/>
    <w:rsid w:val="00B97AA3"/>
    <w:rsid w:val="00BA2312"/>
    <w:rsid w:val="00BF4C69"/>
    <w:rsid w:val="00C13001"/>
    <w:rsid w:val="00C24EBD"/>
    <w:rsid w:val="00C26654"/>
    <w:rsid w:val="00C62603"/>
    <w:rsid w:val="00C903E8"/>
    <w:rsid w:val="00CC5D5F"/>
    <w:rsid w:val="00D26C41"/>
    <w:rsid w:val="00D521BD"/>
    <w:rsid w:val="00D82D6E"/>
    <w:rsid w:val="00D92173"/>
    <w:rsid w:val="00DF1625"/>
    <w:rsid w:val="00DF1CFD"/>
    <w:rsid w:val="00E1143D"/>
    <w:rsid w:val="00E5421E"/>
    <w:rsid w:val="00E55022"/>
    <w:rsid w:val="00E746F1"/>
    <w:rsid w:val="00EF105D"/>
    <w:rsid w:val="00F04CE1"/>
    <w:rsid w:val="00F15108"/>
    <w:rsid w:val="00F5514E"/>
    <w:rsid w:val="00F91BE6"/>
    <w:rsid w:val="00FA1B32"/>
    <w:rsid w:val="00FC0EE7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Excel_Macro-Enabled_Worksheet2.xlsm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4.xlsm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package" Target="embeddings/Microsoft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Excel_Macro-Enabled_Worksheet3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3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21</cp:revision>
  <dcterms:created xsi:type="dcterms:W3CDTF">2019-11-10T19:52:00Z</dcterms:created>
  <dcterms:modified xsi:type="dcterms:W3CDTF">2019-11-10T22:21:00Z</dcterms:modified>
</cp:coreProperties>
</file>