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mmr9s4cbr1y" w:id="0"/>
      <w:bookmarkEnd w:id="0"/>
      <w:r w:rsidDel="00000000" w:rsidR="00000000" w:rsidRPr="00000000">
        <w:rPr>
          <w:b w:val="1"/>
          <w:u w:val="single"/>
          <w:rtl w:val="0"/>
        </w:rPr>
        <w:t xml:space="preserve">WEEK 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R-10.4</w:t>
      </w:r>
    </w:p>
    <w:p w:rsidR="00000000" w:rsidDel="00000000" w:rsidP="00000000" w:rsidRDefault="00000000" w:rsidRPr="00000000" w14:paraId="00000003">
      <w:pPr>
        <w:ind w:left="708.6614173228347" w:firstLine="0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R-10.9</w:t>
      </w:r>
    </w:p>
    <w:p w:rsidR="00000000" w:rsidDel="00000000" w:rsidP="00000000" w:rsidRDefault="00000000" w:rsidRPr="00000000" w14:paraId="00000006">
      <w:pPr>
        <w:ind w:left="708.6614173228347" w:firstLine="0"/>
        <w:rPr/>
      </w:pPr>
      <w:r w:rsidDel="00000000" w:rsidR="00000000" w:rsidRPr="00000000">
        <w:rPr>
          <w:rtl w:val="0"/>
        </w:rPr>
        <w:t xml:space="preserve">0-&gt;</w:t>
      </w:r>
    </w:p>
    <w:p w:rsidR="00000000" w:rsidDel="00000000" w:rsidP="00000000" w:rsidRDefault="00000000" w:rsidRPr="00000000" w14:paraId="00000007">
      <w:pPr>
        <w:ind w:left="708.6614173228347" w:firstLine="0"/>
        <w:rPr/>
      </w:pPr>
      <w:r w:rsidDel="00000000" w:rsidR="00000000" w:rsidRPr="00000000">
        <w:rPr>
          <w:rtl w:val="0"/>
        </w:rPr>
        <w:t xml:space="preserve">1-&gt;20</w:t>
      </w:r>
    </w:p>
    <w:p w:rsidR="00000000" w:rsidDel="00000000" w:rsidP="00000000" w:rsidRDefault="00000000" w:rsidRPr="00000000" w14:paraId="00000008">
      <w:pPr>
        <w:ind w:left="708.6614173228347" w:firstLine="0"/>
        <w:rPr/>
      </w:pPr>
      <w:r w:rsidDel="00000000" w:rsidR="00000000" w:rsidRPr="00000000">
        <w:rPr>
          <w:rtl w:val="0"/>
        </w:rPr>
        <w:t xml:space="preserve">2-&gt;</w:t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tl w:val="0"/>
        </w:rPr>
        <w:t xml:space="preserve">3-&gt;</w:t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  <w:t xml:space="preserve">4 -&gt; 16,5</w:t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  <w:t xml:space="preserve">5-&gt;44,88,11</w:t>
      </w:r>
    </w:p>
    <w:p w:rsidR="00000000" w:rsidDel="00000000" w:rsidP="00000000" w:rsidRDefault="00000000" w:rsidRPr="00000000" w14:paraId="0000000C">
      <w:pPr>
        <w:ind w:left="708.6614173228347" w:firstLine="0"/>
        <w:rPr/>
      </w:pPr>
      <w:r w:rsidDel="00000000" w:rsidR="00000000" w:rsidRPr="00000000">
        <w:rPr>
          <w:rtl w:val="0"/>
        </w:rPr>
        <w:t xml:space="preserve">6-&gt;94,39</w:t>
      </w:r>
    </w:p>
    <w:p w:rsidR="00000000" w:rsidDel="00000000" w:rsidP="00000000" w:rsidRDefault="00000000" w:rsidRPr="00000000" w14:paraId="0000000D">
      <w:pPr>
        <w:ind w:left="708.6614173228347" w:firstLine="0"/>
        <w:rPr/>
      </w:pPr>
      <w:r w:rsidDel="00000000" w:rsidR="00000000" w:rsidRPr="00000000">
        <w:rPr>
          <w:rtl w:val="0"/>
        </w:rPr>
        <w:t xml:space="preserve">7-&gt;12,13</w:t>
      </w:r>
    </w:p>
    <w:p w:rsidR="00000000" w:rsidDel="00000000" w:rsidP="00000000" w:rsidRDefault="00000000" w:rsidRPr="00000000" w14:paraId="0000000E">
      <w:pPr>
        <w:ind w:left="708.6614173228347" w:firstLine="0"/>
        <w:rPr/>
      </w:pPr>
      <w:r w:rsidDel="00000000" w:rsidR="00000000" w:rsidRPr="00000000">
        <w:rPr>
          <w:rtl w:val="0"/>
        </w:rPr>
        <w:t xml:space="preserve">8-&gt;</w:t>
      </w:r>
    </w:p>
    <w:p w:rsidR="00000000" w:rsidDel="00000000" w:rsidP="00000000" w:rsidRDefault="00000000" w:rsidRPr="00000000" w14:paraId="0000000F">
      <w:pPr>
        <w:ind w:left="708.6614173228347" w:firstLine="0"/>
        <w:rPr/>
      </w:pPr>
      <w:r w:rsidDel="00000000" w:rsidR="00000000" w:rsidRPr="00000000">
        <w:rPr>
          <w:rtl w:val="0"/>
        </w:rPr>
        <w:t xml:space="preserve">9-&gt;13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R-10.10</w:t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  <w:t xml:space="preserve">11 39 20 5 16 44 88 12 23 13 94</w:t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R-11.2</w:t>
      </w:r>
    </w:p>
    <w:p w:rsidR="00000000" w:rsidDel="00000000" w:rsidP="00000000" w:rsidRDefault="00000000" w:rsidRPr="00000000" w14:paraId="00000015">
      <w:pPr>
        <w:ind w:left="708.6614173228347" w:firstLine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16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40</w:t>
      </w:r>
    </w:p>
    <w:p w:rsidR="00000000" w:rsidDel="00000000" w:rsidP="00000000" w:rsidRDefault="00000000" w:rsidRPr="00000000" w14:paraId="0000001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30</w:t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  <w:t xml:space="preserve">20</w:t>
        <w:tab/>
        <w:tab/>
        <w:t xml:space="preserve">40</w:t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58</w:t>
      </w:r>
    </w:p>
    <w:p w:rsidR="00000000" w:rsidDel="00000000" w:rsidP="00000000" w:rsidRDefault="00000000" w:rsidRPr="00000000" w14:paraId="0000001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30</w:t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  <w:t xml:space="preserve">24</w:t>
        <w:tab/>
        <w:tab/>
        <w:t xml:space="preserve">40</w:t>
      </w:r>
    </w:p>
    <w:p w:rsidR="00000000" w:rsidDel="00000000" w:rsidP="00000000" w:rsidRDefault="00000000" w:rsidRPr="00000000" w14:paraId="00000020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26</w:t>
        <w:tab/>
        <w:tab/>
        <w:t xml:space="preserve">58</w:t>
      </w:r>
    </w:p>
    <w:p w:rsidR="00000000" w:rsidDel="00000000" w:rsidP="00000000" w:rsidRDefault="00000000" w:rsidRPr="00000000" w14:paraId="00000021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48</w:t>
      </w:r>
    </w:p>
    <w:p w:rsidR="00000000" w:rsidDel="00000000" w:rsidP="00000000" w:rsidRDefault="00000000" w:rsidRPr="00000000" w14:paraId="0000002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ab/>
        <w:t xml:space="preserve">30</w:t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24</w:t>
        <w:tab/>
        <w:tab/>
        <w:t xml:space="preserve">40</w:t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tl w:val="0"/>
        </w:rPr>
        <w:t xml:space="preserve">11</w:t>
        <w:tab/>
        <w:tab/>
        <w:t xml:space="preserve">26</w:t>
        <w:tab/>
        <w:tab/>
        <w:t xml:space="preserve">58</w:t>
      </w:r>
    </w:p>
    <w:p w:rsidR="00000000" w:rsidDel="00000000" w:rsidP="00000000" w:rsidRDefault="00000000" w:rsidRPr="00000000" w14:paraId="00000027">
      <w:pPr>
        <w:ind w:left="708.6614173228347" w:firstLine="0"/>
        <w:rPr/>
      </w:pPr>
      <w:r w:rsidDel="00000000" w:rsidR="00000000" w:rsidRPr="00000000">
        <w:rPr>
          <w:rtl w:val="0"/>
        </w:rPr>
        <w:tab/>
        <w:tab/>
        <w:t xml:space="preserve">13</w:t>
        <w:tab/>
        <w:tab/>
        <w:t xml:space="preserve">48</w:t>
      </w:r>
    </w:p>
    <w:p w:rsidR="00000000" w:rsidDel="00000000" w:rsidP="00000000" w:rsidRDefault="00000000" w:rsidRPr="00000000" w14:paraId="0000002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R-11.3</w:t>
      </w:r>
    </w:p>
    <w:p w:rsidR="00000000" w:rsidDel="00000000" w:rsidP="00000000" w:rsidRDefault="00000000" w:rsidRPr="00000000" w14:paraId="0000002A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5 (2 w/ 1 as root, 1 w/ 2 as root, 2 w/ 3 as root).</w:t>
      </w:r>
    </w:p>
    <w:p w:rsidR="00000000" w:rsidDel="00000000" w:rsidP="00000000" w:rsidRDefault="00000000" w:rsidRPr="00000000" w14:paraId="0000002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R-11.9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  <w:t xml:space="preserve">To replace the 62 node with its inorder predecessor or in-order successor.</w:t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  <w:t xml:space="preserve">Then delete the in-order predecessor or in-order successor.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