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B670B">
        <w:rPr>
          <w:rFonts w:ascii="Arial" w:hAnsi="Arial" w:cs="Arial"/>
        </w:rPr>
        <w:t>To Whom It May Concern:</w:t>
      </w: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 have called the United States of America home for my entire life and I would like to serve my country in any capacity possible. The positions I am applying for (</w:t>
      </w:r>
      <w:r w:rsidRPr="007B670B">
        <w:rPr>
          <w:rFonts w:ascii="Arial" w:hAnsi="Arial" w:cs="Arial"/>
        </w:rPr>
        <w:t>Graduate Studies roles of Digital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Targeting, Intelligence Analyst, Data Scientist, and Human Resources Analyst</w:t>
      </w:r>
      <w:r>
        <w:rPr>
          <w:rFonts w:ascii="Arial" w:hAnsi="Arial" w:cs="Arial"/>
        </w:rPr>
        <w:t xml:space="preserve">) are a perfect marriage between my technical interests and my desire to serve my country. In particular, </w:t>
      </w:r>
      <w:r w:rsidRPr="007B670B">
        <w:rPr>
          <w:rFonts w:ascii="Arial" w:hAnsi="Arial" w:cs="Arial"/>
        </w:rPr>
        <w:t>I feel that my expertise allows me to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contribute the most in the fields of data/intelligence analysis, computer programming, and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behavioral modeling</w:t>
      </w:r>
      <w:r>
        <w:rPr>
          <w:rFonts w:ascii="Arial" w:hAnsi="Arial" w:cs="Arial"/>
        </w:rPr>
        <w:t xml:space="preserve">. </w:t>
      </w: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P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B670B">
        <w:rPr>
          <w:rFonts w:ascii="Arial" w:hAnsi="Arial" w:cs="Arial"/>
        </w:rPr>
        <w:t>My PhD research focuses on how humans interact with technology. I find this area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fascinating, especially in the case of utilizing these technologies to improve human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capabilities. As part of this research, I have used machine learning, natural language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processing, psychology, social psychology, education, and web development. My current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research can be generalized to various educational situations. In addition, my internship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experience at Bosch allowed me to work on social communities and analyzed interview data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to create tools to improve inter-departmental communication.</w:t>
      </w: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B670B">
        <w:rPr>
          <w:rFonts w:ascii="Arial" w:hAnsi="Arial" w:cs="Arial"/>
        </w:rPr>
        <w:t>Prior to my graduate studies, I focused on architecture and embedded systems. During my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internships at Intel, I worked on creating and automating tests for hardware security. These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tests were incorporated into the testing suite of the Intel Xeon Phi processors.</w:t>
      </w: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B670B">
        <w:rPr>
          <w:rFonts w:ascii="Arial" w:hAnsi="Arial" w:cs="Arial"/>
        </w:rPr>
        <w:t>I would like to use my skill sets from my experience as a researcher in computer science</w:t>
      </w:r>
      <w:r>
        <w:rPr>
          <w:rFonts w:ascii="Arial" w:hAnsi="Arial" w:cs="Arial"/>
        </w:rPr>
        <w:t xml:space="preserve"> </w:t>
      </w:r>
      <w:r w:rsidRPr="007B670B">
        <w:rPr>
          <w:rFonts w:ascii="Arial" w:hAnsi="Arial" w:cs="Arial"/>
        </w:rPr>
        <w:t>to help the CIA in any capacity possible</w:t>
      </w:r>
      <w:r>
        <w:rPr>
          <w:rFonts w:ascii="Arial" w:hAnsi="Arial" w:cs="Arial"/>
        </w:rPr>
        <w:t>. It has been a dream of mine to serve alongside the exemplary men and women working at the CIA who put the national interest ahead of their own every day. I look forward to joining them in their mission to analyze and evaluate foreign intelligence.</w:t>
      </w: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bookmarkEnd w:id="0"/>
    </w:p>
    <w:p w:rsidR="007B670B" w:rsidRPr="007B670B" w:rsidRDefault="007B670B" w:rsidP="007B67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B670B" w:rsidRPr="007B670B" w:rsidRDefault="007B670B" w:rsidP="007B670B">
      <w:pPr>
        <w:rPr>
          <w:rFonts w:ascii="Arial" w:eastAsia="Times New Roman" w:hAnsi="Arial" w:cs="Arial"/>
          <w:color w:val="000000"/>
        </w:rPr>
      </w:pPr>
      <w:r w:rsidRPr="007B670B">
        <w:rPr>
          <w:rFonts w:ascii="Arial" w:eastAsia="Times New Roman" w:hAnsi="Arial" w:cs="Arial"/>
          <w:color w:val="000000"/>
        </w:rPr>
        <w:t xml:space="preserve">Sneha </w:t>
      </w:r>
      <w:r>
        <w:rPr>
          <w:rFonts w:ascii="Arial" w:eastAsia="Times New Roman" w:hAnsi="Arial" w:cs="Arial"/>
          <w:color w:val="000000"/>
        </w:rPr>
        <w:t xml:space="preserve">R Krishna </w:t>
      </w:r>
      <w:proofErr w:type="spellStart"/>
      <w:r>
        <w:rPr>
          <w:rFonts w:ascii="Arial" w:eastAsia="Times New Roman" w:hAnsi="Arial" w:cs="Arial"/>
          <w:color w:val="000000"/>
        </w:rPr>
        <w:t>Kumaran</w:t>
      </w:r>
      <w:proofErr w:type="spellEnd"/>
      <w:r>
        <w:rPr>
          <w:rFonts w:ascii="Arial" w:eastAsia="Times New Roman" w:hAnsi="Arial" w:cs="Arial"/>
          <w:color w:val="000000"/>
        </w:rPr>
        <w:br/>
        <w:t>Ph.D. Student (</w:t>
      </w:r>
      <w:r w:rsidRPr="007B670B">
        <w:rPr>
          <w:rFonts w:ascii="Arial" w:eastAsia="Times New Roman" w:hAnsi="Arial" w:cs="Arial"/>
          <w:color w:val="000000"/>
        </w:rPr>
        <w:t>Computer Science</w:t>
      </w:r>
      <w:r>
        <w:rPr>
          <w:rFonts w:ascii="Arial" w:eastAsia="Times New Roman" w:hAnsi="Arial" w:cs="Arial"/>
          <w:color w:val="000000"/>
        </w:rPr>
        <w:t>)</w:t>
      </w:r>
      <w:r w:rsidRPr="007B670B">
        <w:rPr>
          <w:rFonts w:ascii="Arial" w:eastAsia="Times New Roman" w:hAnsi="Arial" w:cs="Arial"/>
          <w:color w:val="000000"/>
        </w:rPr>
        <w:br/>
        <w:t>University of Illinois Urbana Champaign</w:t>
      </w:r>
    </w:p>
    <w:p w:rsidR="007B670B" w:rsidRDefault="007B670B" w:rsidP="007B670B">
      <w:pPr>
        <w:rPr>
          <w:rFonts w:ascii="Arial" w:eastAsia="Times New Roman" w:hAnsi="Arial" w:cs="Arial"/>
          <w:color w:val="000000"/>
        </w:rPr>
      </w:pPr>
      <w:r w:rsidRPr="007B670B">
        <w:rPr>
          <w:rFonts w:ascii="Arial" w:eastAsia="Times New Roman" w:hAnsi="Arial" w:cs="Arial"/>
          <w:color w:val="000000"/>
        </w:rPr>
        <w:t>(503) 964-9335</w:t>
      </w:r>
    </w:p>
    <w:p w:rsidR="007B670B" w:rsidRPr="007B670B" w:rsidRDefault="007B670B" w:rsidP="007B670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srkrish2@illinois.edu</w:t>
      </w:r>
    </w:p>
    <w:p w:rsidR="007B670B" w:rsidRPr="007B670B" w:rsidRDefault="007B670B" w:rsidP="007B670B">
      <w:pPr>
        <w:rPr>
          <w:rFonts w:ascii="Arial" w:eastAsia="Times New Roman" w:hAnsi="Arial" w:cs="Arial"/>
          <w:color w:val="000000"/>
        </w:rPr>
      </w:pPr>
      <w:r w:rsidRPr="007B670B">
        <w:rPr>
          <w:rFonts w:ascii="Arial" w:eastAsia="Times New Roman" w:hAnsi="Arial" w:cs="Arial"/>
          <w:color w:val="000000"/>
        </w:rPr>
        <w:t>http://srkrish2.web.engr.illinois.edu/</w:t>
      </w:r>
    </w:p>
    <w:sectPr w:rsidR="007B670B" w:rsidRPr="007B670B" w:rsidSect="00CD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0B"/>
    <w:rsid w:val="004E0362"/>
    <w:rsid w:val="007B670B"/>
    <w:rsid w:val="00C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FC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1665</Characters>
  <Application>Microsoft Macintosh Word</Application>
  <DocSecurity>0</DocSecurity>
  <Lines>13</Lines>
  <Paragraphs>3</Paragraphs>
  <ScaleCrop>false</ScaleCrop>
  <Company>University of Illinoiss Urbana Champaign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Krishna</dc:creator>
  <cp:keywords/>
  <dc:description/>
  <cp:lastModifiedBy>Sneha Krishna</cp:lastModifiedBy>
  <cp:revision>1</cp:revision>
  <dcterms:created xsi:type="dcterms:W3CDTF">2018-07-30T12:49:00Z</dcterms:created>
  <dcterms:modified xsi:type="dcterms:W3CDTF">2018-07-30T13:10:00Z</dcterms:modified>
</cp:coreProperties>
</file>