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DC" w:rsidRPr="001C1ADC" w:rsidRDefault="001C1ADC" w:rsidP="001C1ADC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C1A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MAJOR CLIENTS FOR TESTING</w:t>
      </w:r>
      <w:r w:rsidR="003743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&amp; CNSULTANCY</w:t>
      </w:r>
      <w:r w:rsidRPr="001C1A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:rsidR="001C1ADC" w:rsidRDefault="001C1ADC" w:rsidP="001C1ADC">
      <w:pPr>
        <w:spacing w:after="0"/>
      </w:pP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>
        <w:t>1</w:t>
      </w:r>
      <w:r w:rsidRPr="00BA603F">
        <w:rPr>
          <w:rFonts w:ascii="Times New Roman" w:hAnsi="Times New Roman" w:cs="Times New Roman"/>
        </w:rPr>
        <w:t xml:space="preserve">.  Rural Engineering </w:t>
      </w:r>
      <w:r w:rsidR="00FF301D">
        <w:rPr>
          <w:rFonts w:ascii="Times New Roman" w:hAnsi="Times New Roman" w:cs="Times New Roman"/>
        </w:rPr>
        <w:t>Department</w:t>
      </w:r>
      <w:r w:rsidRPr="00BA603F">
        <w:rPr>
          <w:rFonts w:ascii="Times New Roman" w:hAnsi="Times New Roman" w:cs="Times New Roman"/>
        </w:rPr>
        <w:t>, U.P.</w:t>
      </w:r>
    </w:p>
    <w:p w:rsidR="001C1ADC" w:rsidRPr="00BA603F" w:rsidRDefault="00FF301D" w:rsidP="001C1A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PMGSY PI U-2, R.E.D</w:t>
      </w:r>
      <w:r w:rsidR="001C1ADC" w:rsidRPr="00BA603F">
        <w:rPr>
          <w:rFonts w:ascii="Times New Roman" w:hAnsi="Times New Roman" w:cs="Times New Roman"/>
        </w:rPr>
        <w:t>., Banda, U.P.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3.  U.P. Power Transmission Corporation Ltd., Allahabad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4.  Ban </w:t>
      </w:r>
      <w:proofErr w:type="spellStart"/>
      <w:r w:rsidRPr="00BA603F">
        <w:rPr>
          <w:rFonts w:ascii="Times New Roman" w:hAnsi="Times New Roman" w:cs="Times New Roman"/>
        </w:rPr>
        <w:t>Sagar</w:t>
      </w:r>
      <w:proofErr w:type="spellEnd"/>
      <w:r w:rsidRPr="00BA603F">
        <w:rPr>
          <w:rFonts w:ascii="Times New Roman" w:hAnsi="Times New Roman" w:cs="Times New Roman"/>
        </w:rPr>
        <w:t xml:space="preserve"> Canal Construction Division-3</w:t>
      </w:r>
      <w:proofErr w:type="gramStart"/>
      <w:r w:rsidRPr="00BA603F">
        <w:rPr>
          <w:rFonts w:ascii="Times New Roman" w:hAnsi="Times New Roman" w:cs="Times New Roman"/>
        </w:rPr>
        <w:t>,U.P</w:t>
      </w:r>
      <w:proofErr w:type="gramEnd"/>
      <w:r w:rsidRPr="00BA603F">
        <w:rPr>
          <w:rFonts w:ascii="Times New Roman" w:hAnsi="Times New Roman" w:cs="Times New Roman"/>
        </w:rPr>
        <w:t xml:space="preserve">. </w:t>
      </w:r>
      <w:proofErr w:type="spellStart"/>
      <w:r w:rsidRPr="00BA603F">
        <w:rPr>
          <w:rFonts w:ascii="Times New Roman" w:hAnsi="Times New Roman" w:cs="Times New Roman"/>
        </w:rPr>
        <w:t>Irrigation,Mirzapur</w:t>
      </w:r>
      <w:proofErr w:type="spellEnd"/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5.  North Central railways, Allahabad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6.  NTPC, </w:t>
      </w:r>
      <w:proofErr w:type="spellStart"/>
      <w:r w:rsidRPr="00BA603F">
        <w:rPr>
          <w:rFonts w:ascii="Times New Roman" w:hAnsi="Times New Roman" w:cs="Times New Roman"/>
        </w:rPr>
        <w:t>Unchahar</w:t>
      </w:r>
      <w:proofErr w:type="spellEnd"/>
      <w:r w:rsidRPr="00BA603F">
        <w:rPr>
          <w:rFonts w:ascii="Times New Roman" w:hAnsi="Times New Roman" w:cs="Times New Roman"/>
        </w:rPr>
        <w:t>, U.P.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7.  U.P. Public Works </w:t>
      </w:r>
      <w:proofErr w:type="spellStart"/>
      <w:proofErr w:type="gramStart"/>
      <w:r w:rsidRPr="00BA603F">
        <w:rPr>
          <w:rFonts w:ascii="Times New Roman" w:hAnsi="Times New Roman" w:cs="Times New Roman"/>
        </w:rPr>
        <w:t>deptt</w:t>
      </w:r>
      <w:proofErr w:type="spellEnd"/>
      <w:r w:rsidRPr="00BA603F">
        <w:rPr>
          <w:rFonts w:ascii="Times New Roman" w:hAnsi="Times New Roman" w:cs="Times New Roman"/>
        </w:rPr>
        <w:t>.,</w:t>
      </w:r>
      <w:proofErr w:type="gramEnd"/>
      <w:r w:rsidRPr="00BA603F">
        <w:rPr>
          <w:rFonts w:ascii="Times New Roman" w:hAnsi="Times New Roman" w:cs="Times New Roman"/>
        </w:rPr>
        <w:t xml:space="preserve"> Allahabad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8.  IRCON International Ltd., </w:t>
      </w:r>
      <w:proofErr w:type="spellStart"/>
      <w:r w:rsidRPr="00BA603F">
        <w:rPr>
          <w:rFonts w:ascii="Times New Roman" w:hAnsi="Times New Roman" w:cs="Times New Roman"/>
        </w:rPr>
        <w:t>Allahabd</w:t>
      </w:r>
      <w:proofErr w:type="spellEnd"/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9.  Allahabad Dev. Authority, Allahabad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10. </w:t>
      </w:r>
      <w:proofErr w:type="spellStart"/>
      <w:r w:rsidRPr="00BA603F">
        <w:rPr>
          <w:rFonts w:ascii="Times New Roman" w:hAnsi="Times New Roman" w:cs="Times New Roman"/>
        </w:rPr>
        <w:t>Excn</w:t>
      </w:r>
      <w:proofErr w:type="spellEnd"/>
      <w:r w:rsidRPr="00BA603F">
        <w:rPr>
          <w:rFonts w:ascii="Times New Roman" w:hAnsi="Times New Roman" w:cs="Times New Roman"/>
        </w:rPr>
        <w:t xml:space="preserve">. Temporary Division (P.P.) PWD, </w:t>
      </w:r>
      <w:proofErr w:type="spellStart"/>
      <w:r w:rsidRPr="00BA603F">
        <w:rPr>
          <w:rFonts w:ascii="Times New Roman" w:hAnsi="Times New Roman" w:cs="Times New Roman"/>
        </w:rPr>
        <w:t>Chitrakoot</w:t>
      </w:r>
      <w:proofErr w:type="spellEnd"/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11. UP </w:t>
      </w:r>
      <w:proofErr w:type="spellStart"/>
      <w:r w:rsidRPr="00BA603F">
        <w:rPr>
          <w:rFonts w:ascii="Times New Roman" w:hAnsi="Times New Roman" w:cs="Times New Roman"/>
        </w:rPr>
        <w:t>Meja</w:t>
      </w:r>
      <w:proofErr w:type="spellEnd"/>
      <w:r w:rsidRPr="00BA603F">
        <w:rPr>
          <w:rFonts w:ascii="Times New Roman" w:hAnsi="Times New Roman" w:cs="Times New Roman"/>
        </w:rPr>
        <w:t xml:space="preserve"> </w:t>
      </w:r>
      <w:proofErr w:type="spellStart"/>
      <w:r w:rsidRPr="00BA603F">
        <w:rPr>
          <w:rFonts w:ascii="Times New Roman" w:hAnsi="Times New Roman" w:cs="Times New Roman"/>
        </w:rPr>
        <w:t>Urya</w:t>
      </w:r>
      <w:proofErr w:type="spellEnd"/>
      <w:r w:rsidRPr="00BA603F">
        <w:rPr>
          <w:rFonts w:ascii="Times New Roman" w:hAnsi="Times New Roman" w:cs="Times New Roman"/>
        </w:rPr>
        <w:t xml:space="preserve"> Nigam U.P.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12. IFFCO, Allahabad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13. </w:t>
      </w:r>
      <w:proofErr w:type="spellStart"/>
      <w:r w:rsidRPr="00BA603F">
        <w:rPr>
          <w:rFonts w:ascii="Times New Roman" w:hAnsi="Times New Roman" w:cs="Times New Roman"/>
        </w:rPr>
        <w:t>Jal</w:t>
      </w:r>
      <w:proofErr w:type="spellEnd"/>
      <w:r w:rsidRPr="00BA603F">
        <w:rPr>
          <w:rFonts w:ascii="Times New Roman" w:hAnsi="Times New Roman" w:cs="Times New Roman"/>
        </w:rPr>
        <w:t xml:space="preserve"> Nigam, U.P.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14. Chief engineer, Air Force (CATC), Allahabad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15. CPWD Allahabad, U.P.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16. Highway Construction Company, Allahabad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17. UPSIDC, Allahabad, U.P.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18. U.P. </w:t>
      </w:r>
      <w:proofErr w:type="spellStart"/>
      <w:r w:rsidRPr="00BA603F">
        <w:rPr>
          <w:rFonts w:ascii="Times New Roman" w:hAnsi="Times New Roman" w:cs="Times New Roman"/>
        </w:rPr>
        <w:t>Jal</w:t>
      </w:r>
      <w:proofErr w:type="spellEnd"/>
      <w:r w:rsidRPr="00BA603F">
        <w:rPr>
          <w:rFonts w:ascii="Times New Roman" w:hAnsi="Times New Roman" w:cs="Times New Roman"/>
        </w:rPr>
        <w:t xml:space="preserve"> Nigam, Construction Division, </w:t>
      </w:r>
      <w:proofErr w:type="spellStart"/>
      <w:r w:rsidRPr="00BA603F">
        <w:rPr>
          <w:rFonts w:ascii="Times New Roman" w:hAnsi="Times New Roman" w:cs="Times New Roman"/>
        </w:rPr>
        <w:t>Sitapur</w:t>
      </w:r>
      <w:proofErr w:type="spellEnd"/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19. U.P. Housing </w:t>
      </w:r>
      <w:r w:rsidR="00863A9E">
        <w:rPr>
          <w:rFonts w:ascii="Times New Roman" w:hAnsi="Times New Roman" w:cs="Times New Roman"/>
        </w:rPr>
        <w:t>&amp; Dev. Board, L</w:t>
      </w:r>
      <w:r w:rsidRPr="00BA603F">
        <w:rPr>
          <w:rFonts w:ascii="Times New Roman" w:hAnsi="Times New Roman" w:cs="Times New Roman"/>
        </w:rPr>
        <w:t>ucknow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20. </w:t>
      </w:r>
      <w:proofErr w:type="spellStart"/>
      <w:r w:rsidRPr="00BA603F">
        <w:rPr>
          <w:rFonts w:ascii="Times New Roman" w:hAnsi="Times New Roman" w:cs="Times New Roman"/>
        </w:rPr>
        <w:t>Bhadohi</w:t>
      </w:r>
      <w:proofErr w:type="spellEnd"/>
      <w:r w:rsidRPr="00BA603F">
        <w:rPr>
          <w:rFonts w:ascii="Times New Roman" w:hAnsi="Times New Roman" w:cs="Times New Roman"/>
        </w:rPr>
        <w:t xml:space="preserve"> Industrial Development Agency, </w:t>
      </w:r>
      <w:proofErr w:type="spellStart"/>
      <w:r w:rsidRPr="00BA603F">
        <w:rPr>
          <w:rFonts w:ascii="Times New Roman" w:hAnsi="Times New Roman" w:cs="Times New Roman"/>
        </w:rPr>
        <w:t>Bhadohi</w:t>
      </w:r>
      <w:proofErr w:type="spellEnd"/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21. Meza </w:t>
      </w:r>
      <w:proofErr w:type="spellStart"/>
      <w:r w:rsidRPr="00BA603F">
        <w:rPr>
          <w:rFonts w:ascii="Times New Roman" w:hAnsi="Times New Roman" w:cs="Times New Roman"/>
        </w:rPr>
        <w:t>Urja</w:t>
      </w:r>
      <w:proofErr w:type="spellEnd"/>
      <w:r w:rsidRPr="00BA603F">
        <w:rPr>
          <w:rFonts w:ascii="Times New Roman" w:hAnsi="Times New Roman" w:cs="Times New Roman"/>
        </w:rPr>
        <w:t xml:space="preserve"> Nigam Pvt. Ltd., 5th Floor, </w:t>
      </w:r>
      <w:proofErr w:type="spellStart"/>
      <w:r w:rsidRPr="00BA603F">
        <w:rPr>
          <w:rFonts w:ascii="Times New Roman" w:hAnsi="Times New Roman" w:cs="Times New Roman"/>
        </w:rPr>
        <w:t>Sangm</w:t>
      </w:r>
      <w:proofErr w:type="spellEnd"/>
      <w:r w:rsidRPr="00BA603F">
        <w:rPr>
          <w:rFonts w:ascii="Times New Roman" w:hAnsi="Times New Roman" w:cs="Times New Roman"/>
        </w:rPr>
        <w:t xml:space="preserve"> palace, Civil Lines, Allahabad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22. NCR Allahabad (</w:t>
      </w:r>
      <w:proofErr w:type="spellStart"/>
      <w:r w:rsidRPr="00BA603F">
        <w:rPr>
          <w:rFonts w:ascii="Times New Roman" w:hAnsi="Times New Roman" w:cs="Times New Roman"/>
        </w:rPr>
        <w:t>Galvano</w:t>
      </w:r>
      <w:proofErr w:type="spellEnd"/>
      <w:r w:rsidRPr="00BA603F">
        <w:rPr>
          <w:rFonts w:ascii="Times New Roman" w:hAnsi="Times New Roman" w:cs="Times New Roman"/>
        </w:rPr>
        <w:t xml:space="preserve"> India Pvt. Ltd.), Allahabad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23. The Executive Engineer, </w:t>
      </w:r>
      <w:proofErr w:type="spellStart"/>
      <w:r w:rsidRPr="00BA603F">
        <w:rPr>
          <w:rFonts w:ascii="Times New Roman" w:hAnsi="Times New Roman" w:cs="Times New Roman"/>
        </w:rPr>
        <w:t>Nirman</w:t>
      </w:r>
      <w:proofErr w:type="spellEnd"/>
      <w:r w:rsidRPr="00BA603F">
        <w:rPr>
          <w:rFonts w:ascii="Times New Roman" w:hAnsi="Times New Roman" w:cs="Times New Roman"/>
        </w:rPr>
        <w:t xml:space="preserve"> </w:t>
      </w:r>
      <w:proofErr w:type="spellStart"/>
      <w:r w:rsidRPr="00BA603F">
        <w:rPr>
          <w:rFonts w:ascii="Times New Roman" w:hAnsi="Times New Roman" w:cs="Times New Roman"/>
        </w:rPr>
        <w:t>Khand</w:t>
      </w:r>
      <w:proofErr w:type="spellEnd"/>
      <w:r w:rsidRPr="00BA603F">
        <w:rPr>
          <w:rFonts w:ascii="Times New Roman" w:hAnsi="Times New Roman" w:cs="Times New Roman"/>
        </w:rPr>
        <w:t xml:space="preserve"> No. 1 P.W.D., Allahabad (U.P.)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24. Ganga Pollution Control Unit, Allahabad (U.P.)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25. S.P. Structures, Lucknow (U.P.)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26. Assistant Engineer, CPWD, </w:t>
      </w:r>
      <w:proofErr w:type="spellStart"/>
      <w:r w:rsidRPr="00BA603F">
        <w:rPr>
          <w:rFonts w:ascii="Times New Roman" w:hAnsi="Times New Roman" w:cs="Times New Roman"/>
        </w:rPr>
        <w:t>Aliganj</w:t>
      </w:r>
      <w:proofErr w:type="spellEnd"/>
      <w:r w:rsidRPr="00BA603F">
        <w:rPr>
          <w:rFonts w:ascii="Times New Roman" w:hAnsi="Times New Roman" w:cs="Times New Roman"/>
        </w:rPr>
        <w:t xml:space="preserve"> Lucknow (U.P.)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proofErr w:type="gramStart"/>
      <w:r w:rsidRPr="00BA603F">
        <w:rPr>
          <w:rFonts w:ascii="Times New Roman" w:hAnsi="Times New Roman" w:cs="Times New Roman"/>
        </w:rPr>
        <w:t xml:space="preserve">27. U.P. </w:t>
      </w:r>
      <w:proofErr w:type="spellStart"/>
      <w:r w:rsidRPr="00BA603F">
        <w:rPr>
          <w:rFonts w:ascii="Times New Roman" w:hAnsi="Times New Roman" w:cs="Times New Roman"/>
        </w:rPr>
        <w:t>Jal</w:t>
      </w:r>
      <w:proofErr w:type="spellEnd"/>
      <w:r w:rsidRPr="00BA603F">
        <w:rPr>
          <w:rFonts w:ascii="Times New Roman" w:hAnsi="Times New Roman" w:cs="Times New Roman"/>
        </w:rPr>
        <w:t xml:space="preserve"> Nigam, </w:t>
      </w:r>
      <w:proofErr w:type="spellStart"/>
      <w:r w:rsidRPr="00BA603F">
        <w:rPr>
          <w:rFonts w:ascii="Times New Roman" w:hAnsi="Times New Roman" w:cs="Times New Roman"/>
        </w:rPr>
        <w:t>Raibarely</w:t>
      </w:r>
      <w:proofErr w:type="spellEnd"/>
      <w:r w:rsidRPr="00BA603F">
        <w:rPr>
          <w:rFonts w:ascii="Times New Roman" w:hAnsi="Times New Roman" w:cs="Times New Roman"/>
        </w:rPr>
        <w:t xml:space="preserve"> (U.P.)</w:t>
      </w:r>
      <w:proofErr w:type="gramEnd"/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28. Executive Engineer, Construction Division, U.P. </w:t>
      </w:r>
      <w:proofErr w:type="spellStart"/>
      <w:r w:rsidRPr="00BA603F">
        <w:rPr>
          <w:rFonts w:ascii="Times New Roman" w:hAnsi="Times New Roman" w:cs="Times New Roman"/>
        </w:rPr>
        <w:t>Jal</w:t>
      </w:r>
      <w:proofErr w:type="spellEnd"/>
      <w:r w:rsidRPr="00BA603F">
        <w:rPr>
          <w:rFonts w:ascii="Times New Roman" w:hAnsi="Times New Roman" w:cs="Times New Roman"/>
        </w:rPr>
        <w:t xml:space="preserve"> Nigam, </w:t>
      </w:r>
      <w:proofErr w:type="spellStart"/>
      <w:r w:rsidRPr="00BA603F">
        <w:rPr>
          <w:rFonts w:ascii="Times New Roman" w:hAnsi="Times New Roman" w:cs="Times New Roman"/>
        </w:rPr>
        <w:t>Pratapgarh</w:t>
      </w:r>
      <w:proofErr w:type="spellEnd"/>
      <w:r w:rsidRPr="00BA603F">
        <w:rPr>
          <w:rFonts w:ascii="Times New Roman" w:hAnsi="Times New Roman" w:cs="Times New Roman"/>
        </w:rPr>
        <w:t xml:space="preserve"> (U.P.)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29. Indian Oil Corporation Ltd. </w:t>
      </w:r>
      <w:proofErr w:type="spellStart"/>
      <w:r w:rsidRPr="00BA603F">
        <w:rPr>
          <w:rFonts w:ascii="Times New Roman" w:hAnsi="Times New Roman" w:cs="Times New Roman"/>
        </w:rPr>
        <w:t>Barauni</w:t>
      </w:r>
      <w:proofErr w:type="spellEnd"/>
      <w:r w:rsidRPr="00BA603F">
        <w:rPr>
          <w:rFonts w:ascii="Times New Roman" w:hAnsi="Times New Roman" w:cs="Times New Roman"/>
        </w:rPr>
        <w:t xml:space="preserve">, Kanpur Pipeline, </w:t>
      </w:r>
      <w:proofErr w:type="spellStart"/>
      <w:r w:rsidRPr="00BA603F">
        <w:rPr>
          <w:rFonts w:ascii="Times New Roman" w:hAnsi="Times New Roman" w:cs="Times New Roman"/>
        </w:rPr>
        <w:t>Subedarganj</w:t>
      </w:r>
      <w:proofErr w:type="spellEnd"/>
      <w:r w:rsidRPr="00BA603F">
        <w:rPr>
          <w:rFonts w:ascii="Times New Roman" w:hAnsi="Times New Roman" w:cs="Times New Roman"/>
        </w:rPr>
        <w:t>, Allahabad (U.P.)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30. Project Manager, </w:t>
      </w:r>
      <w:proofErr w:type="spellStart"/>
      <w:r w:rsidRPr="00BA603F">
        <w:rPr>
          <w:rFonts w:ascii="Times New Roman" w:hAnsi="Times New Roman" w:cs="Times New Roman"/>
        </w:rPr>
        <w:t>Navayuga</w:t>
      </w:r>
      <w:proofErr w:type="spellEnd"/>
      <w:r w:rsidRPr="00BA603F">
        <w:rPr>
          <w:rFonts w:ascii="Times New Roman" w:hAnsi="Times New Roman" w:cs="Times New Roman"/>
        </w:rPr>
        <w:t xml:space="preserve"> Engineering Company Ltd. Jubilee Hills, Hyderabad (A.P.)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31. Assistant Engineer, Allahabad Development Authority, Allahabad (U.P.)</w:t>
      </w:r>
    </w:p>
    <w:p w:rsidR="00D9307F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32. U.P. </w:t>
      </w:r>
      <w:proofErr w:type="spellStart"/>
      <w:r w:rsidRPr="00BA603F">
        <w:rPr>
          <w:rFonts w:ascii="Times New Roman" w:hAnsi="Times New Roman" w:cs="Times New Roman"/>
        </w:rPr>
        <w:t>Awas</w:t>
      </w:r>
      <w:proofErr w:type="spellEnd"/>
      <w:r w:rsidRPr="00BA603F">
        <w:rPr>
          <w:rFonts w:ascii="Times New Roman" w:hAnsi="Times New Roman" w:cs="Times New Roman"/>
        </w:rPr>
        <w:t xml:space="preserve"> </w:t>
      </w:r>
      <w:proofErr w:type="spellStart"/>
      <w:r w:rsidRPr="00BA603F">
        <w:rPr>
          <w:rFonts w:ascii="Times New Roman" w:hAnsi="Times New Roman" w:cs="Times New Roman"/>
        </w:rPr>
        <w:t>Vikas</w:t>
      </w:r>
      <w:proofErr w:type="spellEnd"/>
      <w:r w:rsidRPr="00BA60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A603F">
        <w:rPr>
          <w:rFonts w:ascii="Times New Roman" w:hAnsi="Times New Roman" w:cs="Times New Roman"/>
        </w:rPr>
        <w:t>Parishad</w:t>
      </w:r>
      <w:proofErr w:type="spellEnd"/>
      <w:r w:rsidRPr="00BA603F">
        <w:rPr>
          <w:rFonts w:ascii="Times New Roman" w:hAnsi="Times New Roman" w:cs="Times New Roman"/>
        </w:rPr>
        <w:t xml:space="preserve"> ,</w:t>
      </w:r>
      <w:proofErr w:type="gramEnd"/>
      <w:r w:rsidRPr="00BA603F">
        <w:rPr>
          <w:rFonts w:ascii="Times New Roman" w:hAnsi="Times New Roman" w:cs="Times New Roman"/>
        </w:rPr>
        <w:t xml:space="preserve"> Allahabad (U.P.)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33. U.P. </w:t>
      </w:r>
      <w:proofErr w:type="spellStart"/>
      <w:r w:rsidRPr="00BA603F">
        <w:rPr>
          <w:rFonts w:ascii="Times New Roman" w:hAnsi="Times New Roman" w:cs="Times New Roman"/>
        </w:rPr>
        <w:t>Rajkiya</w:t>
      </w:r>
      <w:proofErr w:type="spellEnd"/>
      <w:r w:rsidRPr="00BA603F">
        <w:rPr>
          <w:rFonts w:ascii="Times New Roman" w:hAnsi="Times New Roman" w:cs="Times New Roman"/>
        </w:rPr>
        <w:t xml:space="preserve"> </w:t>
      </w:r>
      <w:proofErr w:type="spellStart"/>
      <w:r w:rsidRPr="00BA603F">
        <w:rPr>
          <w:rFonts w:ascii="Times New Roman" w:hAnsi="Times New Roman" w:cs="Times New Roman"/>
        </w:rPr>
        <w:t>Nirman</w:t>
      </w:r>
      <w:proofErr w:type="spellEnd"/>
      <w:r w:rsidRPr="00BA603F">
        <w:rPr>
          <w:rFonts w:ascii="Times New Roman" w:hAnsi="Times New Roman" w:cs="Times New Roman"/>
        </w:rPr>
        <w:t xml:space="preserve"> Nigam Ltd.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34. Uttar Pradesh Power Corporation Ltd. </w:t>
      </w:r>
    </w:p>
    <w:p w:rsidR="001C1ADC" w:rsidRPr="00BA603F" w:rsidRDefault="001C1ADC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35. </w:t>
      </w:r>
      <w:proofErr w:type="spellStart"/>
      <w:r w:rsidRPr="00BA603F">
        <w:rPr>
          <w:rFonts w:ascii="Times New Roman" w:hAnsi="Times New Roman" w:cs="Times New Roman"/>
        </w:rPr>
        <w:t>Nahar</w:t>
      </w:r>
      <w:proofErr w:type="spellEnd"/>
      <w:r w:rsidRPr="00BA603F">
        <w:rPr>
          <w:rFonts w:ascii="Times New Roman" w:hAnsi="Times New Roman" w:cs="Times New Roman"/>
        </w:rPr>
        <w:t xml:space="preserve"> </w:t>
      </w:r>
      <w:proofErr w:type="spellStart"/>
      <w:r w:rsidRPr="00BA603F">
        <w:rPr>
          <w:rFonts w:ascii="Times New Roman" w:hAnsi="Times New Roman" w:cs="Times New Roman"/>
        </w:rPr>
        <w:t>Nirman</w:t>
      </w:r>
      <w:proofErr w:type="spellEnd"/>
      <w:r w:rsidRPr="00BA603F">
        <w:rPr>
          <w:rFonts w:ascii="Times New Roman" w:hAnsi="Times New Roman" w:cs="Times New Roman"/>
        </w:rPr>
        <w:t xml:space="preserve"> </w:t>
      </w:r>
      <w:proofErr w:type="spellStart"/>
      <w:r w:rsidRPr="00BA603F">
        <w:rPr>
          <w:rFonts w:ascii="Times New Roman" w:hAnsi="Times New Roman" w:cs="Times New Roman"/>
        </w:rPr>
        <w:t>Khand</w:t>
      </w:r>
      <w:proofErr w:type="spellEnd"/>
      <w:r w:rsidRPr="00BA603F">
        <w:rPr>
          <w:rFonts w:ascii="Times New Roman" w:hAnsi="Times New Roman" w:cs="Times New Roman"/>
        </w:rPr>
        <w:t xml:space="preserve">, </w:t>
      </w:r>
      <w:proofErr w:type="spellStart"/>
      <w:r w:rsidRPr="00BA603F">
        <w:rPr>
          <w:rFonts w:ascii="Times New Roman" w:hAnsi="Times New Roman" w:cs="Times New Roman"/>
        </w:rPr>
        <w:t>Mirzapur</w:t>
      </w:r>
      <w:proofErr w:type="spellEnd"/>
    </w:p>
    <w:p w:rsidR="000F791D" w:rsidRPr="00BA603F" w:rsidRDefault="000F791D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36. Techno Electric &amp; Engineers, </w:t>
      </w:r>
      <w:proofErr w:type="spellStart"/>
      <w:r w:rsidRPr="00BA603F">
        <w:rPr>
          <w:rFonts w:ascii="Times New Roman" w:hAnsi="Times New Roman" w:cs="Times New Roman"/>
        </w:rPr>
        <w:t>Alahabad</w:t>
      </w:r>
      <w:proofErr w:type="spellEnd"/>
    </w:p>
    <w:p w:rsidR="000F791D" w:rsidRPr="00BA603F" w:rsidRDefault="000F791D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37. RITES Ltd., Civil Lines, Allahabad</w:t>
      </w:r>
    </w:p>
    <w:p w:rsidR="000F791D" w:rsidRPr="00BA603F" w:rsidRDefault="000F791D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38. Headquarter Commander </w:t>
      </w:r>
      <w:proofErr w:type="gramStart"/>
      <w:r w:rsidRPr="00BA603F">
        <w:rPr>
          <w:rFonts w:ascii="Times New Roman" w:hAnsi="Times New Roman" w:cs="Times New Roman"/>
        </w:rPr>
        <w:t>work  Engineers</w:t>
      </w:r>
      <w:proofErr w:type="gramEnd"/>
      <w:r w:rsidRPr="00BA603F">
        <w:rPr>
          <w:rFonts w:ascii="Times New Roman" w:hAnsi="Times New Roman" w:cs="Times New Roman"/>
        </w:rPr>
        <w:t>, Allahabad</w:t>
      </w:r>
    </w:p>
    <w:p w:rsidR="000F791D" w:rsidRPr="00BA603F" w:rsidRDefault="000F791D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39. SMS infrastructure Ltd., Allahabad</w:t>
      </w:r>
    </w:p>
    <w:p w:rsidR="000F791D" w:rsidRPr="00BA603F" w:rsidRDefault="000F791D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40. M.G. Contractors Pvt. Ltd., Allahabad</w:t>
      </w:r>
    </w:p>
    <w:p w:rsidR="000F791D" w:rsidRPr="00BA603F" w:rsidRDefault="000F791D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 xml:space="preserve">41. SKC </w:t>
      </w:r>
      <w:proofErr w:type="spellStart"/>
      <w:r w:rsidRPr="00BA603F">
        <w:rPr>
          <w:rFonts w:ascii="Times New Roman" w:hAnsi="Times New Roman" w:cs="Times New Roman"/>
        </w:rPr>
        <w:t>Infratech</w:t>
      </w:r>
      <w:proofErr w:type="spellEnd"/>
      <w:r w:rsidRPr="00BA603F">
        <w:rPr>
          <w:rFonts w:ascii="Times New Roman" w:hAnsi="Times New Roman" w:cs="Times New Roman"/>
        </w:rPr>
        <w:t xml:space="preserve"> Pvt. Ltd., Haryana</w:t>
      </w:r>
    </w:p>
    <w:p w:rsidR="000F791D" w:rsidRDefault="000F791D" w:rsidP="001C1ADC">
      <w:pPr>
        <w:spacing w:after="0"/>
        <w:rPr>
          <w:rFonts w:ascii="Times New Roman" w:hAnsi="Times New Roman" w:cs="Times New Roman"/>
        </w:rPr>
      </w:pPr>
      <w:r w:rsidRPr="00BA603F">
        <w:rPr>
          <w:rFonts w:ascii="Times New Roman" w:hAnsi="Times New Roman" w:cs="Times New Roman"/>
        </w:rPr>
        <w:t>42. N</w:t>
      </w:r>
      <w:r w:rsidR="00863A9E">
        <w:rPr>
          <w:rFonts w:ascii="Times New Roman" w:hAnsi="Times New Roman" w:cs="Times New Roman"/>
        </w:rPr>
        <w:t>orth Centre Railway</w:t>
      </w:r>
      <w:r w:rsidRPr="00BA603F">
        <w:rPr>
          <w:rFonts w:ascii="Times New Roman" w:hAnsi="Times New Roman" w:cs="Times New Roman"/>
        </w:rPr>
        <w:t>, Allahabad</w:t>
      </w:r>
    </w:p>
    <w:p w:rsidR="00863A9E" w:rsidRDefault="00863A9E" w:rsidP="001C1A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43. Central Pollution Control Board, New Delhi</w:t>
      </w:r>
    </w:p>
    <w:p w:rsidR="00863A9E" w:rsidRPr="00863A9E" w:rsidRDefault="00863A9E" w:rsidP="00863A9E">
      <w:pPr>
        <w:pStyle w:val="NoSpacing"/>
        <w:rPr>
          <w:rFonts w:ascii="Times New Roman" w:eastAsia="Times New Roman" w:hAnsi="Times New Roman" w:cs="Times New Roman"/>
        </w:rPr>
      </w:pPr>
      <w:r w:rsidRPr="00863A9E">
        <w:rPr>
          <w:rFonts w:ascii="Times New Roman" w:hAnsi="Times New Roman" w:cs="Times New Roman"/>
        </w:rPr>
        <w:t xml:space="preserve">44. </w:t>
      </w:r>
      <w:r w:rsidRPr="00863A9E">
        <w:rPr>
          <w:rFonts w:ascii="Times New Roman" w:eastAsia="Times New Roman" w:hAnsi="Times New Roman" w:cs="Times New Roman"/>
        </w:rPr>
        <w:t xml:space="preserve">M/S </w:t>
      </w:r>
      <w:proofErr w:type="spellStart"/>
      <w:r w:rsidRPr="00863A9E">
        <w:rPr>
          <w:rFonts w:ascii="Times New Roman" w:eastAsia="Times New Roman" w:hAnsi="Times New Roman" w:cs="Times New Roman"/>
        </w:rPr>
        <w:t>Vasu</w:t>
      </w:r>
      <w:proofErr w:type="spellEnd"/>
      <w:r w:rsidRPr="00863A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63A9E">
        <w:rPr>
          <w:rFonts w:ascii="Times New Roman" w:eastAsia="Times New Roman" w:hAnsi="Times New Roman" w:cs="Times New Roman"/>
        </w:rPr>
        <w:t>Engitech</w:t>
      </w:r>
      <w:proofErr w:type="spellEnd"/>
      <w:r w:rsidR="0022669D">
        <w:rPr>
          <w:rFonts w:ascii="Times New Roman" w:eastAsia="Times New Roman" w:hAnsi="Times New Roman" w:cs="Times New Roman"/>
        </w:rPr>
        <w:t xml:space="preserve"> Solution &amp; </w:t>
      </w:r>
      <w:proofErr w:type="spellStart"/>
      <w:r w:rsidR="0022669D">
        <w:rPr>
          <w:rFonts w:ascii="Times New Roman" w:eastAsia="Times New Roman" w:hAnsi="Times New Roman" w:cs="Times New Roman"/>
        </w:rPr>
        <w:t>Pv</w:t>
      </w:r>
      <w:r w:rsidRPr="00863A9E">
        <w:rPr>
          <w:rFonts w:ascii="Times New Roman" w:eastAsia="Times New Roman" w:hAnsi="Times New Roman" w:cs="Times New Roman"/>
        </w:rPr>
        <w:t>t</w:t>
      </w:r>
      <w:proofErr w:type="spellEnd"/>
      <w:r w:rsidRPr="00863A9E">
        <w:rPr>
          <w:rFonts w:ascii="Times New Roman" w:eastAsia="Times New Roman" w:hAnsi="Times New Roman" w:cs="Times New Roman"/>
        </w:rPr>
        <w:t xml:space="preserve"> Ltd</w:t>
      </w:r>
    </w:p>
    <w:p w:rsidR="00863A9E" w:rsidRDefault="00863A9E" w:rsidP="00863A9E">
      <w:pPr>
        <w:pStyle w:val="NoSpacing"/>
        <w:rPr>
          <w:rFonts w:ascii="Times New Roman" w:eastAsia="Times New Roman" w:hAnsi="Times New Roman" w:cs="Times New Roman"/>
        </w:rPr>
      </w:pPr>
      <w:r w:rsidRPr="00863A9E">
        <w:rPr>
          <w:rFonts w:ascii="Times New Roman" w:eastAsia="Times New Roman" w:hAnsi="Times New Roman" w:cs="Times New Roman"/>
        </w:rPr>
        <w:t>45. M/S Vogue Con</w:t>
      </w:r>
      <w:r w:rsidR="0022669D">
        <w:rPr>
          <w:rFonts w:ascii="Times New Roman" w:eastAsia="Times New Roman" w:hAnsi="Times New Roman" w:cs="Times New Roman"/>
        </w:rPr>
        <w:t xml:space="preserve">struction &amp; </w:t>
      </w:r>
      <w:proofErr w:type="spellStart"/>
      <w:r w:rsidR="0022669D">
        <w:rPr>
          <w:rFonts w:ascii="Times New Roman" w:eastAsia="Times New Roman" w:hAnsi="Times New Roman" w:cs="Times New Roman"/>
        </w:rPr>
        <w:t>Consultany</w:t>
      </w:r>
      <w:proofErr w:type="spellEnd"/>
      <w:r w:rsidR="00226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2669D">
        <w:rPr>
          <w:rFonts w:ascii="Times New Roman" w:eastAsia="Times New Roman" w:hAnsi="Times New Roman" w:cs="Times New Roman"/>
        </w:rPr>
        <w:t>Servies</w:t>
      </w:r>
      <w:proofErr w:type="spellEnd"/>
      <w:r w:rsidR="0022669D">
        <w:rPr>
          <w:rFonts w:ascii="Times New Roman" w:eastAsia="Times New Roman" w:hAnsi="Times New Roman" w:cs="Times New Roman"/>
        </w:rPr>
        <w:t xml:space="preserve"> P</w:t>
      </w:r>
      <w:r w:rsidRPr="00863A9E">
        <w:rPr>
          <w:rFonts w:ascii="Times New Roman" w:eastAsia="Times New Roman" w:hAnsi="Times New Roman" w:cs="Times New Roman"/>
        </w:rPr>
        <w:t>vt. Ltd</w:t>
      </w:r>
    </w:p>
    <w:p w:rsidR="0022669D" w:rsidRDefault="0022669D" w:rsidP="0022669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 xml:space="preserve">46. </w:t>
      </w:r>
      <w:proofErr w:type="spellStart"/>
      <w:r w:rsidRPr="0022669D">
        <w:rPr>
          <w:rFonts w:ascii="Times New Roman" w:eastAsia="Times New Roman" w:hAnsi="Times New Roman" w:cs="Times New Roman"/>
          <w:color w:val="000000"/>
          <w:szCs w:val="22"/>
        </w:rPr>
        <w:t>Pariyojna</w:t>
      </w:r>
      <w:proofErr w:type="spellEnd"/>
      <w:r w:rsidRPr="0022669D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proofErr w:type="spellStart"/>
      <w:r w:rsidRPr="0022669D">
        <w:rPr>
          <w:rFonts w:ascii="Times New Roman" w:eastAsia="Times New Roman" w:hAnsi="Times New Roman" w:cs="Times New Roman"/>
          <w:color w:val="000000"/>
          <w:szCs w:val="22"/>
        </w:rPr>
        <w:t>Mandal</w:t>
      </w:r>
      <w:proofErr w:type="spellEnd"/>
      <w:r w:rsidRPr="0022669D">
        <w:rPr>
          <w:rFonts w:ascii="Times New Roman" w:eastAsia="Times New Roman" w:hAnsi="Times New Roman" w:cs="Times New Roman"/>
          <w:color w:val="000000"/>
          <w:szCs w:val="22"/>
        </w:rPr>
        <w:t xml:space="preserve"> KLNN, </w:t>
      </w:r>
      <w:proofErr w:type="spellStart"/>
      <w:r w:rsidRPr="0022669D">
        <w:rPr>
          <w:rFonts w:ascii="Times New Roman" w:eastAsia="Times New Roman" w:hAnsi="Times New Roman" w:cs="Times New Roman"/>
          <w:color w:val="000000"/>
          <w:szCs w:val="22"/>
        </w:rPr>
        <w:t>Trisundi</w:t>
      </w:r>
      <w:proofErr w:type="spellEnd"/>
      <w:r w:rsidRPr="0022669D"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proofErr w:type="spellStart"/>
      <w:r w:rsidRPr="0022669D">
        <w:rPr>
          <w:rFonts w:ascii="Times New Roman" w:eastAsia="Times New Roman" w:hAnsi="Times New Roman" w:cs="Times New Roman"/>
          <w:color w:val="000000"/>
          <w:szCs w:val="22"/>
        </w:rPr>
        <w:t>Amethi</w:t>
      </w:r>
      <w:proofErr w:type="spellEnd"/>
    </w:p>
    <w:p w:rsidR="0022669D" w:rsidRDefault="0022669D" w:rsidP="0022669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Cs w:val="22"/>
        </w:rPr>
        <w:t xml:space="preserve">47. </w:t>
      </w:r>
      <w:r w:rsidRPr="0022669D">
        <w:rPr>
          <w:rFonts w:ascii="Times New Roman" w:eastAsia="Times New Roman" w:hAnsi="Times New Roman" w:cs="Times New Roman"/>
          <w:color w:val="000000"/>
          <w:szCs w:val="22"/>
        </w:rPr>
        <w:t>R. Cube Infrastructure Pvt.-</w:t>
      </w:r>
      <w:proofErr w:type="spellStart"/>
      <w:r w:rsidRPr="0022669D">
        <w:rPr>
          <w:rFonts w:ascii="Times New Roman" w:eastAsia="Times New Roman" w:hAnsi="Times New Roman" w:cs="Times New Roman"/>
          <w:color w:val="000000"/>
          <w:szCs w:val="22"/>
        </w:rPr>
        <w:t>Ltd</w:t>
      </w:r>
      <w:proofErr w:type="spellEnd"/>
      <w:r w:rsidRPr="0022669D">
        <w:rPr>
          <w:rFonts w:ascii="Times New Roman" w:eastAsia="Times New Roman" w:hAnsi="Times New Roman" w:cs="Times New Roman"/>
          <w:color w:val="000000"/>
          <w:szCs w:val="22"/>
        </w:rPr>
        <w:t>.,</w:t>
      </w:r>
      <w:proofErr w:type="gramEnd"/>
      <w:r w:rsidRPr="0022669D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</w:p>
    <w:p w:rsidR="0022669D" w:rsidRPr="0022669D" w:rsidRDefault="0022669D" w:rsidP="0022669D">
      <w:pPr>
        <w:spacing w:after="0" w:line="240" w:lineRule="auto"/>
        <w:rPr>
          <w:rFonts w:ascii="Arial Narrow" w:eastAsia="Times New Roman" w:hAnsi="Arial Narrow" w:cs="Calibri"/>
          <w:color w:val="000000"/>
          <w:szCs w:val="22"/>
        </w:rPr>
      </w:pPr>
      <w:r>
        <w:rPr>
          <w:rFonts w:ascii="Arial Narrow" w:eastAsia="Times New Roman" w:hAnsi="Arial Narrow" w:cs="Calibri"/>
          <w:color w:val="000000"/>
          <w:szCs w:val="22"/>
        </w:rPr>
        <w:t>48.  NCC L</w:t>
      </w:r>
      <w:r w:rsidRPr="0022669D">
        <w:rPr>
          <w:rFonts w:ascii="Arial Narrow" w:eastAsia="Times New Roman" w:hAnsi="Arial Narrow" w:cs="Calibri"/>
          <w:color w:val="000000"/>
          <w:szCs w:val="22"/>
        </w:rPr>
        <w:t>imited</w:t>
      </w:r>
    </w:p>
    <w:sectPr w:rsidR="0022669D" w:rsidRPr="0022669D" w:rsidSect="0022669D">
      <w:pgSz w:w="11906" w:h="16838"/>
      <w:pgMar w:top="1135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1ADC"/>
    <w:rsid w:val="000A3698"/>
    <w:rsid w:val="000F791D"/>
    <w:rsid w:val="00111B76"/>
    <w:rsid w:val="001C1ADC"/>
    <w:rsid w:val="0022669D"/>
    <w:rsid w:val="002A5753"/>
    <w:rsid w:val="00374385"/>
    <w:rsid w:val="005C33BF"/>
    <w:rsid w:val="007E0BB7"/>
    <w:rsid w:val="00863A9E"/>
    <w:rsid w:val="00A31D44"/>
    <w:rsid w:val="00BA603F"/>
    <w:rsid w:val="00BB3EE3"/>
    <w:rsid w:val="00D567C1"/>
    <w:rsid w:val="00D9307F"/>
    <w:rsid w:val="00FA64DF"/>
    <w:rsid w:val="00FF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7F"/>
  </w:style>
  <w:style w:type="paragraph" w:styleId="Heading3">
    <w:name w:val="heading 3"/>
    <w:basedOn w:val="Normal"/>
    <w:link w:val="Heading3Char"/>
    <w:uiPriority w:val="9"/>
    <w:qFormat/>
    <w:rsid w:val="001C1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A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1ADC"/>
    <w:rPr>
      <w:b/>
      <w:bCs/>
    </w:rPr>
  </w:style>
  <w:style w:type="paragraph" w:styleId="NoSpacing">
    <w:name w:val="No Spacing"/>
    <w:uiPriority w:val="1"/>
    <w:qFormat/>
    <w:rsid w:val="00863A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14</cp:revision>
  <dcterms:created xsi:type="dcterms:W3CDTF">2017-08-21T10:00:00Z</dcterms:created>
  <dcterms:modified xsi:type="dcterms:W3CDTF">2018-08-14T05:50:00Z</dcterms:modified>
</cp:coreProperties>
</file>