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061B"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normaltextrun"/>
          <w:lang w:val="en-US"/>
        </w:rPr>
        <w:t xml:space="preserve">Naima Asif​, Faizan Bhutto​, Shravanthi Polu​, Emma Stefanovich​, Sivaramakrishna </w:t>
      </w:r>
      <w:proofErr w:type="spellStart"/>
      <w:r>
        <w:rPr>
          <w:rStyle w:val="normaltextrun"/>
          <w:lang w:val="en-US"/>
        </w:rPr>
        <w:t>Yarra</w:t>
      </w:r>
      <w:proofErr w:type="spellEnd"/>
      <w:r>
        <w:rPr>
          <w:rStyle w:val="normaltextrun"/>
          <w:lang w:val="en-US"/>
        </w:rPr>
        <w:t>​</w:t>
      </w:r>
      <w:r>
        <w:rPr>
          <w:rStyle w:val="eop"/>
        </w:rPr>
        <w:t> </w:t>
      </w:r>
    </w:p>
    <w:p w14:paraId="7AF0FAFE"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normaltextrun"/>
          <w:lang w:val="en-US"/>
        </w:rPr>
        <w:t>DSC 423 Project Report</w:t>
      </w:r>
      <w:r>
        <w:rPr>
          <w:rStyle w:val="eop"/>
        </w:rPr>
        <w:t> </w:t>
      </w:r>
    </w:p>
    <w:p w14:paraId="09D9E387" w14:textId="77777777" w:rsidR="00C852E3" w:rsidRDefault="00C852E3" w:rsidP="00C852E3">
      <w:pPr>
        <w:pStyle w:val="paragraph"/>
        <w:spacing w:before="0" w:beforeAutospacing="0" w:after="0" w:afterAutospacing="0"/>
        <w:jc w:val="center"/>
        <w:textAlignment w:val="baseline"/>
        <w:rPr>
          <w:rFonts w:ascii="Segoe UI" w:hAnsi="Segoe UI" w:cs="Segoe UI"/>
          <w:sz w:val="18"/>
          <w:szCs w:val="18"/>
        </w:rPr>
      </w:pPr>
      <w:r>
        <w:rPr>
          <w:rStyle w:val="normaltextrun"/>
          <w:b/>
          <w:bCs/>
          <w:lang w:val="en-US"/>
        </w:rPr>
        <w:t>Understanding the Revenue and Consumer Ratings of Movies</w:t>
      </w:r>
      <w:r>
        <w:rPr>
          <w:rStyle w:val="eop"/>
        </w:rPr>
        <w:t> </w:t>
      </w:r>
    </w:p>
    <w:p w14:paraId="06FA7243"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normaltextrun"/>
          <w:b/>
          <w:bCs/>
          <w:lang w:val="en-US"/>
        </w:rPr>
        <w:t>Introduction</w:t>
      </w:r>
      <w:r>
        <w:rPr>
          <w:rStyle w:val="eop"/>
        </w:rPr>
        <w:t> </w:t>
      </w:r>
    </w:p>
    <w:p w14:paraId="50FE1B01" w14:textId="77777777" w:rsidR="00C852E3" w:rsidRDefault="00C852E3" w:rsidP="00C852E3">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A movie production company’s main goal is to produce movies that are successful—that is, movies that turn a profit and rate well with viewers. Our project focuses on how we can use data on movies to find what features of a movie contribute most to its revenue and viewer score. After preparing our data, we explored each variable of interest and found two models: one to predict revenue, the other to predict viewer score. After splitting our data into training and testing sets, we made predictions on the testing set and assessed each model’s accuracy. We found that each of our models provided accurate predictions, but that the model on a movie’s score was far more accurate than the one on a movie’s revenue.</w:t>
      </w:r>
      <w:r>
        <w:rPr>
          <w:rStyle w:val="eop"/>
        </w:rPr>
        <w:t> </w:t>
      </w:r>
    </w:p>
    <w:p w14:paraId="3F5EC4B6"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eop"/>
        </w:rPr>
        <w:t> </w:t>
      </w:r>
    </w:p>
    <w:p w14:paraId="31AD61AB"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normaltextrun"/>
          <w:b/>
          <w:bCs/>
          <w:lang w:val="en-US"/>
        </w:rPr>
        <w:t>Problem</w:t>
      </w:r>
      <w:r>
        <w:rPr>
          <w:rStyle w:val="eop"/>
        </w:rPr>
        <w:t> </w:t>
      </w:r>
    </w:p>
    <w:p w14:paraId="6388B802" w14:textId="77777777" w:rsidR="00C852E3" w:rsidRDefault="00C852E3" w:rsidP="00C852E3">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If we were a movie production company, we would want to find out what features of a movie influence its success. A movie’s revenue and reviews are largely indicative of a its success, both monetarily and terms of public opinion. If we could find out what features of a movie contribute to higher revenues and reviews, then we could focus on making movies that are more likely to succeed. With models on revenue and review score, we could also make predictions on how much revenue a movie might make and how viewers might score it.</w:t>
      </w:r>
      <w:r>
        <w:rPr>
          <w:rStyle w:val="eop"/>
        </w:rPr>
        <w:t> </w:t>
      </w:r>
    </w:p>
    <w:p w14:paraId="0F080B3B"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eop"/>
        </w:rPr>
        <w:t> </w:t>
      </w:r>
    </w:p>
    <w:p w14:paraId="42A39C7E"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normaltextrun"/>
          <w:b/>
          <w:bCs/>
          <w:lang w:val="en-US"/>
        </w:rPr>
        <w:t>Dataset Description</w:t>
      </w:r>
      <w:r>
        <w:rPr>
          <w:rStyle w:val="eop"/>
        </w:rPr>
        <w:t> </w:t>
      </w:r>
    </w:p>
    <w:p w14:paraId="19B7613F" w14:textId="77777777" w:rsidR="00C852E3" w:rsidRDefault="00C852E3" w:rsidP="00C852E3">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 xml:space="preserve">The dataset we used is called </w:t>
      </w:r>
      <w:hyperlink r:id="rId5" w:tgtFrame="_blank" w:history="1">
        <w:r>
          <w:rPr>
            <w:rStyle w:val="normaltextrun"/>
            <w:i/>
            <w:iCs/>
            <w:color w:val="0563C1"/>
            <w:u w:val="single"/>
            <w:lang w:val="en-US"/>
          </w:rPr>
          <w:t>TMDB 5000 Movie Dataset</w:t>
        </w:r>
      </w:hyperlink>
      <w:r>
        <w:rPr>
          <w:rStyle w:val="normaltextrun"/>
          <w:lang w:val="en-US"/>
        </w:rPr>
        <w:t xml:space="preserve">. It contains information on movies from </w:t>
      </w:r>
      <w:hyperlink r:id="rId6" w:tgtFrame="_blank" w:history="1">
        <w:r>
          <w:rPr>
            <w:rStyle w:val="normaltextrun"/>
            <w:color w:val="0563C1"/>
            <w:u w:val="single"/>
            <w:lang w:val="en-US"/>
          </w:rPr>
          <w:t>The Movie Database</w:t>
        </w:r>
      </w:hyperlink>
      <w:r>
        <w:rPr>
          <w:rStyle w:val="normaltextrun"/>
          <w:lang w:val="en-US"/>
        </w:rPr>
        <w:t>. The dataset has 4,803 observations on movies released from 1916 to 2016. It contains the following variables:</w:t>
      </w:r>
      <w:r>
        <w:rPr>
          <w:rStyle w:val="eop"/>
        </w:rPr>
        <w:t> </w:t>
      </w:r>
    </w:p>
    <w:p w14:paraId="2B1A6EB4" w14:textId="77777777" w:rsidR="00C852E3" w:rsidRDefault="00C852E3" w:rsidP="00C852E3">
      <w:pPr>
        <w:pStyle w:val="paragraph"/>
        <w:numPr>
          <w:ilvl w:val="0"/>
          <w:numId w:val="1"/>
        </w:numPr>
        <w:spacing w:before="0" w:beforeAutospacing="0" w:after="0" w:afterAutospacing="0"/>
        <w:ind w:left="1080" w:firstLine="0"/>
        <w:textAlignment w:val="baseline"/>
      </w:pPr>
      <w:r>
        <w:rPr>
          <w:rStyle w:val="normaltextrun"/>
          <w:i/>
          <w:iCs/>
          <w:lang w:val="en-US"/>
        </w:rPr>
        <w:t>budget</w:t>
      </w:r>
      <w:r>
        <w:rPr>
          <w:rStyle w:val="normaltextrun"/>
          <w:lang w:val="en-US"/>
        </w:rPr>
        <w:t>: The budget of the movie's production, in USD.</w:t>
      </w:r>
      <w:r>
        <w:rPr>
          <w:rStyle w:val="eop"/>
        </w:rPr>
        <w:t> </w:t>
      </w:r>
    </w:p>
    <w:p w14:paraId="3015A770" w14:textId="77777777" w:rsidR="00C852E3" w:rsidRDefault="00C852E3" w:rsidP="00C852E3">
      <w:pPr>
        <w:pStyle w:val="paragraph"/>
        <w:numPr>
          <w:ilvl w:val="0"/>
          <w:numId w:val="1"/>
        </w:numPr>
        <w:spacing w:before="0" w:beforeAutospacing="0" w:after="0" w:afterAutospacing="0"/>
        <w:ind w:left="1080" w:firstLine="0"/>
        <w:textAlignment w:val="baseline"/>
      </w:pPr>
      <w:r>
        <w:rPr>
          <w:rStyle w:val="normaltextrun"/>
          <w:i/>
          <w:iCs/>
          <w:lang w:val="en-US"/>
        </w:rPr>
        <w:t>genres</w:t>
      </w:r>
      <w:r>
        <w:rPr>
          <w:rStyle w:val="normaltextrun"/>
          <w:lang w:val="en-US"/>
        </w:rPr>
        <w:t>: A list of genres applicable to the movie.</w:t>
      </w:r>
      <w:r>
        <w:rPr>
          <w:rStyle w:val="eop"/>
        </w:rPr>
        <w:t> </w:t>
      </w:r>
    </w:p>
    <w:p w14:paraId="49C5486E" w14:textId="77777777" w:rsidR="00C852E3" w:rsidRDefault="00C852E3" w:rsidP="00C852E3">
      <w:pPr>
        <w:pStyle w:val="paragraph"/>
        <w:numPr>
          <w:ilvl w:val="0"/>
          <w:numId w:val="1"/>
        </w:numPr>
        <w:spacing w:before="0" w:beforeAutospacing="0" w:after="0" w:afterAutospacing="0"/>
        <w:ind w:left="1080" w:firstLine="0"/>
        <w:textAlignment w:val="baseline"/>
      </w:pPr>
      <w:r>
        <w:rPr>
          <w:rStyle w:val="normaltextrun"/>
          <w:i/>
          <w:iCs/>
          <w:lang w:val="en-US"/>
        </w:rPr>
        <w:t>homepage</w:t>
      </w:r>
      <w:r>
        <w:rPr>
          <w:rStyle w:val="normaltextrun"/>
          <w:lang w:val="en-US"/>
        </w:rPr>
        <w:t>: The movie's website, if it has one.</w:t>
      </w:r>
      <w:r>
        <w:rPr>
          <w:rStyle w:val="eop"/>
        </w:rPr>
        <w:t> </w:t>
      </w:r>
    </w:p>
    <w:p w14:paraId="30788E83" w14:textId="77777777" w:rsidR="00C852E3" w:rsidRDefault="00C852E3" w:rsidP="00C852E3">
      <w:pPr>
        <w:pStyle w:val="paragraph"/>
        <w:numPr>
          <w:ilvl w:val="0"/>
          <w:numId w:val="1"/>
        </w:numPr>
        <w:spacing w:before="0" w:beforeAutospacing="0" w:after="0" w:afterAutospacing="0"/>
        <w:ind w:left="1080" w:firstLine="0"/>
        <w:textAlignment w:val="baseline"/>
      </w:pPr>
      <w:r>
        <w:rPr>
          <w:rStyle w:val="normaltextrun"/>
          <w:i/>
          <w:iCs/>
          <w:lang w:val="en-US"/>
        </w:rPr>
        <w:t>id</w:t>
      </w:r>
      <w:r>
        <w:rPr>
          <w:rStyle w:val="normaltextrun"/>
          <w:lang w:val="en-US"/>
        </w:rPr>
        <w:t>: The movie's ID number in The Movie Database.</w:t>
      </w:r>
      <w:r>
        <w:rPr>
          <w:rStyle w:val="eop"/>
        </w:rPr>
        <w:t> </w:t>
      </w:r>
    </w:p>
    <w:p w14:paraId="1BFFF64F" w14:textId="77777777" w:rsidR="00C852E3" w:rsidRDefault="00C852E3" w:rsidP="00C852E3">
      <w:pPr>
        <w:pStyle w:val="paragraph"/>
        <w:numPr>
          <w:ilvl w:val="0"/>
          <w:numId w:val="1"/>
        </w:numPr>
        <w:spacing w:before="0" w:beforeAutospacing="0" w:after="0" w:afterAutospacing="0"/>
        <w:ind w:left="1080" w:firstLine="0"/>
        <w:textAlignment w:val="baseline"/>
      </w:pPr>
      <w:r>
        <w:rPr>
          <w:rStyle w:val="normaltextrun"/>
          <w:i/>
          <w:iCs/>
          <w:lang w:val="en-US"/>
        </w:rPr>
        <w:t>keywords</w:t>
      </w:r>
      <w:r>
        <w:rPr>
          <w:rStyle w:val="normaltextrun"/>
          <w:lang w:val="en-US"/>
        </w:rPr>
        <w:t>: The list of keywords associated with the movie in The Movie Database.</w:t>
      </w:r>
      <w:r>
        <w:rPr>
          <w:rStyle w:val="eop"/>
        </w:rPr>
        <w:t> </w:t>
      </w:r>
    </w:p>
    <w:p w14:paraId="4598E973" w14:textId="77777777" w:rsidR="00C852E3" w:rsidRDefault="00C852E3" w:rsidP="00C852E3">
      <w:pPr>
        <w:pStyle w:val="paragraph"/>
        <w:numPr>
          <w:ilvl w:val="0"/>
          <w:numId w:val="1"/>
        </w:numPr>
        <w:spacing w:before="0" w:beforeAutospacing="0" w:after="0" w:afterAutospacing="0"/>
        <w:ind w:left="1080" w:firstLine="0"/>
        <w:textAlignment w:val="baseline"/>
      </w:pPr>
      <w:proofErr w:type="spellStart"/>
      <w:r>
        <w:rPr>
          <w:rStyle w:val="normaltextrun"/>
          <w:i/>
          <w:iCs/>
          <w:lang w:val="en-US"/>
        </w:rPr>
        <w:t>original_language</w:t>
      </w:r>
      <w:proofErr w:type="spellEnd"/>
      <w:r>
        <w:rPr>
          <w:rStyle w:val="normaltextrun"/>
          <w:lang w:val="en-US"/>
        </w:rPr>
        <w:t>: The original language the movie was produced in.</w:t>
      </w:r>
      <w:r>
        <w:rPr>
          <w:rStyle w:val="eop"/>
        </w:rPr>
        <w:t> </w:t>
      </w:r>
    </w:p>
    <w:p w14:paraId="1640B5D3" w14:textId="77777777" w:rsidR="00C852E3" w:rsidRDefault="00C852E3" w:rsidP="00C852E3">
      <w:pPr>
        <w:pStyle w:val="paragraph"/>
        <w:numPr>
          <w:ilvl w:val="0"/>
          <w:numId w:val="1"/>
        </w:numPr>
        <w:spacing w:before="0" w:beforeAutospacing="0" w:after="0" w:afterAutospacing="0"/>
        <w:ind w:left="1080" w:firstLine="0"/>
        <w:textAlignment w:val="baseline"/>
      </w:pPr>
      <w:proofErr w:type="spellStart"/>
      <w:r>
        <w:rPr>
          <w:rStyle w:val="normaltextrun"/>
          <w:i/>
          <w:iCs/>
          <w:lang w:val="en-US"/>
        </w:rPr>
        <w:t>original_title</w:t>
      </w:r>
      <w:proofErr w:type="spellEnd"/>
      <w:r>
        <w:rPr>
          <w:rStyle w:val="normaltextrun"/>
          <w:lang w:val="en-US"/>
        </w:rPr>
        <w:t>: The original name the movie was released with.</w:t>
      </w:r>
      <w:r>
        <w:rPr>
          <w:rStyle w:val="eop"/>
        </w:rPr>
        <w:t> </w:t>
      </w:r>
    </w:p>
    <w:p w14:paraId="4B8C1959" w14:textId="77777777" w:rsidR="00C852E3" w:rsidRDefault="00C852E3" w:rsidP="00C852E3">
      <w:pPr>
        <w:pStyle w:val="paragraph"/>
        <w:numPr>
          <w:ilvl w:val="0"/>
          <w:numId w:val="1"/>
        </w:numPr>
        <w:spacing w:before="0" w:beforeAutospacing="0" w:after="0" w:afterAutospacing="0"/>
        <w:ind w:left="1080" w:firstLine="0"/>
        <w:textAlignment w:val="baseline"/>
      </w:pPr>
      <w:r>
        <w:rPr>
          <w:rStyle w:val="normaltextrun"/>
          <w:i/>
          <w:iCs/>
          <w:lang w:val="en-US"/>
        </w:rPr>
        <w:t>overview</w:t>
      </w:r>
      <w:r>
        <w:rPr>
          <w:rStyle w:val="normaltextrun"/>
          <w:lang w:val="en-US"/>
        </w:rPr>
        <w:t>: The description of the move in The Movie Database.</w:t>
      </w:r>
      <w:r>
        <w:rPr>
          <w:rStyle w:val="eop"/>
        </w:rPr>
        <w:t> </w:t>
      </w:r>
    </w:p>
    <w:p w14:paraId="58B53FED" w14:textId="77777777" w:rsidR="00C852E3" w:rsidRDefault="00C852E3" w:rsidP="00C852E3">
      <w:pPr>
        <w:pStyle w:val="paragraph"/>
        <w:numPr>
          <w:ilvl w:val="0"/>
          <w:numId w:val="1"/>
        </w:numPr>
        <w:spacing w:before="0" w:beforeAutospacing="0" w:after="0" w:afterAutospacing="0"/>
        <w:ind w:left="1080" w:firstLine="0"/>
        <w:textAlignment w:val="baseline"/>
      </w:pPr>
      <w:r>
        <w:rPr>
          <w:rStyle w:val="normaltextrun"/>
          <w:i/>
          <w:iCs/>
          <w:lang w:val="en-US"/>
        </w:rPr>
        <w:t>popularity</w:t>
      </w:r>
      <w:r>
        <w:rPr>
          <w:rStyle w:val="normaltextrun"/>
          <w:lang w:val="en-US"/>
        </w:rPr>
        <w:t>: The current popularity score of the movie in The Movie Database, determined by the average number of users searching for the movie per day.</w:t>
      </w:r>
      <w:r>
        <w:rPr>
          <w:rStyle w:val="eop"/>
        </w:rPr>
        <w:t> </w:t>
      </w:r>
    </w:p>
    <w:p w14:paraId="3C6243B6" w14:textId="77777777" w:rsidR="00C852E3" w:rsidRDefault="00C852E3" w:rsidP="00C852E3">
      <w:pPr>
        <w:pStyle w:val="paragraph"/>
        <w:numPr>
          <w:ilvl w:val="0"/>
          <w:numId w:val="2"/>
        </w:numPr>
        <w:spacing w:before="0" w:beforeAutospacing="0" w:after="0" w:afterAutospacing="0"/>
        <w:ind w:left="1080" w:firstLine="0"/>
        <w:textAlignment w:val="baseline"/>
      </w:pPr>
      <w:proofErr w:type="spellStart"/>
      <w:r>
        <w:rPr>
          <w:rStyle w:val="normaltextrun"/>
          <w:i/>
          <w:iCs/>
          <w:lang w:val="en-US"/>
        </w:rPr>
        <w:t>production_companies</w:t>
      </w:r>
      <w:proofErr w:type="spellEnd"/>
      <w:r>
        <w:rPr>
          <w:rStyle w:val="normaltextrun"/>
          <w:lang w:val="en-US"/>
        </w:rPr>
        <w:t>: A list of production companies that created the movie.</w:t>
      </w:r>
      <w:r>
        <w:rPr>
          <w:rStyle w:val="eop"/>
        </w:rPr>
        <w:t> </w:t>
      </w:r>
    </w:p>
    <w:p w14:paraId="20CC6414" w14:textId="77777777" w:rsidR="00C852E3" w:rsidRDefault="00C852E3" w:rsidP="00C852E3">
      <w:pPr>
        <w:pStyle w:val="paragraph"/>
        <w:numPr>
          <w:ilvl w:val="0"/>
          <w:numId w:val="2"/>
        </w:numPr>
        <w:spacing w:before="0" w:beforeAutospacing="0" w:after="0" w:afterAutospacing="0"/>
        <w:ind w:left="1080" w:firstLine="0"/>
        <w:textAlignment w:val="baseline"/>
      </w:pPr>
      <w:proofErr w:type="spellStart"/>
      <w:r>
        <w:rPr>
          <w:rStyle w:val="normaltextrun"/>
          <w:i/>
          <w:iCs/>
          <w:lang w:val="en-US"/>
        </w:rPr>
        <w:t>production_countries</w:t>
      </w:r>
      <w:proofErr w:type="spellEnd"/>
      <w:r>
        <w:rPr>
          <w:rStyle w:val="normaltextrun"/>
          <w:lang w:val="en-US"/>
        </w:rPr>
        <w:t>: A list of countries the movie was produced in.</w:t>
      </w:r>
      <w:r>
        <w:rPr>
          <w:rStyle w:val="eop"/>
        </w:rPr>
        <w:t> </w:t>
      </w:r>
    </w:p>
    <w:p w14:paraId="5C280744" w14:textId="77777777" w:rsidR="00C852E3" w:rsidRDefault="00C852E3" w:rsidP="00C852E3">
      <w:pPr>
        <w:pStyle w:val="paragraph"/>
        <w:numPr>
          <w:ilvl w:val="0"/>
          <w:numId w:val="2"/>
        </w:numPr>
        <w:spacing w:before="0" w:beforeAutospacing="0" w:after="0" w:afterAutospacing="0"/>
        <w:ind w:left="1080" w:firstLine="0"/>
        <w:textAlignment w:val="baseline"/>
      </w:pPr>
      <w:proofErr w:type="spellStart"/>
      <w:r>
        <w:rPr>
          <w:rStyle w:val="normaltextrun"/>
          <w:i/>
          <w:iCs/>
          <w:lang w:val="en-US"/>
        </w:rPr>
        <w:t>release_date</w:t>
      </w:r>
      <w:proofErr w:type="spellEnd"/>
      <w:r>
        <w:rPr>
          <w:rStyle w:val="normaltextrun"/>
          <w:lang w:val="en-US"/>
        </w:rPr>
        <w:t>: The date on which the movie was first released.</w:t>
      </w:r>
      <w:r>
        <w:rPr>
          <w:rStyle w:val="eop"/>
        </w:rPr>
        <w:t> </w:t>
      </w:r>
    </w:p>
    <w:p w14:paraId="06AB97CB" w14:textId="77777777" w:rsidR="00C852E3" w:rsidRDefault="00C852E3" w:rsidP="00C852E3">
      <w:pPr>
        <w:pStyle w:val="paragraph"/>
        <w:numPr>
          <w:ilvl w:val="0"/>
          <w:numId w:val="2"/>
        </w:numPr>
        <w:spacing w:before="0" w:beforeAutospacing="0" w:after="0" w:afterAutospacing="0"/>
        <w:ind w:left="1080" w:firstLine="0"/>
        <w:textAlignment w:val="baseline"/>
      </w:pPr>
      <w:r>
        <w:rPr>
          <w:rStyle w:val="normaltextrun"/>
          <w:i/>
          <w:iCs/>
          <w:lang w:val="en-US"/>
        </w:rPr>
        <w:t>revenue</w:t>
      </w:r>
      <w:r>
        <w:rPr>
          <w:rStyle w:val="normaltextrun"/>
          <w:lang w:val="en-US"/>
        </w:rPr>
        <w:t>: The total earnings of the movie, in USD.</w:t>
      </w:r>
      <w:r>
        <w:rPr>
          <w:rStyle w:val="eop"/>
        </w:rPr>
        <w:t> </w:t>
      </w:r>
    </w:p>
    <w:p w14:paraId="7FEB0349" w14:textId="77777777" w:rsidR="00C852E3" w:rsidRDefault="00C852E3" w:rsidP="00C852E3">
      <w:pPr>
        <w:pStyle w:val="paragraph"/>
        <w:numPr>
          <w:ilvl w:val="0"/>
          <w:numId w:val="2"/>
        </w:numPr>
        <w:spacing w:before="0" w:beforeAutospacing="0" w:after="0" w:afterAutospacing="0"/>
        <w:ind w:left="1080" w:firstLine="0"/>
        <w:textAlignment w:val="baseline"/>
      </w:pPr>
      <w:r>
        <w:rPr>
          <w:rStyle w:val="normaltextrun"/>
          <w:i/>
          <w:iCs/>
          <w:lang w:val="en-US"/>
        </w:rPr>
        <w:t>runtime</w:t>
      </w:r>
      <w:r>
        <w:rPr>
          <w:rStyle w:val="normaltextrun"/>
          <w:lang w:val="en-US"/>
        </w:rPr>
        <w:t>: The length of the movie in minutes.</w:t>
      </w:r>
      <w:r>
        <w:rPr>
          <w:rStyle w:val="eop"/>
        </w:rPr>
        <w:t> </w:t>
      </w:r>
    </w:p>
    <w:p w14:paraId="75E9FEBA" w14:textId="77777777" w:rsidR="00C852E3" w:rsidRDefault="00C852E3" w:rsidP="00C852E3">
      <w:pPr>
        <w:pStyle w:val="paragraph"/>
        <w:numPr>
          <w:ilvl w:val="0"/>
          <w:numId w:val="2"/>
        </w:numPr>
        <w:spacing w:before="0" w:beforeAutospacing="0" w:after="0" w:afterAutospacing="0"/>
        <w:ind w:left="1080" w:firstLine="0"/>
        <w:textAlignment w:val="baseline"/>
      </w:pPr>
      <w:proofErr w:type="spellStart"/>
      <w:r>
        <w:rPr>
          <w:rStyle w:val="normaltextrun"/>
          <w:i/>
          <w:iCs/>
          <w:lang w:val="en-US"/>
        </w:rPr>
        <w:t>spoken_languages</w:t>
      </w:r>
      <w:proofErr w:type="spellEnd"/>
      <w:r>
        <w:rPr>
          <w:rStyle w:val="normaltextrun"/>
          <w:lang w:val="en-US"/>
        </w:rPr>
        <w:t>: The language(s) that the movie is currently available in.</w:t>
      </w:r>
      <w:r>
        <w:rPr>
          <w:rStyle w:val="eop"/>
        </w:rPr>
        <w:t> </w:t>
      </w:r>
    </w:p>
    <w:p w14:paraId="2CDE2579" w14:textId="77777777" w:rsidR="00C852E3" w:rsidRDefault="00C852E3" w:rsidP="00C852E3">
      <w:pPr>
        <w:pStyle w:val="paragraph"/>
        <w:numPr>
          <w:ilvl w:val="0"/>
          <w:numId w:val="2"/>
        </w:numPr>
        <w:spacing w:before="0" w:beforeAutospacing="0" w:after="0" w:afterAutospacing="0"/>
        <w:ind w:left="1080" w:firstLine="0"/>
        <w:textAlignment w:val="baseline"/>
      </w:pPr>
      <w:r>
        <w:rPr>
          <w:rStyle w:val="normaltextrun"/>
          <w:i/>
          <w:iCs/>
          <w:lang w:val="en-US"/>
        </w:rPr>
        <w:t>status</w:t>
      </w:r>
      <w:r>
        <w:rPr>
          <w:rStyle w:val="normaltextrun"/>
          <w:lang w:val="en-US"/>
        </w:rPr>
        <w:t>: If the movie is released, rumored, or in post-production.</w:t>
      </w:r>
      <w:r>
        <w:rPr>
          <w:rStyle w:val="eop"/>
        </w:rPr>
        <w:t> </w:t>
      </w:r>
    </w:p>
    <w:p w14:paraId="61506F31" w14:textId="77777777" w:rsidR="00C852E3" w:rsidRDefault="00C852E3" w:rsidP="00C852E3">
      <w:pPr>
        <w:pStyle w:val="paragraph"/>
        <w:numPr>
          <w:ilvl w:val="0"/>
          <w:numId w:val="2"/>
        </w:numPr>
        <w:spacing w:before="0" w:beforeAutospacing="0" w:after="0" w:afterAutospacing="0"/>
        <w:ind w:left="1080" w:firstLine="0"/>
        <w:textAlignment w:val="baseline"/>
      </w:pPr>
      <w:r>
        <w:rPr>
          <w:rStyle w:val="normaltextrun"/>
          <w:i/>
          <w:iCs/>
          <w:lang w:val="en-US"/>
        </w:rPr>
        <w:t>tagline</w:t>
      </w:r>
      <w:r>
        <w:rPr>
          <w:rStyle w:val="normaltextrun"/>
          <w:lang w:val="en-US"/>
        </w:rPr>
        <w:t>: The tagline of the movie in The Movie Database.</w:t>
      </w:r>
      <w:r>
        <w:rPr>
          <w:rStyle w:val="eop"/>
        </w:rPr>
        <w:t> </w:t>
      </w:r>
    </w:p>
    <w:p w14:paraId="65C69BA4" w14:textId="77777777" w:rsidR="00C852E3" w:rsidRDefault="00C852E3" w:rsidP="00C852E3">
      <w:pPr>
        <w:pStyle w:val="paragraph"/>
        <w:numPr>
          <w:ilvl w:val="0"/>
          <w:numId w:val="2"/>
        </w:numPr>
        <w:spacing w:before="0" w:beforeAutospacing="0" w:after="0" w:afterAutospacing="0"/>
        <w:ind w:left="1080" w:firstLine="0"/>
        <w:textAlignment w:val="baseline"/>
      </w:pPr>
      <w:r>
        <w:rPr>
          <w:rStyle w:val="normaltextrun"/>
          <w:i/>
          <w:iCs/>
          <w:lang w:val="en-US"/>
        </w:rPr>
        <w:t>title</w:t>
      </w:r>
      <w:r>
        <w:rPr>
          <w:rStyle w:val="normaltextrun"/>
          <w:lang w:val="en-US"/>
        </w:rPr>
        <w:t>: The current title of the movie.</w:t>
      </w:r>
      <w:r>
        <w:rPr>
          <w:rStyle w:val="eop"/>
        </w:rPr>
        <w:t> </w:t>
      </w:r>
    </w:p>
    <w:p w14:paraId="0F4DD18D" w14:textId="77777777" w:rsidR="00C852E3" w:rsidRDefault="00C852E3" w:rsidP="00C852E3">
      <w:pPr>
        <w:pStyle w:val="paragraph"/>
        <w:numPr>
          <w:ilvl w:val="0"/>
          <w:numId w:val="2"/>
        </w:numPr>
        <w:spacing w:before="0" w:beforeAutospacing="0" w:after="0" w:afterAutospacing="0"/>
        <w:ind w:left="1080" w:firstLine="0"/>
        <w:textAlignment w:val="baseline"/>
      </w:pPr>
      <w:proofErr w:type="spellStart"/>
      <w:r>
        <w:rPr>
          <w:rStyle w:val="normaltextrun"/>
          <w:i/>
          <w:iCs/>
          <w:lang w:val="en-US"/>
        </w:rPr>
        <w:t>vote_average</w:t>
      </w:r>
      <w:proofErr w:type="spellEnd"/>
      <w:r>
        <w:rPr>
          <w:rStyle w:val="normaltextrun"/>
          <w:lang w:val="en-US"/>
        </w:rPr>
        <w:t>: The average user review score of the movie in The Movie Database.</w:t>
      </w:r>
      <w:r>
        <w:rPr>
          <w:rStyle w:val="eop"/>
        </w:rPr>
        <w:t> </w:t>
      </w:r>
    </w:p>
    <w:p w14:paraId="376CC213" w14:textId="77777777" w:rsidR="00C852E3" w:rsidRDefault="00C852E3" w:rsidP="00C852E3">
      <w:pPr>
        <w:pStyle w:val="paragraph"/>
        <w:numPr>
          <w:ilvl w:val="0"/>
          <w:numId w:val="2"/>
        </w:numPr>
        <w:spacing w:before="0" w:beforeAutospacing="0" w:after="0" w:afterAutospacing="0"/>
        <w:ind w:left="1080" w:firstLine="0"/>
        <w:textAlignment w:val="baseline"/>
      </w:pPr>
      <w:proofErr w:type="spellStart"/>
      <w:r>
        <w:rPr>
          <w:rStyle w:val="normaltextrun"/>
          <w:i/>
          <w:iCs/>
          <w:lang w:val="en-US"/>
        </w:rPr>
        <w:t>vote_count</w:t>
      </w:r>
      <w:proofErr w:type="spellEnd"/>
      <w:r>
        <w:rPr>
          <w:rStyle w:val="normaltextrun"/>
          <w:lang w:val="en-US"/>
        </w:rPr>
        <w:t>: The number of users who reviewed and scored the movie.</w:t>
      </w:r>
      <w:r>
        <w:rPr>
          <w:rStyle w:val="eop"/>
        </w:rPr>
        <w:t> </w:t>
      </w:r>
    </w:p>
    <w:p w14:paraId="625E210D"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normaltextrun"/>
          <w:lang w:val="en-US"/>
        </w:rPr>
        <w:lastRenderedPageBreak/>
        <w:t>Not all of these variables are useful for analysis. We will be excluding the following variables from any analyses:</w:t>
      </w:r>
      <w:r>
        <w:rPr>
          <w:rStyle w:val="eop"/>
        </w:rPr>
        <w:t> </w:t>
      </w:r>
    </w:p>
    <w:p w14:paraId="5026DADF" w14:textId="77777777" w:rsidR="00C852E3" w:rsidRDefault="00C852E3" w:rsidP="00C852E3">
      <w:pPr>
        <w:pStyle w:val="paragraph"/>
        <w:numPr>
          <w:ilvl w:val="0"/>
          <w:numId w:val="3"/>
        </w:numPr>
        <w:spacing w:before="0" w:beforeAutospacing="0" w:after="0" w:afterAutospacing="0"/>
        <w:ind w:left="1080" w:firstLine="0"/>
        <w:textAlignment w:val="baseline"/>
      </w:pPr>
      <w:r>
        <w:rPr>
          <w:rStyle w:val="normaltextrun"/>
          <w:i/>
          <w:iCs/>
          <w:lang w:val="en-US"/>
        </w:rPr>
        <w:t>homepage</w:t>
      </w:r>
      <w:r>
        <w:rPr>
          <w:rStyle w:val="normaltextrun"/>
          <w:lang w:val="en-US"/>
        </w:rPr>
        <w:t xml:space="preserve"> (website </w:t>
      </w:r>
      <w:proofErr w:type="spellStart"/>
      <w:r>
        <w:rPr>
          <w:rStyle w:val="normaltextrun"/>
          <w:lang w:val="en-US"/>
        </w:rPr>
        <w:t>url</w:t>
      </w:r>
      <w:proofErr w:type="spellEnd"/>
      <w:r>
        <w:rPr>
          <w:rStyle w:val="normaltextrun"/>
          <w:lang w:val="en-US"/>
        </w:rPr>
        <w:t>, unnecessary text)</w:t>
      </w:r>
      <w:r>
        <w:rPr>
          <w:rStyle w:val="eop"/>
        </w:rPr>
        <w:t> </w:t>
      </w:r>
    </w:p>
    <w:p w14:paraId="7DA76D1B" w14:textId="77777777" w:rsidR="00C852E3" w:rsidRDefault="00C852E3" w:rsidP="00C852E3">
      <w:pPr>
        <w:pStyle w:val="paragraph"/>
        <w:numPr>
          <w:ilvl w:val="0"/>
          <w:numId w:val="3"/>
        </w:numPr>
        <w:spacing w:before="0" w:beforeAutospacing="0" w:after="0" w:afterAutospacing="0"/>
        <w:ind w:left="1080" w:firstLine="0"/>
        <w:textAlignment w:val="baseline"/>
      </w:pPr>
      <w:r>
        <w:rPr>
          <w:rStyle w:val="normaltextrun"/>
          <w:i/>
          <w:iCs/>
          <w:lang w:val="en-US"/>
        </w:rPr>
        <w:t>id</w:t>
      </w:r>
      <w:r>
        <w:rPr>
          <w:rStyle w:val="normaltextrun"/>
          <w:lang w:val="en-US"/>
        </w:rPr>
        <w:t xml:space="preserve"> (unnecessary id column)</w:t>
      </w:r>
      <w:r>
        <w:rPr>
          <w:rStyle w:val="eop"/>
        </w:rPr>
        <w:t> </w:t>
      </w:r>
    </w:p>
    <w:p w14:paraId="1B11ABAF" w14:textId="77777777" w:rsidR="00C852E3" w:rsidRDefault="00C852E3" w:rsidP="00C852E3">
      <w:pPr>
        <w:pStyle w:val="paragraph"/>
        <w:numPr>
          <w:ilvl w:val="0"/>
          <w:numId w:val="3"/>
        </w:numPr>
        <w:spacing w:before="0" w:beforeAutospacing="0" w:after="0" w:afterAutospacing="0"/>
        <w:ind w:left="1080" w:firstLine="0"/>
        <w:textAlignment w:val="baseline"/>
      </w:pPr>
      <w:r>
        <w:rPr>
          <w:rStyle w:val="normaltextrun"/>
          <w:i/>
          <w:iCs/>
          <w:lang w:val="en-US"/>
        </w:rPr>
        <w:t>keywords</w:t>
      </w:r>
      <w:r>
        <w:rPr>
          <w:rStyle w:val="normaltextrun"/>
          <w:lang w:val="en-US"/>
        </w:rPr>
        <w:t xml:space="preserve"> (unnecessary text)</w:t>
      </w:r>
      <w:r>
        <w:rPr>
          <w:rStyle w:val="eop"/>
        </w:rPr>
        <w:t> </w:t>
      </w:r>
    </w:p>
    <w:p w14:paraId="0FF40A41" w14:textId="77777777" w:rsidR="00C852E3" w:rsidRDefault="00C852E3" w:rsidP="00C852E3">
      <w:pPr>
        <w:pStyle w:val="paragraph"/>
        <w:numPr>
          <w:ilvl w:val="0"/>
          <w:numId w:val="3"/>
        </w:numPr>
        <w:spacing w:before="0" w:beforeAutospacing="0" w:after="0" w:afterAutospacing="0"/>
        <w:ind w:left="1080" w:firstLine="0"/>
        <w:textAlignment w:val="baseline"/>
      </w:pPr>
      <w:proofErr w:type="spellStart"/>
      <w:r>
        <w:rPr>
          <w:rStyle w:val="normaltextrun"/>
          <w:i/>
          <w:iCs/>
          <w:lang w:val="en-US"/>
        </w:rPr>
        <w:t>original_language</w:t>
      </w:r>
      <w:proofErr w:type="spellEnd"/>
      <w:r>
        <w:rPr>
          <w:rStyle w:val="normaltextrun"/>
          <w:lang w:val="en-US"/>
        </w:rPr>
        <w:t xml:space="preserve"> (unnecessary information, will use </w:t>
      </w:r>
      <w:proofErr w:type="spellStart"/>
      <w:r>
        <w:rPr>
          <w:rStyle w:val="normaltextrun"/>
          <w:lang w:val="en-US"/>
        </w:rPr>
        <w:t>spoken_languages</w:t>
      </w:r>
      <w:proofErr w:type="spellEnd"/>
      <w:r>
        <w:rPr>
          <w:rStyle w:val="normaltextrun"/>
          <w:lang w:val="en-US"/>
        </w:rPr>
        <w:t xml:space="preserve"> instead)</w:t>
      </w:r>
      <w:r>
        <w:rPr>
          <w:rStyle w:val="eop"/>
        </w:rPr>
        <w:t> </w:t>
      </w:r>
    </w:p>
    <w:p w14:paraId="203A2380" w14:textId="77777777" w:rsidR="00C852E3" w:rsidRDefault="00C852E3" w:rsidP="00C852E3">
      <w:pPr>
        <w:pStyle w:val="paragraph"/>
        <w:numPr>
          <w:ilvl w:val="0"/>
          <w:numId w:val="3"/>
        </w:numPr>
        <w:spacing w:before="0" w:beforeAutospacing="0" w:after="0" w:afterAutospacing="0"/>
        <w:ind w:left="1080" w:firstLine="0"/>
        <w:textAlignment w:val="baseline"/>
      </w:pPr>
      <w:proofErr w:type="spellStart"/>
      <w:r>
        <w:rPr>
          <w:rStyle w:val="normaltextrun"/>
          <w:i/>
          <w:iCs/>
          <w:lang w:val="en-US"/>
        </w:rPr>
        <w:t>original_title</w:t>
      </w:r>
      <w:proofErr w:type="spellEnd"/>
      <w:r>
        <w:rPr>
          <w:rStyle w:val="normaltextrun"/>
          <w:lang w:val="en-US"/>
        </w:rPr>
        <w:t xml:space="preserve"> (unnecessary text)</w:t>
      </w:r>
      <w:r>
        <w:rPr>
          <w:rStyle w:val="eop"/>
        </w:rPr>
        <w:t> </w:t>
      </w:r>
    </w:p>
    <w:p w14:paraId="7170AEB4" w14:textId="77777777" w:rsidR="00C852E3" w:rsidRDefault="00C852E3" w:rsidP="00C852E3">
      <w:pPr>
        <w:pStyle w:val="paragraph"/>
        <w:numPr>
          <w:ilvl w:val="0"/>
          <w:numId w:val="3"/>
        </w:numPr>
        <w:spacing w:before="0" w:beforeAutospacing="0" w:after="0" w:afterAutospacing="0"/>
        <w:ind w:left="1080" w:firstLine="0"/>
        <w:textAlignment w:val="baseline"/>
      </w:pPr>
      <w:r>
        <w:rPr>
          <w:rStyle w:val="normaltextrun"/>
          <w:i/>
          <w:iCs/>
          <w:lang w:val="en-US"/>
        </w:rPr>
        <w:t>overview</w:t>
      </w:r>
      <w:r>
        <w:rPr>
          <w:rStyle w:val="normaltextrun"/>
          <w:lang w:val="en-US"/>
        </w:rPr>
        <w:t xml:space="preserve"> (unnecessary text)</w:t>
      </w:r>
      <w:r>
        <w:rPr>
          <w:rStyle w:val="eop"/>
        </w:rPr>
        <w:t> </w:t>
      </w:r>
    </w:p>
    <w:p w14:paraId="0AEB1AFE" w14:textId="77777777" w:rsidR="00C852E3" w:rsidRDefault="00C852E3" w:rsidP="00C852E3">
      <w:pPr>
        <w:pStyle w:val="paragraph"/>
        <w:numPr>
          <w:ilvl w:val="0"/>
          <w:numId w:val="3"/>
        </w:numPr>
        <w:spacing w:before="0" w:beforeAutospacing="0" w:after="0" w:afterAutospacing="0"/>
        <w:ind w:left="1080" w:firstLine="0"/>
        <w:textAlignment w:val="baseline"/>
      </w:pPr>
      <w:r>
        <w:rPr>
          <w:rStyle w:val="normaltextrun"/>
          <w:i/>
          <w:iCs/>
          <w:lang w:val="en-US"/>
        </w:rPr>
        <w:t>status</w:t>
      </w:r>
      <w:r>
        <w:rPr>
          <w:rStyle w:val="normaltextrun"/>
          <w:lang w:val="en-US"/>
        </w:rPr>
        <w:t xml:space="preserve"> (unnecessary information, all movies are released)</w:t>
      </w:r>
      <w:r>
        <w:rPr>
          <w:rStyle w:val="eop"/>
        </w:rPr>
        <w:t> </w:t>
      </w:r>
    </w:p>
    <w:p w14:paraId="78772F74" w14:textId="77777777" w:rsidR="00C852E3" w:rsidRDefault="00C852E3" w:rsidP="00C852E3">
      <w:pPr>
        <w:pStyle w:val="paragraph"/>
        <w:numPr>
          <w:ilvl w:val="0"/>
          <w:numId w:val="3"/>
        </w:numPr>
        <w:spacing w:before="0" w:beforeAutospacing="0" w:after="0" w:afterAutospacing="0"/>
        <w:ind w:left="1080" w:firstLine="0"/>
        <w:textAlignment w:val="baseline"/>
      </w:pPr>
      <w:r>
        <w:rPr>
          <w:rStyle w:val="normaltextrun"/>
          <w:i/>
          <w:iCs/>
          <w:lang w:val="en-US"/>
        </w:rPr>
        <w:t>tagline</w:t>
      </w:r>
      <w:r>
        <w:rPr>
          <w:rStyle w:val="normaltextrun"/>
          <w:lang w:val="en-US"/>
        </w:rPr>
        <w:t xml:space="preserve"> (unnecessary text)</w:t>
      </w:r>
      <w:r>
        <w:rPr>
          <w:rStyle w:val="eop"/>
        </w:rPr>
        <w:t> </w:t>
      </w:r>
    </w:p>
    <w:p w14:paraId="0F64634A" w14:textId="77777777" w:rsidR="00C852E3" w:rsidRDefault="00C852E3" w:rsidP="00C852E3">
      <w:pPr>
        <w:pStyle w:val="paragraph"/>
        <w:numPr>
          <w:ilvl w:val="0"/>
          <w:numId w:val="4"/>
        </w:numPr>
        <w:spacing w:before="0" w:beforeAutospacing="0" w:after="0" w:afterAutospacing="0"/>
        <w:ind w:left="1080" w:firstLine="0"/>
        <w:textAlignment w:val="baseline"/>
      </w:pPr>
      <w:r>
        <w:rPr>
          <w:rStyle w:val="normaltextrun"/>
          <w:i/>
          <w:iCs/>
          <w:lang w:val="en-US"/>
        </w:rPr>
        <w:t>title</w:t>
      </w:r>
      <w:r>
        <w:rPr>
          <w:rStyle w:val="normaltextrun"/>
          <w:lang w:val="en-US"/>
        </w:rPr>
        <w:t xml:space="preserve"> (unnecessary text)</w:t>
      </w:r>
      <w:r>
        <w:rPr>
          <w:rStyle w:val="eop"/>
        </w:rPr>
        <w:t> </w:t>
      </w:r>
    </w:p>
    <w:p w14:paraId="1941C1F6"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normaltextrun"/>
          <w:lang w:val="en-US"/>
        </w:rPr>
        <w:t xml:space="preserve">The rest of the variables will be useful for analysis. The main variables we want to predict using various models are </w:t>
      </w:r>
      <w:r>
        <w:rPr>
          <w:rStyle w:val="normaltextrun"/>
          <w:i/>
          <w:iCs/>
          <w:lang w:val="en-US"/>
        </w:rPr>
        <w:t>revenue</w:t>
      </w:r>
      <w:r>
        <w:rPr>
          <w:rStyle w:val="normaltextrun"/>
          <w:lang w:val="en-US"/>
        </w:rPr>
        <w:t xml:space="preserve"> and </w:t>
      </w:r>
      <w:proofErr w:type="spellStart"/>
      <w:r>
        <w:rPr>
          <w:rStyle w:val="normaltextrun"/>
          <w:i/>
          <w:iCs/>
          <w:lang w:val="en-US"/>
        </w:rPr>
        <w:t>vote_average</w:t>
      </w:r>
      <w:proofErr w:type="spellEnd"/>
      <w:r>
        <w:rPr>
          <w:rStyle w:val="normaltextrun"/>
          <w:lang w:val="en-US"/>
        </w:rPr>
        <w:t>.</w:t>
      </w:r>
      <w:r>
        <w:rPr>
          <w:rStyle w:val="eop"/>
        </w:rPr>
        <w:t> </w:t>
      </w:r>
    </w:p>
    <w:p w14:paraId="0ABAB710" w14:textId="77777777" w:rsidR="00C852E3" w:rsidRDefault="00C852E3" w:rsidP="00C852E3">
      <w:pPr>
        <w:pStyle w:val="paragraph"/>
        <w:spacing w:before="0" w:beforeAutospacing="0" w:after="0" w:afterAutospacing="0"/>
        <w:textAlignment w:val="baseline"/>
        <w:rPr>
          <w:rFonts w:ascii="Segoe UI" w:hAnsi="Segoe UI" w:cs="Segoe UI"/>
          <w:sz w:val="18"/>
          <w:szCs w:val="18"/>
        </w:rPr>
      </w:pPr>
      <w:r>
        <w:rPr>
          <w:rStyle w:val="normaltextrun"/>
          <w:b/>
          <w:bCs/>
          <w:lang w:val="en-US"/>
        </w:rPr>
        <w:t>Procedure</w:t>
      </w:r>
      <w:r>
        <w:rPr>
          <w:rStyle w:val="eop"/>
        </w:rPr>
        <w:t> </w:t>
      </w:r>
    </w:p>
    <w:p w14:paraId="380D993C" w14:textId="77777777" w:rsidR="00C852E3" w:rsidRDefault="00C852E3" w:rsidP="00C852E3">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Before we could do any data exploration or analysis, we first had to clean the data. A full documentation of our data cleaning is available in Appendix A. In short, we ended up creating some new variables and excluding others based on their usability. A full list of the final variables we used is present in the section below.</w:t>
      </w:r>
      <w:r>
        <w:rPr>
          <w:rStyle w:val="eop"/>
        </w:rPr>
        <w:t> </w:t>
      </w:r>
    </w:p>
    <w:p w14:paraId="7CBC6404" w14:textId="77777777" w:rsidR="00C852E3" w:rsidRDefault="00C852E3" w:rsidP="00C852E3">
      <w:pPr>
        <w:pStyle w:val="paragraph"/>
        <w:numPr>
          <w:ilvl w:val="0"/>
          <w:numId w:val="5"/>
        </w:numPr>
        <w:spacing w:before="0" w:beforeAutospacing="0" w:after="0" w:afterAutospacing="0"/>
        <w:ind w:left="1080" w:firstLine="0"/>
        <w:textAlignment w:val="baseline"/>
      </w:pPr>
      <w:r>
        <w:rPr>
          <w:rStyle w:val="normaltextrun"/>
          <w:b/>
          <w:bCs/>
          <w:lang w:val="en-US"/>
        </w:rPr>
        <w:t>Data Exploration</w:t>
      </w:r>
      <w:r>
        <w:rPr>
          <w:rStyle w:val="eop"/>
        </w:rPr>
        <w:t> </w:t>
      </w:r>
    </w:p>
    <w:p w14:paraId="6255E9C2" w14:textId="77777777" w:rsidR="00C852E3" w:rsidRDefault="00C852E3" w:rsidP="00C852E3">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Before creating any models, we first explored our cleaned data to look for patterns or issues.</w:t>
      </w:r>
      <w:r>
        <w:rPr>
          <w:rStyle w:val="normaltextrun"/>
          <w:rFonts w:ascii="Calibri" w:hAnsi="Calibri" w:cs="Calibri"/>
          <w:sz w:val="22"/>
          <w:szCs w:val="22"/>
          <w:lang w:val="en-US"/>
        </w:rPr>
        <w:t xml:space="preserve"> </w:t>
      </w:r>
      <w:r>
        <w:rPr>
          <w:rStyle w:val="normaltextrun"/>
          <w:lang w:val="en-US"/>
        </w:rPr>
        <w:t>Below are the variables in our cleaned data that we will explore:</w:t>
      </w:r>
      <w:r>
        <w:rPr>
          <w:rStyle w:val="eop"/>
        </w:rPr>
        <w:t> </w:t>
      </w:r>
    </w:p>
    <w:p w14:paraId="4F1D23EA" w14:textId="77777777" w:rsidR="008040CF" w:rsidRDefault="008040CF"/>
    <w:sectPr w:rsidR="00804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668"/>
    <w:multiLevelType w:val="multilevel"/>
    <w:tmpl w:val="0A2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C0848"/>
    <w:multiLevelType w:val="multilevel"/>
    <w:tmpl w:val="BF2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3F3ADA"/>
    <w:multiLevelType w:val="multilevel"/>
    <w:tmpl w:val="EA4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1743A3"/>
    <w:multiLevelType w:val="multilevel"/>
    <w:tmpl w:val="0BEC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3A0766"/>
    <w:multiLevelType w:val="multilevel"/>
    <w:tmpl w:val="218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402326">
    <w:abstractNumId w:val="1"/>
  </w:num>
  <w:num w:numId="2" w16cid:durableId="221064772">
    <w:abstractNumId w:val="0"/>
  </w:num>
  <w:num w:numId="3" w16cid:durableId="846016355">
    <w:abstractNumId w:val="2"/>
  </w:num>
  <w:num w:numId="4" w16cid:durableId="2050522266">
    <w:abstractNumId w:val="4"/>
  </w:num>
  <w:num w:numId="5" w16cid:durableId="1521091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E3"/>
    <w:rsid w:val="008040CF"/>
    <w:rsid w:val="00C85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F498"/>
  <w15:chartTrackingRefBased/>
  <w15:docId w15:val="{F0C9A4E4-C54D-4389-BB60-54AF629D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5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852E3"/>
  </w:style>
  <w:style w:type="character" w:customStyle="1" w:styleId="eop">
    <w:name w:val="eop"/>
    <w:basedOn w:val="DefaultParagraphFont"/>
    <w:rsid w:val="00C8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2106">
      <w:bodyDiv w:val="1"/>
      <w:marLeft w:val="0"/>
      <w:marRight w:val="0"/>
      <w:marTop w:val="0"/>
      <w:marBottom w:val="0"/>
      <w:divBdr>
        <w:top w:val="none" w:sz="0" w:space="0" w:color="auto"/>
        <w:left w:val="none" w:sz="0" w:space="0" w:color="auto"/>
        <w:bottom w:val="none" w:sz="0" w:space="0" w:color="auto"/>
        <w:right w:val="none" w:sz="0" w:space="0" w:color="auto"/>
      </w:divBdr>
      <w:divsChild>
        <w:div w:id="1441729510">
          <w:marLeft w:val="0"/>
          <w:marRight w:val="0"/>
          <w:marTop w:val="0"/>
          <w:marBottom w:val="0"/>
          <w:divBdr>
            <w:top w:val="none" w:sz="0" w:space="0" w:color="auto"/>
            <w:left w:val="none" w:sz="0" w:space="0" w:color="auto"/>
            <w:bottom w:val="none" w:sz="0" w:space="0" w:color="auto"/>
            <w:right w:val="none" w:sz="0" w:space="0" w:color="auto"/>
          </w:divBdr>
          <w:divsChild>
            <w:div w:id="1784784">
              <w:marLeft w:val="0"/>
              <w:marRight w:val="0"/>
              <w:marTop w:val="0"/>
              <w:marBottom w:val="0"/>
              <w:divBdr>
                <w:top w:val="none" w:sz="0" w:space="0" w:color="auto"/>
                <w:left w:val="none" w:sz="0" w:space="0" w:color="auto"/>
                <w:bottom w:val="none" w:sz="0" w:space="0" w:color="auto"/>
                <w:right w:val="none" w:sz="0" w:space="0" w:color="auto"/>
              </w:divBdr>
            </w:div>
            <w:div w:id="1029649987">
              <w:marLeft w:val="0"/>
              <w:marRight w:val="0"/>
              <w:marTop w:val="0"/>
              <w:marBottom w:val="0"/>
              <w:divBdr>
                <w:top w:val="none" w:sz="0" w:space="0" w:color="auto"/>
                <w:left w:val="none" w:sz="0" w:space="0" w:color="auto"/>
                <w:bottom w:val="none" w:sz="0" w:space="0" w:color="auto"/>
                <w:right w:val="none" w:sz="0" w:space="0" w:color="auto"/>
              </w:divBdr>
            </w:div>
            <w:div w:id="1083256070">
              <w:marLeft w:val="0"/>
              <w:marRight w:val="0"/>
              <w:marTop w:val="0"/>
              <w:marBottom w:val="0"/>
              <w:divBdr>
                <w:top w:val="none" w:sz="0" w:space="0" w:color="auto"/>
                <w:left w:val="none" w:sz="0" w:space="0" w:color="auto"/>
                <w:bottom w:val="none" w:sz="0" w:space="0" w:color="auto"/>
                <w:right w:val="none" w:sz="0" w:space="0" w:color="auto"/>
              </w:divBdr>
            </w:div>
            <w:div w:id="1326741904">
              <w:marLeft w:val="0"/>
              <w:marRight w:val="0"/>
              <w:marTop w:val="0"/>
              <w:marBottom w:val="0"/>
              <w:divBdr>
                <w:top w:val="none" w:sz="0" w:space="0" w:color="auto"/>
                <w:left w:val="none" w:sz="0" w:space="0" w:color="auto"/>
                <w:bottom w:val="none" w:sz="0" w:space="0" w:color="auto"/>
                <w:right w:val="none" w:sz="0" w:space="0" w:color="auto"/>
              </w:divBdr>
            </w:div>
            <w:div w:id="828063012">
              <w:marLeft w:val="0"/>
              <w:marRight w:val="0"/>
              <w:marTop w:val="0"/>
              <w:marBottom w:val="0"/>
              <w:divBdr>
                <w:top w:val="none" w:sz="0" w:space="0" w:color="auto"/>
                <w:left w:val="none" w:sz="0" w:space="0" w:color="auto"/>
                <w:bottom w:val="none" w:sz="0" w:space="0" w:color="auto"/>
                <w:right w:val="none" w:sz="0" w:space="0" w:color="auto"/>
              </w:divBdr>
            </w:div>
            <w:div w:id="980765206">
              <w:marLeft w:val="0"/>
              <w:marRight w:val="0"/>
              <w:marTop w:val="0"/>
              <w:marBottom w:val="0"/>
              <w:divBdr>
                <w:top w:val="none" w:sz="0" w:space="0" w:color="auto"/>
                <w:left w:val="none" w:sz="0" w:space="0" w:color="auto"/>
                <w:bottom w:val="none" w:sz="0" w:space="0" w:color="auto"/>
                <w:right w:val="none" w:sz="0" w:space="0" w:color="auto"/>
              </w:divBdr>
            </w:div>
            <w:div w:id="1256935209">
              <w:marLeft w:val="0"/>
              <w:marRight w:val="0"/>
              <w:marTop w:val="0"/>
              <w:marBottom w:val="0"/>
              <w:divBdr>
                <w:top w:val="none" w:sz="0" w:space="0" w:color="auto"/>
                <w:left w:val="none" w:sz="0" w:space="0" w:color="auto"/>
                <w:bottom w:val="none" w:sz="0" w:space="0" w:color="auto"/>
                <w:right w:val="none" w:sz="0" w:space="0" w:color="auto"/>
              </w:divBdr>
            </w:div>
            <w:div w:id="139470099">
              <w:marLeft w:val="0"/>
              <w:marRight w:val="0"/>
              <w:marTop w:val="0"/>
              <w:marBottom w:val="0"/>
              <w:divBdr>
                <w:top w:val="none" w:sz="0" w:space="0" w:color="auto"/>
                <w:left w:val="none" w:sz="0" w:space="0" w:color="auto"/>
                <w:bottom w:val="none" w:sz="0" w:space="0" w:color="auto"/>
                <w:right w:val="none" w:sz="0" w:space="0" w:color="auto"/>
              </w:divBdr>
            </w:div>
            <w:div w:id="1777676636">
              <w:marLeft w:val="0"/>
              <w:marRight w:val="0"/>
              <w:marTop w:val="0"/>
              <w:marBottom w:val="0"/>
              <w:divBdr>
                <w:top w:val="none" w:sz="0" w:space="0" w:color="auto"/>
                <w:left w:val="none" w:sz="0" w:space="0" w:color="auto"/>
                <w:bottom w:val="none" w:sz="0" w:space="0" w:color="auto"/>
                <w:right w:val="none" w:sz="0" w:space="0" w:color="auto"/>
              </w:divBdr>
            </w:div>
            <w:div w:id="903829674">
              <w:marLeft w:val="0"/>
              <w:marRight w:val="0"/>
              <w:marTop w:val="0"/>
              <w:marBottom w:val="0"/>
              <w:divBdr>
                <w:top w:val="none" w:sz="0" w:space="0" w:color="auto"/>
                <w:left w:val="none" w:sz="0" w:space="0" w:color="auto"/>
                <w:bottom w:val="none" w:sz="0" w:space="0" w:color="auto"/>
                <w:right w:val="none" w:sz="0" w:space="0" w:color="auto"/>
              </w:divBdr>
            </w:div>
            <w:div w:id="359822228">
              <w:marLeft w:val="0"/>
              <w:marRight w:val="0"/>
              <w:marTop w:val="0"/>
              <w:marBottom w:val="0"/>
              <w:divBdr>
                <w:top w:val="none" w:sz="0" w:space="0" w:color="auto"/>
                <w:left w:val="none" w:sz="0" w:space="0" w:color="auto"/>
                <w:bottom w:val="none" w:sz="0" w:space="0" w:color="auto"/>
                <w:right w:val="none" w:sz="0" w:space="0" w:color="auto"/>
              </w:divBdr>
            </w:div>
            <w:div w:id="334383215">
              <w:marLeft w:val="0"/>
              <w:marRight w:val="0"/>
              <w:marTop w:val="0"/>
              <w:marBottom w:val="0"/>
              <w:divBdr>
                <w:top w:val="none" w:sz="0" w:space="0" w:color="auto"/>
                <w:left w:val="none" w:sz="0" w:space="0" w:color="auto"/>
                <w:bottom w:val="none" w:sz="0" w:space="0" w:color="auto"/>
                <w:right w:val="none" w:sz="0" w:space="0" w:color="auto"/>
              </w:divBdr>
            </w:div>
          </w:divsChild>
        </w:div>
        <w:div w:id="1463376768">
          <w:marLeft w:val="0"/>
          <w:marRight w:val="0"/>
          <w:marTop w:val="0"/>
          <w:marBottom w:val="0"/>
          <w:divBdr>
            <w:top w:val="none" w:sz="0" w:space="0" w:color="auto"/>
            <w:left w:val="none" w:sz="0" w:space="0" w:color="auto"/>
            <w:bottom w:val="none" w:sz="0" w:space="0" w:color="auto"/>
            <w:right w:val="none" w:sz="0" w:space="0" w:color="auto"/>
          </w:divBdr>
          <w:divsChild>
            <w:div w:id="632559725">
              <w:marLeft w:val="0"/>
              <w:marRight w:val="0"/>
              <w:marTop w:val="0"/>
              <w:marBottom w:val="0"/>
              <w:divBdr>
                <w:top w:val="none" w:sz="0" w:space="0" w:color="auto"/>
                <w:left w:val="none" w:sz="0" w:space="0" w:color="auto"/>
                <w:bottom w:val="none" w:sz="0" w:space="0" w:color="auto"/>
                <w:right w:val="none" w:sz="0" w:space="0" w:color="auto"/>
              </w:divBdr>
            </w:div>
            <w:div w:id="552472726">
              <w:marLeft w:val="0"/>
              <w:marRight w:val="0"/>
              <w:marTop w:val="0"/>
              <w:marBottom w:val="0"/>
              <w:divBdr>
                <w:top w:val="none" w:sz="0" w:space="0" w:color="auto"/>
                <w:left w:val="none" w:sz="0" w:space="0" w:color="auto"/>
                <w:bottom w:val="none" w:sz="0" w:space="0" w:color="auto"/>
                <w:right w:val="none" w:sz="0" w:space="0" w:color="auto"/>
              </w:divBdr>
            </w:div>
            <w:div w:id="335691109">
              <w:marLeft w:val="0"/>
              <w:marRight w:val="0"/>
              <w:marTop w:val="0"/>
              <w:marBottom w:val="0"/>
              <w:divBdr>
                <w:top w:val="none" w:sz="0" w:space="0" w:color="auto"/>
                <w:left w:val="none" w:sz="0" w:space="0" w:color="auto"/>
                <w:bottom w:val="none" w:sz="0" w:space="0" w:color="auto"/>
                <w:right w:val="none" w:sz="0" w:space="0" w:color="auto"/>
              </w:divBdr>
            </w:div>
          </w:divsChild>
        </w:div>
        <w:div w:id="1749183853">
          <w:marLeft w:val="0"/>
          <w:marRight w:val="0"/>
          <w:marTop w:val="0"/>
          <w:marBottom w:val="0"/>
          <w:divBdr>
            <w:top w:val="none" w:sz="0" w:space="0" w:color="auto"/>
            <w:left w:val="none" w:sz="0" w:space="0" w:color="auto"/>
            <w:bottom w:val="none" w:sz="0" w:space="0" w:color="auto"/>
            <w:right w:val="none" w:sz="0" w:space="0" w:color="auto"/>
          </w:divBdr>
          <w:divsChild>
            <w:div w:id="1714495471">
              <w:marLeft w:val="0"/>
              <w:marRight w:val="0"/>
              <w:marTop w:val="0"/>
              <w:marBottom w:val="0"/>
              <w:divBdr>
                <w:top w:val="none" w:sz="0" w:space="0" w:color="auto"/>
                <w:left w:val="none" w:sz="0" w:space="0" w:color="auto"/>
                <w:bottom w:val="none" w:sz="0" w:space="0" w:color="auto"/>
                <w:right w:val="none" w:sz="0" w:space="0" w:color="auto"/>
              </w:divBdr>
            </w:div>
            <w:div w:id="566721507">
              <w:marLeft w:val="0"/>
              <w:marRight w:val="0"/>
              <w:marTop w:val="0"/>
              <w:marBottom w:val="0"/>
              <w:divBdr>
                <w:top w:val="none" w:sz="0" w:space="0" w:color="auto"/>
                <w:left w:val="none" w:sz="0" w:space="0" w:color="auto"/>
                <w:bottom w:val="none" w:sz="0" w:space="0" w:color="auto"/>
                <w:right w:val="none" w:sz="0" w:space="0" w:color="auto"/>
              </w:divBdr>
            </w:div>
            <w:div w:id="1774670648">
              <w:marLeft w:val="0"/>
              <w:marRight w:val="0"/>
              <w:marTop w:val="0"/>
              <w:marBottom w:val="0"/>
              <w:divBdr>
                <w:top w:val="none" w:sz="0" w:space="0" w:color="auto"/>
                <w:left w:val="none" w:sz="0" w:space="0" w:color="auto"/>
                <w:bottom w:val="none" w:sz="0" w:space="0" w:color="auto"/>
                <w:right w:val="none" w:sz="0" w:space="0" w:color="auto"/>
              </w:divBdr>
            </w:div>
            <w:div w:id="867915097">
              <w:marLeft w:val="0"/>
              <w:marRight w:val="0"/>
              <w:marTop w:val="0"/>
              <w:marBottom w:val="0"/>
              <w:divBdr>
                <w:top w:val="none" w:sz="0" w:space="0" w:color="auto"/>
                <w:left w:val="none" w:sz="0" w:space="0" w:color="auto"/>
                <w:bottom w:val="none" w:sz="0" w:space="0" w:color="auto"/>
                <w:right w:val="none" w:sz="0" w:space="0" w:color="auto"/>
              </w:divBdr>
            </w:div>
            <w:div w:id="927232229">
              <w:marLeft w:val="0"/>
              <w:marRight w:val="0"/>
              <w:marTop w:val="0"/>
              <w:marBottom w:val="0"/>
              <w:divBdr>
                <w:top w:val="none" w:sz="0" w:space="0" w:color="auto"/>
                <w:left w:val="none" w:sz="0" w:space="0" w:color="auto"/>
                <w:bottom w:val="none" w:sz="0" w:space="0" w:color="auto"/>
                <w:right w:val="none" w:sz="0" w:space="0" w:color="auto"/>
              </w:divBdr>
            </w:div>
            <w:div w:id="8136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oviedb.org/?language=en-US" TargetMode="External"/><Relationship Id="rId5" Type="http://schemas.openxmlformats.org/officeDocument/2006/relationships/hyperlink" Target="https://www.kaggle.com/datasets/tmdb/tmdb-movie-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YARRA</dc:creator>
  <cp:keywords/>
  <dc:description/>
  <cp:lastModifiedBy>SIVA YARRA</cp:lastModifiedBy>
  <cp:revision>1</cp:revision>
  <dcterms:created xsi:type="dcterms:W3CDTF">2024-01-23T23:25:00Z</dcterms:created>
  <dcterms:modified xsi:type="dcterms:W3CDTF">2024-01-23T23:25:00Z</dcterms:modified>
</cp:coreProperties>
</file>