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9894" w14:textId="6176F704" w:rsidR="009D2891" w:rsidRDefault="00597EFC" w:rsidP="00597E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智能家居系统启动，传感器未连接：（中枢模式是正常运行状态，另外还有本地测试模式，开发初始阶段用于测试）</w:t>
      </w:r>
    </w:p>
    <w:p w14:paraId="3751EF06" w14:textId="403740FA" w:rsidR="00597EFC" w:rsidRDefault="00597EFC" w:rsidP="00597EFC">
      <w:pPr>
        <w:jc w:val="center"/>
      </w:pPr>
      <w:r>
        <w:rPr>
          <w:noProof/>
        </w:rPr>
        <w:drawing>
          <wp:inline distT="0" distB="0" distL="0" distR="0" wp14:anchorId="7213536D" wp14:editId="0E26FB74">
            <wp:extent cx="4016326" cy="3757629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071" cy="376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8E44" w14:textId="33560B39" w:rsidR="00597EFC" w:rsidRDefault="00597EFC" w:rsidP="00597EF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监控系统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日志（附有操作提示）</w:t>
      </w:r>
    </w:p>
    <w:p w14:paraId="06F94C2C" w14:textId="342A0EE6" w:rsidR="00597EFC" w:rsidRDefault="00597EFC" w:rsidP="00597EFC">
      <w:pPr>
        <w:jc w:val="center"/>
      </w:pPr>
      <w:r>
        <w:rPr>
          <w:noProof/>
        </w:rPr>
        <w:drawing>
          <wp:inline distT="0" distB="0" distL="0" distR="0" wp14:anchorId="77E42233" wp14:editId="005AD037">
            <wp:extent cx="3489195" cy="381937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78" cy="382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A56FC" w14:textId="44662C86" w:rsidR="00597EFC" w:rsidRDefault="00597EFC" w:rsidP="00597EF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传感器未连接，显示离线</w:t>
      </w:r>
    </w:p>
    <w:p w14:paraId="1EC6EAAC" w14:textId="4C354A45" w:rsidR="00597EFC" w:rsidRDefault="00597EFC" w:rsidP="00597E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传感器连接后，网页刷新</w:t>
      </w:r>
      <w:r>
        <w:rPr>
          <w:rFonts w:hint="eastAsia"/>
        </w:rPr>
        <w:t>(</w:t>
      </w:r>
      <w:r>
        <w:rPr>
          <w:rFonts w:hint="eastAsia"/>
        </w:rPr>
        <w:t>自动</w:t>
      </w:r>
      <w:r>
        <w:t>)</w:t>
      </w:r>
    </w:p>
    <w:p w14:paraId="336F1A2D" w14:textId="41433BD4" w:rsidR="00597EFC" w:rsidRDefault="00597EFC" w:rsidP="00597EFC">
      <w:r>
        <w:rPr>
          <w:noProof/>
        </w:rPr>
        <w:drawing>
          <wp:inline distT="0" distB="0" distL="0" distR="0" wp14:anchorId="62291870" wp14:editId="635B8A18">
            <wp:extent cx="3587261" cy="385244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341" cy="385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B1340" w14:textId="256AD598" w:rsidR="00597EFC" w:rsidRDefault="00597EFC" w:rsidP="00597E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告警截图，警告显示约</w:t>
      </w:r>
      <w:r>
        <w:rPr>
          <w:rFonts w:hint="eastAsia"/>
        </w:rPr>
        <w:t>5s</w:t>
      </w:r>
      <w:r>
        <w:rPr>
          <w:rFonts w:hint="eastAsia"/>
        </w:rPr>
        <w:t>，对应框标红</w:t>
      </w:r>
    </w:p>
    <w:p w14:paraId="0C3D441D" w14:textId="3CBF799E" w:rsidR="00597EFC" w:rsidRDefault="00597EFC" w:rsidP="00597EFC">
      <w:r>
        <w:rPr>
          <w:noProof/>
        </w:rPr>
        <w:drawing>
          <wp:inline distT="0" distB="0" distL="0" distR="0" wp14:anchorId="30903FC1" wp14:editId="5F106C61">
            <wp:extent cx="3753755" cy="4016327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587" cy="403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8023" w14:textId="056C16B3" w:rsidR="00597EFC" w:rsidRDefault="00597EFC" w:rsidP="00597E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传感器离线，网页卡住，停在上一刻，显示传感器离线</w:t>
      </w:r>
    </w:p>
    <w:p w14:paraId="5AA84BAD" w14:textId="3EF566DD" w:rsidR="00597EFC" w:rsidRDefault="00597EFC" w:rsidP="00597EFC">
      <w:pPr>
        <w:rPr>
          <w:rFonts w:hint="eastAsia"/>
        </w:rPr>
      </w:pPr>
      <w:r>
        <w:rPr>
          <w:noProof/>
        </w:rPr>
        <w:drawing>
          <wp:inline distT="0" distB="0" distL="0" distR="0" wp14:anchorId="5C527632" wp14:editId="7D475C04">
            <wp:extent cx="3960055" cy="4281398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19" cy="429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CF4A" w14:textId="6C6CB275" w:rsidR="00597EFC" w:rsidRDefault="00597EFC" w:rsidP="00597E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再重新连接，网页又刷新，网页一直等待，只有主监控系统停止进程，才会显示“连接中”，平时是“运行中”，传感器端掉线是“传感器离线”</w:t>
      </w:r>
    </w:p>
    <w:p w14:paraId="1954FCA3" w14:textId="4920B80B" w:rsidR="00597EFC" w:rsidRDefault="00597EFC" w:rsidP="00597EFC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DBC1728" wp14:editId="74545E8A">
            <wp:extent cx="3493830" cy="37420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286" cy="374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361C" w14:textId="61C952E8" w:rsidR="00597EFC" w:rsidRDefault="00597EFC" w:rsidP="00597E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停止监控系统</w:t>
      </w:r>
    </w:p>
    <w:p w14:paraId="78F81EFA" w14:textId="26998F33" w:rsidR="00597EFC" w:rsidRDefault="00597EFC" w:rsidP="00597EF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A7EEAD2" wp14:editId="7B94AC10">
            <wp:extent cx="5458990" cy="5148775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005" cy="515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6CA5" w14:textId="512AF896" w:rsidR="00597EFC" w:rsidRDefault="00597EFC" w:rsidP="00597EFC">
      <w:pPr>
        <w:rPr>
          <w:rFonts w:hint="eastAsia"/>
        </w:rPr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可以查看日志，用</w:t>
      </w:r>
      <w:proofErr w:type="gramStart"/>
      <w:r>
        <w:rPr>
          <w:rFonts w:hint="eastAsia"/>
        </w:rPr>
        <w:t>tail</w:t>
      </w:r>
      <w:r>
        <w:t xml:space="preserve"> </w:t>
      </w:r>
      <w:proofErr w:type="spellStart"/>
      <w:r>
        <w:rPr>
          <w:rFonts w:hint="eastAsia"/>
        </w:rPr>
        <w:t>tail</w:t>
      </w:r>
      <w:proofErr w:type="spellEnd"/>
      <w:r>
        <w:t xml:space="preserve"> </w:t>
      </w:r>
      <w:proofErr w:type="gramEnd"/>
      <w:r>
        <w:t>-</w:t>
      </w:r>
      <w:r>
        <w:rPr>
          <w:rFonts w:hint="eastAsia"/>
        </w:rPr>
        <w:t>f</w:t>
      </w:r>
      <w:r>
        <w:rPr>
          <w:rFonts w:hint="eastAsia"/>
        </w:rPr>
        <w:t>命令。存放在监控系统本地的</w:t>
      </w:r>
      <w:r>
        <w:rPr>
          <w:rFonts w:hint="eastAsia"/>
        </w:rPr>
        <w:t>logs</w:t>
      </w:r>
      <w:r>
        <w:rPr>
          <w:rFonts w:hint="eastAsia"/>
        </w:rPr>
        <w:t>文件</w:t>
      </w:r>
    </w:p>
    <w:sectPr w:rsidR="00597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E72FA"/>
    <w:multiLevelType w:val="hybridMultilevel"/>
    <w:tmpl w:val="18FCCB16"/>
    <w:lvl w:ilvl="0" w:tplc="1E5E5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AE"/>
    <w:rsid w:val="00403ED8"/>
    <w:rsid w:val="00597EFC"/>
    <w:rsid w:val="00911AAE"/>
    <w:rsid w:val="009D2891"/>
    <w:rsid w:val="00CD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5B64"/>
  <w15:chartTrackingRefBased/>
  <w15:docId w15:val="{3D3645CC-5B0C-430D-B3DC-9786E2CB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ED8"/>
    <w:pPr>
      <w:widowControl w:val="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E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新艺 黄</dc:creator>
  <cp:keywords/>
  <dc:description/>
  <cp:lastModifiedBy>新艺 黄</cp:lastModifiedBy>
  <cp:revision>2</cp:revision>
  <dcterms:created xsi:type="dcterms:W3CDTF">2026-06-13T07:57:00Z</dcterms:created>
  <dcterms:modified xsi:type="dcterms:W3CDTF">2026-06-13T08:08:00Z</dcterms:modified>
</cp:coreProperties>
</file>