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AC291" w14:textId="77777777" w:rsidR="00535073" w:rsidRDefault="00535073" w:rsidP="00FE0BB8">
      <w:pPr>
        <w:pStyle w:val="Header"/>
        <w:jc w:val="center"/>
        <w:rPr>
          <w:rFonts w:ascii="Rockwell" w:hAnsi="Rockwell"/>
          <w:bCs/>
          <w:sz w:val="28"/>
          <w:szCs w:val="28"/>
        </w:rPr>
      </w:pPr>
    </w:p>
    <w:p w14:paraId="50C2F641" w14:textId="2A99A4FA" w:rsidR="00DB7629" w:rsidRDefault="0073631E" w:rsidP="00FE0BB8">
      <w:pPr>
        <w:pStyle w:val="Header"/>
        <w:jc w:val="center"/>
        <w:rPr>
          <w:b/>
          <w:sz w:val="28"/>
          <w:szCs w:val="28"/>
        </w:rPr>
      </w:pPr>
      <w:r>
        <w:rPr>
          <w:rFonts w:ascii="Rockwell" w:hAnsi="Rockwell"/>
          <w:bCs/>
          <w:sz w:val="28"/>
          <w:szCs w:val="28"/>
        </w:rPr>
        <w:t>Practical</w:t>
      </w:r>
      <w:r w:rsidRPr="004C74F6">
        <w:rPr>
          <w:rFonts w:ascii="Rockwell" w:hAnsi="Rockwell"/>
          <w:bCs/>
          <w:sz w:val="28"/>
          <w:szCs w:val="28"/>
        </w:rPr>
        <w:t xml:space="preserve"> 0</w:t>
      </w:r>
      <w:r>
        <w:rPr>
          <w:rFonts w:ascii="Rockwell" w:hAnsi="Rockwell"/>
          <w:bCs/>
          <w:sz w:val="28"/>
          <w:szCs w:val="28"/>
        </w:rPr>
        <w:t>2</w:t>
      </w:r>
      <w:r w:rsidRPr="004C74F6">
        <w:rPr>
          <w:rFonts w:ascii="Rockwell" w:hAnsi="Rockwell"/>
          <w:bCs/>
          <w:sz w:val="28"/>
          <w:szCs w:val="28"/>
        </w:rPr>
        <w:t xml:space="preserve">: </w:t>
      </w:r>
      <w:r w:rsidR="00845215" w:rsidRPr="004C74F6">
        <w:rPr>
          <w:rFonts w:ascii="Rockwell" w:hAnsi="Rockwell"/>
          <w:bCs/>
          <w:sz w:val="28"/>
          <w:szCs w:val="28"/>
        </w:rPr>
        <w:t xml:space="preserve">Data </w:t>
      </w:r>
      <w:r w:rsidR="0039197B">
        <w:rPr>
          <w:rFonts w:ascii="Rockwell" w:hAnsi="Rockwell"/>
          <w:bCs/>
          <w:sz w:val="28"/>
          <w:szCs w:val="28"/>
        </w:rPr>
        <w:t>Abstraction</w:t>
      </w:r>
    </w:p>
    <w:p w14:paraId="626E0E7A" w14:textId="738EDBC1" w:rsidR="00DB7629" w:rsidRDefault="00DB7629" w:rsidP="00DB7629">
      <w:pPr>
        <w:pStyle w:val="Header"/>
        <w:jc w:val="center"/>
        <w:rPr>
          <w:b/>
          <w:sz w:val="28"/>
          <w:szCs w:val="28"/>
        </w:rPr>
      </w:pPr>
    </w:p>
    <w:p w14:paraId="295848D8" w14:textId="3AEF5C90" w:rsidR="00732EB8" w:rsidRPr="0018401A" w:rsidRDefault="00732EB8" w:rsidP="00DB7629">
      <w:pPr>
        <w:pStyle w:val="Header"/>
        <w:jc w:val="center"/>
        <w:rPr>
          <w:b/>
          <w:sz w:val="28"/>
          <w:szCs w:val="28"/>
        </w:rPr>
      </w:pPr>
    </w:p>
    <w:p w14:paraId="54E4252F" w14:textId="0DEDEE45" w:rsidR="00ED0015" w:rsidRDefault="00C9659C" w:rsidP="00A604DC">
      <w:pPr>
        <w:jc w:val="both"/>
        <w:rPr>
          <w:rFonts w:asciiTheme="majorBidi" w:hAnsiTheme="majorBidi" w:cstheme="majorBidi"/>
          <w:sz w:val="28"/>
          <w:szCs w:val="28"/>
        </w:rPr>
      </w:pPr>
      <w:r>
        <w:rPr>
          <w:rFonts w:asciiTheme="majorBidi" w:hAnsiTheme="majorBidi" w:cstheme="majorBidi"/>
          <w:b/>
          <w:bCs/>
          <w:sz w:val="28"/>
          <w:szCs w:val="28"/>
        </w:rPr>
        <w:t>Learning objectives:</w:t>
      </w:r>
    </w:p>
    <w:p w14:paraId="4CB9A9D1" w14:textId="0AC73B30" w:rsidR="000B441D" w:rsidRPr="004C74F6" w:rsidRDefault="00C9659C" w:rsidP="00C9659C">
      <w:pPr>
        <w:rPr>
          <w:rFonts w:asciiTheme="majorBidi" w:hAnsiTheme="majorBidi" w:cstheme="majorBidi"/>
          <w:sz w:val="28"/>
          <w:szCs w:val="28"/>
        </w:rPr>
      </w:pPr>
      <w:r w:rsidRPr="00C9659C">
        <w:rPr>
          <w:rFonts w:asciiTheme="majorBidi" w:hAnsiTheme="majorBidi" w:cstheme="majorBidi"/>
          <w:sz w:val="28"/>
          <w:szCs w:val="28"/>
        </w:rPr>
        <w:t>Visualizing a variable correctly requires understanding its data type.</w:t>
      </w:r>
      <w:r>
        <w:rPr>
          <w:rFonts w:asciiTheme="majorBidi" w:hAnsiTheme="majorBidi" w:cstheme="majorBidi"/>
          <w:sz w:val="28"/>
          <w:szCs w:val="28"/>
        </w:rPr>
        <w:t xml:space="preserve"> </w:t>
      </w:r>
      <w:r w:rsidR="000B441D" w:rsidRPr="004C74F6">
        <w:rPr>
          <w:rFonts w:asciiTheme="majorBidi" w:hAnsiTheme="majorBidi" w:cstheme="majorBidi"/>
          <w:sz w:val="28"/>
          <w:szCs w:val="28"/>
        </w:rPr>
        <w:t>Having completed all of this week’s work activities, you should be able to:</w:t>
      </w:r>
    </w:p>
    <w:p w14:paraId="632E30A6" w14:textId="0CAD49E2" w:rsidR="00C9659C" w:rsidRPr="00C9659C" w:rsidRDefault="00C9659C" w:rsidP="00C9659C">
      <w:pPr>
        <w:pStyle w:val="ListParagraph"/>
        <w:numPr>
          <w:ilvl w:val="0"/>
          <w:numId w:val="4"/>
        </w:numPr>
        <w:jc w:val="both"/>
        <w:rPr>
          <w:rFonts w:asciiTheme="majorBidi" w:hAnsiTheme="majorBidi" w:cstheme="majorBidi"/>
          <w:sz w:val="28"/>
          <w:szCs w:val="28"/>
        </w:rPr>
      </w:pPr>
      <w:r w:rsidRPr="00C9659C">
        <w:rPr>
          <w:rFonts w:asciiTheme="majorBidi" w:hAnsiTheme="majorBidi" w:cstheme="majorBidi"/>
          <w:sz w:val="28"/>
          <w:szCs w:val="28"/>
        </w:rPr>
        <w:t xml:space="preserve">Print information about the columns </w:t>
      </w:r>
      <w:r>
        <w:rPr>
          <w:rFonts w:asciiTheme="majorBidi" w:hAnsiTheme="majorBidi" w:cstheme="majorBidi"/>
          <w:sz w:val="28"/>
          <w:szCs w:val="28"/>
        </w:rPr>
        <w:t xml:space="preserve">(i.e., attribute) </w:t>
      </w:r>
      <w:r w:rsidRPr="00C9659C">
        <w:rPr>
          <w:rFonts w:asciiTheme="majorBidi" w:hAnsiTheme="majorBidi" w:cstheme="majorBidi"/>
          <w:sz w:val="28"/>
          <w:szCs w:val="28"/>
        </w:rPr>
        <w:t>of a data frame</w:t>
      </w:r>
      <w:r>
        <w:rPr>
          <w:rFonts w:asciiTheme="majorBidi" w:hAnsiTheme="majorBidi" w:cstheme="majorBidi"/>
          <w:sz w:val="28"/>
          <w:szCs w:val="28"/>
        </w:rPr>
        <w:t xml:space="preserve"> such as </w:t>
      </w:r>
      <w:r w:rsidRPr="00C9659C">
        <w:rPr>
          <w:rFonts w:asciiTheme="majorBidi" w:hAnsiTheme="majorBidi" w:cstheme="majorBidi"/>
          <w:sz w:val="28"/>
          <w:szCs w:val="28"/>
        </w:rPr>
        <w:t>data type</w:t>
      </w:r>
      <w:r>
        <w:rPr>
          <w:rFonts w:asciiTheme="majorBidi" w:hAnsiTheme="majorBidi" w:cstheme="majorBidi"/>
          <w:sz w:val="28"/>
          <w:szCs w:val="28"/>
        </w:rPr>
        <w:t>s</w:t>
      </w:r>
      <w:r w:rsidRPr="00C9659C">
        <w:rPr>
          <w:rFonts w:asciiTheme="majorBidi" w:hAnsiTheme="majorBidi" w:cstheme="majorBidi"/>
          <w:sz w:val="28"/>
          <w:szCs w:val="28"/>
        </w:rPr>
        <w:t>, non-null values, and number of rows and columns.</w:t>
      </w:r>
    </w:p>
    <w:p w14:paraId="60122289" w14:textId="25F8ECBF" w:rsidR="000400E4" w:rsidRDefault="00801356" w:rsidP="000B441D">
      <w:pPr>
        <w:pStyle w:val="ListParagraph"/>
        <w:numPr>
          <w:ilvl w:val="0"/>
          <w:numId w:val="4"/>
        </w:numPr>
        <w:spacing w:line="276" w:lineRule="auto"/>
        <w:jc w:val="both"/>
        <w:rPr>
          <w:rFonts w:asciiTheme="majorBidi" w:hAnsiTheme="majorBidi" w:cstheme="majorBidi"/>
          <w:sz w:val="28"/>
          <w:szCs w:val="28"/>
        </w:rPr>
      </w:pPr>
      <w:r>
        <w:rPr>
          <w:rFonts w:asciiTheme="majorBidi" w:hAnsiTheme="majorBidi" w:cstheme="majorBidi"/>
          <w:sz w:val="28"/>
          <w:szCs w:val="28"/>
        </w:rPr>
        <w:t xml:space="preserve">Exploring </w:t>
      </w:r>
      <w:r w:rsidR="000400E4">
        <w:rPr>
          <w:rFonts w:asciiTheme="majorBidi" w:hAnsiTheme="majorBidi" w:cstheme="majorBidi"/>
          <w:sz w:val="28"/>
          <w:szCs w:val="28"/>
        </w:rPr>
        <w:t>the unique values of the columns</w:t>
      </w:r>
      <w:r w:rsidR="00E73563">
        <w:rPr>
          <w:rFonts w:asciiTheme="majorBidi" w:hAnsiTheme="majorBidi" w:cstheme="majorBidi"/>
          <w:sz w:val="28"/>
          <w:szCs w:val="28"/>
        </w:rPr>
        <w:t>.</w:t>
      </w:r>
    </w:p>
    <w:p w14:paraId="6249E551" w14:textId="177E53FC" w:rsidR="0082426F" w:rsidRDefault="000400E4" w:rsidP="000B441D">
      <w:pPr>
        <w:pStyle w:val="ListParagraph"/>
        <w:numPr>
          <w:ilvl w:val="0"/>
          <w:numId w:val="4"/>
        </w:numPr>
        <w:spacing w:line="276" w:lineRule="auto"/>
        <w:jc w:val="both"/>
        <w:rPr>
          <w:rFonts w:asciiTheme="majorBidi" w:hAnsiTheme="majorBidi" w:cstheme="majorBidi"/>
          <w:sz w:val="28"/>
          <w:szCs w:val="28"/>
        </w:rPr>
      </w:pPr>
      <w:r>
        <w:rPr>
          <w:rFonts w:asciiTheme="majorBidi" w:hAnsiTheme="majorBidi" w:cstheme="majorBidi"/>
          <w:sz w:val="28"/>
          <w:szCs w:val="28"/>
        </w:rPr>
        <w:t>C</w:t>
      </w:r>
      <w:r w:rsidR="0082426F">
        <w:rPr>
          <w:rFonts w:asciiTheme="majorBidi" w:hAnsiTheme="majorBidi" w:cstheme="majorBidi"/>
          <w:sz w:val="28"/>
          <w:szCs w:val="28"/>
        </w:rPr>
        <w:t>hange from one data type to another.</w:t>
      </w:r>
    </w:p>
    <w:p w14:paraId="4CC83182" w14:textId="7088C4A9" w:rsidR="003965F9" w:rsidRDefault="003965F9" w:rsidP="003965F9">
      <w:pPr>
        <w:pStyle w:val="ListParagraph"/>
        <w:numPr>
          <w:ilvl w:val="0"/>
          <w:numId w:val="4"/>
        </w:numPr>
        <w:spacing w:line="276" w:lineRule="auto"/>
        <w:jc w:val="both"/>
        <w:rPr>
          <w:rFonts w:asciiTheme="majorBidi" w:hAnsiTheme="majorBidi" w:cstheme="majorBidi"/>
          <w:sz w:val="28"/>
          <w:szCs w:val="28"/>
        </w:rPr>
      </w:pPr>
      <w:r>
        <w:rPr>
          <w:rFonts w:asciiTheme="majorBidi" w:hAnsiTheme="majorBidi" w:cstheme="majorBidi"/>
          <w:sz w:val="28"/>
          <w:szCs w:val="28"/>
        </w:rPr>
        <w:t>Detect missing values.</w:t>
      </w:r>
    </w:p>
    <w:p w14:paraId="35E163AA" w14:textId="77777777" w:rsidR="00E73563" w:rsidRDefault="00E73563" w:rsidP="00E73563">
      <w:pPr>
        <w:pStyle w:val="ListParagraph"/>
        <w:numPr>
          <w:ilvl w:val="0"/>
          <w:numId w:val="4"/>
        </w:numPr>
        <w:spacing w:line="276" w:lineRule="auto"/>
        <w:jc w:val="both"/>
        <w:rPr>
          <w:rFonts w:asciiTheme="majorBidi" w:hAnsiTheme="majorBidi" w:cstheme="majorBidi"/>
          <w:sz w:val="28"/>
          <w:szCs w:val="28"/>
        </w:rPr>
      </w:pPr>
      <w:r w:rsidRPr="00D50A35">
        <w:rPr>
          <w:rFonts w:asciiTheme="majorBidi" w:hAnsiTheme="majorBidi" w:cstheme="majorBidi"/>
          <w:sz w:val="28"/>
          <w:szCs w:val="28"/>
        </w:rPr>
        <w:t>Generate descriptive statistics</w:t>
      </w:r>
      <w:r>
        <w:rPr>
          <w:rFonts w:asciiTheme="majorBidi" w:hAnsiTheme="majorBidi" w:cstheme="majorBidi"/>
          <w:sz w:val="28"/>
          <w:szCs w:val="28"/>
        </w:rPr>
        <w:t>.</w:t>
      </w:r>
    </w:p>
    <w:p w14:paraId="5AC0ADF2" w14:textId="7F8BB353" w:rsidR="0082426F" w:rsidRDefault="00D50A35" w:rsidP="000B441D">
      <w:pPr>
        <w:pStyle w:val="ListParagraph"/>
        <w:numPr>
          <w:ilvl w:val="0"/>
          <w:numId w:val="4"/>
        </w:numPr>
        <w:spacing w:line="276" w:lineRule="auto"/>
        <w:jc w:val="both"/>
        <w:rPr>
          <w:rFonts w:asciiTheme="majorBidi" w:hAnsiTheme="majorBidi" w:cstheme="majorBidi"/>
          <w:sz w:val="28"/>
          <w:szCs w:val="28"/>
        </w:rPr>
      </w:pPr>
      <w:r>
        <w:rPr>
          <w:rFonts w:asciiTheme="majorBidi" w:hAnsiTheme="majorBidi" w:cstheme="majorBidi"/>
          <w:sz w:val="28"/>
          <w:szCs w:val="28"/>
        </w:rPr>
        <w:t xml:space="preserve">Access a row, a column, and </w:t>
      </w:r>
      <w:r w:rsidR="00D8256C">
        <w:rPr>
          <w:rFonts w:asciiTheme="majorBidi" w:hAnsiTheme="majorBidi" w:cstheme="majorBidi"/>
          <w:sz w:val="28"/>
          <w:szCs w:val="28"/>
        </w:rPr>
        <w:t xml:space="preserve">a </w:t>
      </w:r>
      <w:r>
        <w:rPr>
          <w:rFonts w:asciiTheme="majorBidi" w:hAnsiTheme="majorBidi" w:cstheme="majorBidi"/>
          <w:sz w:val="28"/>
          <w:szCs w:val="28"/>
        </w:rPr>
        <w:t>scalar value.</w:t>
      </w:r>
    </w:p>
    <w:p w14:paraId="63288645" w14:textId="7B6D66BC" w:rsidR="00D8256C" w:rsidRDefault="00D8256C" w:rsidP="00D8256C">
      <w:pPr>
        <w:jc w:val="both"/>
        <w:rPr>
          <w:rFonts w:asciiTheme="majorBidi" w:hAnsiTheme="majorBidi" w:cstheme="majorBidi"/>
          <w:sz w:val="28"/>
          <w:szCs w:val="28"/>
        </w:rPr>
      </w:pPr>
    </w:p>
    <w:p w14:paraId="5164C60D" w14:textId="7646D3B8" w:rsidR="00845215" w:rsidRDefault="00845215" w:rsidP="00845215">
      <w:pPr>
        <w:spacing w:line="276" w:lineRule="auto"/>
        <w:jc w:val="both"/>
      </w:pPr>
    </w:p>
    <w:p w14:paraId="1635303C" w14:textId="77777777" w:rsidR="00397994" w:rsidRDefault="00397994" w:rsidP="00845215">
      <w:pPr>
        <w:spacing w:line="276" w:lineRule="auto"/>
        <w:jc w:val="both"/>
      </w:pPr>
    </w:p>
    <w:p w14:paraId="150E9CCA" w14:textId="77777777" w:rsidR="00AB063A" w:rsidRDefault="00AB063A">
      <w:pPr>
        <w:rPr>
          <w:b/>
          <w:bCs/>
        </w:rPr>
      </w:pPr>
      <w:r>
        <w:rPr>
          <w:b/>
          <w:bCs/>
        </w:rPr>
        <w:br w:type="page"/>
      </w:r>
    </w:p>
    <w:p w14:paraId="43A696F5" w14:textId="77777777" w:rsidR="006E5796" w:rsidRDefault="006E5796" w:rsidP="00845215">
      <w:pPr>
        <w:spacing w:line="276" w:lineRule="auto"/>
        <w:jc w:val="both"/>
        <w:rPr>
          <w:rFonts w:asciiTheme="majorBidi" w:hAnsiTheme="majorBidi" w:cstheme="majorBidi"/>
          <w:b/>
          <w:bCs/>
          <w:u w:val="single"/>
        </w:rPr>
      </w:pPr>
    </w:p>
    <w:p w14:paraId="7CCE2909" w14:textId="618197BA" w:rsidR="00EE0F44" w:rsidRPr="001E7DE1" w:rsidRDefault="006D1B99" w:rsidP="00845215">
      <w:pPr>
        <w:spacing w:line="276" w:lineRule="auto"/>
        <w:jc w:val="both"/>
        <w:rPr>
          <w:rFonts w:asciiTheme="majorBidi" w:hAnsiTheme="majorBidi" w:cstheme="majorBidi"/>
          <w:b/>
          <w:bCs/>
          <w:u w:val="single"/>
        </w:rPr>
      </w:pPr>
      <w:r w:rsidRPr="006D1B99">
        <w:rPr>
          <w:rFonts w:asciiTheme="majorBidi" w:hAnsiTheme="majorBidi" w:cstheme="majorBidi"/>
          <w:b/>
          <w:bCs/>
          <w:u w:val="single"/>
        </w:rPr>
        <w:t>Print information about the columns (i.e., attribute) of a data frame such as data types, non-null values, and number of rows and columns</w:t>
      </w:r>
    </w:p>
    <w:p w14:paraId="5E88E732" w14:textId="60E32E9C" w:rsidR="006D1B99" w:rsidRDefault="006D1B99" w:rsidP="000E113A">
      <w:pPr>
        <w:jc w:val="both"/>
        <w:rPr>
          <w:rFonts w:asciiTheme="majorBidi" w:hAnsiTheme="majorBidi" w:cstheme="majorBidi"/>
          <w:sz w:val="28"/>
          <w:szCs w:val="28"/>
        </w:rPr>
      </w:pPr>
    </w:p>
    <w:p w14:paraId="6CF90067" w14:textId="340395C8" w:rsidR="000E113A" w:rsidRDefault="00E25246" w:rsidP="000E113A">
      <w:pPr>
        <w:jc w:val="both"/>
        <w:rPr>
          <w:rFonts w:asciiTheme="majorBidi" w:hAnsiTheme="majorBidi" w:cstheme="majorBidi"/>
          <w:sz w:val="28"/>
          <w:szCs w:val="28"/>
        </w:rPr>
      </w:pPr>
      <w:r>
        <w:rPr>
          <w:rFonts w:asciiTheme="majorBidi" w:hAnsiTheme="majorBidi" w:cstheme="majorBidi"/>
          <w:sz w:val="28"/>
          <w:szCs w:val="28"/>
        </w:rPr>
        <w:t xml:space="preserve">Download HMEQ dataset from the </w:t>
      </w:r>
      <w:r w:rsidR="00E31F0A">
        <w:rPr>
          <w:rFonts w:asciiTheme="majorBidi" w:hAnsiTheme="majorBidi" w:cstheme="majorBidi"/>
          <w:sz w:val="28"/>
          <w:szCs w:val="28"/>
        </w:rPr>
        <w:t>learning zone shell</w:t>
      </w:r>
      <w:r>
        <w:rPr>
          <w:rFonts w:asciiTheme="majorBidi" w:hAnsiTheme="majorBidi" w:cstheme="majorBidi"/>
          <w:sz w:val="28"/>
          <w:szCs w:val="28"/>
        </w:rPr>
        <w:t xml:space="preserve"> </w:t>
      </w:r>
      <w:r w:rsidR="00E31F0A" w:rsidRPr="008D1FDD">
        <w:rPr>
          <w:rFonts w:asciiTheme="majorBidi" w:hAnsiTheme="majorBidi" w:cstheme="majorBidi"/>
          <w:highlight w:val="yellow"/>
        </w:rPr>
        <w:t>(</w:t>
      </w:r>
      <w:r w:rsidR="004E3BFE" w:rsidRPr="008D1FDD">
        <w:rPr>
          <w:rFonts w:asciiTheme="majorBidi" w:hAnsiTheme="majorBidi" w:cstheme="majorBidi"/>
          <w:highlight w:val="yellow"/>
        </w:rPr>
        <w:t>t</w:t>
      </w:r>
      <w:r w:rsidR="008D1FDD" w:rsidRPr="008D1FDD">
        <w:rPr>
          <w:rFonts w:asciiTheme="majorBidi" w:hAnsiTheme="majorBidi" w:cstheme="majorBidi"/>
          <w:highlight w:val="yellow"/>
        </w:rPr>
        <w:t>he dataset is available on the Learning Zone shell, where you downloaded this lab sheet</w:t>
      </w:r>
      <w:r w:rsidR="00E31F0A" w:rsidRPr="008D1FDD">
        <w:rPr>
          <w:rFonts w:asciiTheme="majorBidi" w:hAnsiTheme="majorBidi" w:cstheme="majorBidi"/>
          <w:highlight w:val="yellow"/>
        </w:rPr>
        <w:t>).</w:t>
      </w:r>
      <w:r w:rsidR="00E31F0A">
        <w:rPr>
          <w:rFonts w:asciiTheme="majorBidi" w:hAnsiTheme="majorBidi" w:cstheme="majorBidi"/>
        </w:rPr>
        <w:t xml:space="preserve"> </w:t>
      </w:r>
      <w:r w:rsidR="009A3D8A">
        <w:rPr>
          <w:rFonts w:asciiTheme="majorBidi" w:hAnsiTheme="majorBidi" w:cstheme="majorBidi"/>
          <w:sz w:val="28"/>
          <w:szCs w:val="28"/>
        </w:rPr>
        <w:t>T</w:t>
      </w:r>
      <w:r>
        <w:rPr>
          <w:rFonts w:asciiTheme="majorBidi" w:hAnsiTheme="majorBidi" w:cstheme="majorBidi"/>
          <w:sz w:val="28"/>
          <w:szCs w:val="28"/>
        </w:rPr>
        <w:t>hen</w:t>
      </w:r>
      <w:r w:rsidR="009A3D8A">
        <w:rPr>
          <w:rFonts w:asciiTheme="majorBidi" w:hAnsiTheme="majorBidi" w:cstheme="majorBidi"/>
          <w:sz w:val="28"/>
          <w:szCs w:val="28"/>
        </w:rPr>
        <w:t>,</w:t>
      </w:r>
      <w:r>
        <w:rPr>
          <w:rFonts w:asciiTheme="majorBidi" w:hAnsiTheme="majorBidi" w:cstheme="majorBidi"/>
          <w:sz w:val="28"/>
          <w:szCs w:val="28"/>
        </w:rPr>
        <w:t xml:space="preserve"> u</w:t>
      </w:r>
      <w:r w:rsidR="006D1B99">
        <w:rPr>
          <w:rFonts w:asciiTheme="majorBidi" w:hAnsiTheme="majorBidi" w:cstheme="majorBidi"/>
          <w:sz w:val="28"/>
          <w:szCs w:val="28"/>
        </w:rPr>
        <w:t xml:space="preserve">pload </w:t>
      </w:r>
      <w:r>
        <w:rPr>
          <w:rFonts w:asciiTheme="majorBidi" w:hAnsiTheme="majorBidi" w:cstheme="majorBidi"/>
          <w:sz w:val="28"/>
          <w:szCs w:val="28"/>
        </w:rPr>
        <w:t>it</w:t>
      </w:r>
      <w:r w:rsidR="00836EA8">
        <w:rPr>
          <w:rFonts w:asciiTheme="majorBidi" w:hAnsiTheme="majorBidi" w:cstheme="majorBidi"/>
          <w:sz w:val="28"/>
          <w:szCs w:val="28"/>
        </w:rPr>
        <w:t xml:space="preserve"> to Colab</w:t>
      </w:r>
      <w:r w:rsidR="006D1B99">
        <w:rPr>
          <w:rFonts w:asciiTheme="majorBidi" w:hAnsiTheme="majorBidi" w:cstheme="majorBidi"/>
          <w:sz w:val="28"/>
          <w:szCs w:val="28"/>
        </w:rPr>
        <w:t xml:space="preserve"> then import it using pandas as explained in Lab 1.</w:t>
      </w:r>
      <w:r w:rsidR="000F461B">
        <w:rPr>
          <w:rFonts w:asciiTheme="majorBidi" w:hAnsiTheme="majorBidi" w:cstheme="majorBidi"/>
          <w:sz w:val="28"/>
          <w:szCs w:val="28"/>
        </w:rPr>
        <w:t xml:space="preserve"> Follow </w:t>
      </w:r>
      <w:r w:rsidR="00BF3708">
        <w:rPr>
          <w:rFonts w:asciiTheme="majorBidi" w:hAnsiTheme="majorBidi" w:cstheme="majorBidi"/>
          <w:sz w:val="28"/>
          <w:szCs w:val="28"/>
        </w:rPr>
        <w:t>what is shown below to upload the dataset to Colab.</w:t>
      </w:r>
    </w:p>
    <w:p w14:paraId="2C1589CC" w14:textId="77777777" w:rsidR="00BF3708" w:rsidRDefault="00BF3708" w:rsidP="000E113A">
      <w:pPr>
        <w:jc w:val="both"/>
        <w:rPr>
          <w:rFonts w:asciiTheme="majorBidi" w:hAnsiTheme="majorBidi" w:cstheme="majorBidi"/>
          <w:sz w:val="28"/>
          <w:szCs w:val="28"/>
        </w:rPr>
      </w:pPr>
    </w:p>
    <w:p w14:paraId="23F56253" w14:textId="38307E2C" w:rsidR="00BF3708" w:rsidRDefault="0066362A" w:rsidP="000E113A">
      <w:pPr>
        <w:jc w:val="both"/>
        <w:rPr>
          <w:rFonts w:asciiTheme="majorBidi" w:hAnsiTheme="majorBidi" w:cstheme="majorBidi"/>
          <w:sz w:val="28"/>
          <w:szCs w:val="28"/>
        </w:rPr>
      </w:pPr>
      <w:r>
        <w:rPr>
          <w:noProof/>
        </w:rPr>
        <mc:AlternateContent>
          <mc:Choice Requires="wps">
            <w:drawing>
              <wp:anchor distT="0" distB="0" distL="114300" distR="114300" simplePos="0" relativeHeight="251723776" behindDoc="0" locked="0" layoutInCell="1" allowOverlap="1" wp14:anchorId="6CEBB71C" wp14:editId="049A5FD7">
                <wp:simplePos x="0" y="0"/>
                <wp:positionH relativeFrom="column">
                  <wp:posOffset>337456</wp:posOffset>
                </wp:positionH>
                <wp:positionV relativeFrom="paragraph">
                  <wp:posOffset>357777</wp:posOffset>
                </wp:positionV>
                <wp:extent cx="397873" cy="1654810"/>
                <wp:effectExtent l="57150" t="38100" r="21590" b="21590"/>
                <wp:wrapNone/>
                <wp:docPr id="9" name="Straight Arrow Connector 9"/>
                <wp:cNvGraphicFramePr/>
                <a:graphic xmlns:a="http://schemas.openxmlformats.org/drawingml/2006/main">
                  <a:graphicData uri="http://schemas.microsoft.com/office/word/2010/wordprocessingShape">
                    <wps:wsp>
                      <wps:cNvCnPr/>
                      <wps:spPr>
                        <a:xfrm flipH="1" flipV="1">
                          <a:off x="0" y="0"/>
                          <a:ext cx="397873" cy="1654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D39EB4" id="_x0000_t32" coordsize="21600,21600" o:spt="32" o:oned="t" path="m,l21600,21600e" filled="f">
                <v:path arrowok="t" fillok="f" o:connecttype="none"/>
                <o:lock v:ext="edit" shapetype="t"/>
              </v:shapetype>
              <v:shape id="Straight Arrow Connector 9" o:spid="_x0000_s1026" type="#_x0000_t32" style="position:absolute;margin-left:26.55pt;margin-top:28.15pt;width:31.35pt;height:130.3pt;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" strokecolor="#4472c4 [3204]" strokeweight=".5pt">
                <v:stroke endarrow="block" joinstyle="miter"/>
              </v:shape>
            </w:pict>
          </mc:Fallback>
        </mc:AlternateContent>
      </w:r>
      <w:r w:rsidR="00BF3708">
        <w:rPr>
          <w:noProof/>
        </w:rPr>
        <mc:AlternateContent>
          <mc:Choice Requires="wps">
            <w:drawing>
              <wp:anchor distT="0" distB="0" distL="114300" distR="114300" simplePos="0" relativeHeight="251724800" behindDoc="0" locked="0" layoutInCell="1" allowOverlap="1" wp14:anchorId="2ECBA6BD" wp14:editId="39DF86F8">
                <wp:simplePos x="0" y="0"/>
                <wp:positionH relativeFrom="column">
                  <wp:posOffset>746237</wp:posOffset>
                </wp:positionH>
                <wp:positionV relativeFrom="paragraph">
                  <wp:posOffset>1936348</wp:posOffset>
                </wp:positionV>
                <wp:extent cx="1475772" cy="248855"/>
                <wp:effectExtent l="0" t="0" r="0" b="0"/>
                <wp:wrapNone/>
                <wp:docPr id="10" name="Rectangle 10"/>
                <wp:cNvGraphicFramePr/>
                <a:graphic xmlns:a="http://schemas.openxmlformats.org/drawingml/2006/main">
                  <a:graphicData uri="http://schemas.microsoft.com/office/word/2010/wordprocessingShape">
                    <wps:wsp>
                      <wps:cNvSpPr/>
                      <wps:spPr>
                        <a:xfrm>
                          <a:off x="0" y="0"/>
                          <a:ext cx="1475772" cy="24885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EDD01D" w14:textId="029A71D4" w:rsidR="006E065C" w:rsidRPr="006E065C" w:rsidRDefault="006E065C" w:rsidP="006E065C">
                            <w:pPr>
                              <w:pStyle w:val="ListParagraph"/>
                              <w:ind w:left="0"/>
                              <w:rPr>
                                <w:color w:val="4472C4" w:themeColor="accent1"/>
                              </w:rPr>
                            </w:pPr>
                            <w:r w:rsidRPr="006E065C">
                              <w:rPr>
                                <w:color w:val="4472C4" w:themeColor="accent1"/>
                              </w:rPr>
                              <w:t>Click this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BA6BD" id="Rectangle 10" o:spid="_x0000_s1026" style="position:absolute;left:0;text-align:left;margin-left:58.75pt;margin-top:152.45pt;width:116.2pt;height:19.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" filled="f" stroked="f" strokeweight="1pt">
                <v:textbox>
                  <w:txbxContent>
                    <w:p w14:paraId="01EDD01D" w14:textId="029A71D4" w:rsidR="006E065C" w:rsidRPr="006E065C" w:rsidRDefault="006E065C" w:rsidP="006E065C">
                      <w:pPr>
                        <w:pStyle w:val="ListParagraph"/>
                        <w:ind w:left="0"/>
                        <w:rPr>
                          <w:color w:val="4472C4" w:themeColor="accent1"/>
                        </w:rPr>
                      </w:pPr>
                      <w:r w:rsidRPr="006E065C">
                        <w:rPr>
                          <w:color w:val="4472C4" w:themeColor="accent1"/>
                        </w:rPr>
                        <w:t>Click this button</w:t>
                      </w:r>
                    </w:p>
                  </w:txbxContent>
                </v:textbox>
              </v:rect>
            </w:pict>
          </mc:Fallback>
        </mc:AlternateContent>
      </w:r>
      <w:r w:rsidR="00BF3708">
        <w:rPr>
          <w:noProof/>
        </w:rPr>
        <w:drawing>
          <wp:inline distT="0" distB="0" distL="0" distR="0" wp14:anchorId="56738B95" wp14:editId="3300C76C">
            <wp:extent cx="6645375" cy="25811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2603" b="8344"/>
                    <a:stretch/>
                  </pic:blipFill>
                  <pic:spPr bwMode="auto">
                    <a:xfrm>
                      <a:off x="0" y="0"/>
                      <a:ext cx="6645910" cy="2581363"/>
                    </a:xfrm>
                    <a:prstGeom prst="rect">
                      <a:avLst/>
                    </a:prstGeom>
                    <a:ln>
                      <a:noFill/>
                    </a:ln>
                    <a:extLst>
                      <a:ext uri="{53640926-AAD7-44D8-BBD7-CCE9431645EC}">
                        <a14:shadowObscured xmlns:a14="http://schemas.microsoft.com/office/drawing/2010/main"/>
                      </a:ext>
                    </a:extLst>
                  </pic:spPr>
                </pic:pic>
              </a:graphicData>
            </a:graphic>
          </wp:inline>
        </w:drawing>
      </w:r>
    </w:p>
    <w:p w14:paraId="71F14F79" w14:textId="7953BB02" w:rsidR="002F01E6" w:rsidRDefault="002F01E6" w:rsidP="006D1B99">
      <w:pPr>
        <w:jc w:val="both"/>
        <w:rPr>
          <w:rFonts w:asciiTheme="majorBidi" w:hAnsiTheme="majorBidi" w:cstheme="majorBidi"/>
          <w:sz w:val="28"/>
          <w:szCs w:val="28"/>
        </w:rPr>
      </w:pPr>
    </w:p>
    <w:p w14:paraId="209D75A6" w14:textId="1B0C90E6" w:rsidR="002F01E6" w:rsidRDefault="002F01E6" w:rsidP="006D1B99">
      <w:pPr>
        <w:jc w:val="both"/>
        <w:rPr>
          <w:rFonts w:asciiTheme="majorBidi" w:hAnsiTheme="majorBidi" w:cstheme="majorBidi"/>
          <w:sz w:val="28"/>
          <w:szCs w:val="28"/>
        </w:rPr>
      </w:pPr>
    </w:p>
    <w:p w14:paraId="756211F3" w14:textId="77777777" w:rsidR="00AD6B65" w:rsidRDefault="00AD6B65">
      <w:pPr>
        <w:rPr>
          <w:rFonts w:asciiTheme="majorBidi" w:hAnsiTheme="majorBidi" w:cstheme="majorBidi"/>
          <w:sz w:val="28"/>
          <w:szCs w:val="28"/>
        </w:rPr>
      </w:pPr>
      <w:r>
        <w:rPr>
          <w:rFonts w:asciiTheme="majorBidi" w:hAnsiTheme="majorBidi" w:cstheme="majorBidi"/>
          <w:sz w:val="28"/>
          <w:szCs w:val="28"/>
        </w:rPr>
        <w:br w:type="page"/>
      </w:r>
    </w:p>
    <w:p w14:paraId="12A88C6F" w14:textId="77777777" w:rsidR="00AD6B65" w:rsidRDefault="00AD6B65" w:rsidP="006D1B99">
      <w:pPr>
        <w:jc w:val="both"/>
        <w:rPr>
          <w:rFonts w:asciiTheme="majorBidi" w:hAnsiTheme="majorBidi" w:cstheme="majorBidi"/>
          <w:sz w:val="28"/>
          <w:szCs w:val="28"/>
        </w:rPr>
      </w:pPr>
    </w:p>
    <w:p w14:paraId="671CCF71" w14:textId="4E57A02C" w:rsidR="006D1B99" w:rsidRDefault="006D1B99" w:rsidP="006D1B99">
      <w:pPr>
        <w:jc w:val="both"/>
        <w:rPr>
          <w:rFonts w:asciiTheme="majorBidi" w:hAnsiTheme="majorBidi" w:cstheme="majorBidi"/>
          <w:sz w:val="28"/>
          <w:szCs w:val="28"/>
        </w:rPr>
      </w:pPr>
      <w:r w:rsidRPr="006D1B99">
        <w:rPr>
          <w:rFonts w:asciiTheme="majorBidi" w:hAnsiTheme="majorBidi" w:cstheme="majorBidi"/>
          <w:sz w:val="28"/>
          <w:szCs w:val="28"/>
        </w:rPr>
        <w:t>Code:</w:t>
      </w:r>
    </w:p>
    <w:p w14:paraId="3D7507DE" w14:textId="305FF35F" w:rsidR="006D1B99" w:rsidRDefault="00E84FC2" w:rsidP="000C5C05">
      <w:pPr>
        <w:jc w:val="center"/>
        <w:rPr>
          <w:rFonts w:asciiTheme="majorBidi" w:hAnsiTheme="majorBidi" w:cstheme="majorBidi"/>
          <w:sz w:val="28"/>
          <w:szCs w:val="28"/>
        </w:rPr>
      </w:pPr>
      <w:r>
        <w:rPr>
          <w:noProof/>
        </w:rPr>
        <w:drawing>
          <wp:inline distT="0" distB="0" distL="0" distR="0" wp14:anchorId="6C0857F4" wp14:editId="46CC2451">
            <wp:extent cx="5293099" cy="17907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778" t="38899" r="41812" b="37999"/>
                    <a:stretch/>
                  </pic:blipFill>
                  <pic:spPr bwMode="auto">
                    <a:xfrm>
                      <a:off x="0" y="0"/>
                      <a:ext cx="5303342" cy="1794165"/>
                    </a:xfrm>
                    <a:prstGeom prst="rect">
                      <a:avLst/>
                    </a:prstGeom>
                    <a:ln>
                      <a:noFill/>
                    </a:ln>
                    <a:extLst>
                      <a:ext uri="{53640926-AAD7-44D8-BBD7-CCE9431645EC}">
                        <a14:shadowObscured xmlns:a14="http://schemas.microsoft.com/office/drawing/2010/main"/>
                      </a:ext>
                    </a:extLst>
                  </pic:spPr>
                </pic:pic>
              </a:graphicData>
            </a:graphic>
          </wp:inline>
        </w:drawing>
      </w:r>
    </w:p>
    <w:p w14:paraId="504258F1" w14:textId="0E1A282C" w:rsidR="006D1B99" w:rsidRDefault="006D1B99" w:rsidP="000E113A">
      <w:pPr>
        <w:jc w:val="both"/>
        <w:rPr>
          <w:rFonts w:asciiTheme="majorBidi" w:hAnsiTheme="majorBidi" w:cstheme="majorBidi"/>
          <w:sz w:val="28"/>
          <w:szCs w:val="28"/>
        </w:rPr>
      </w:pPr>
      <w:r>
        <w:rPr>
          <w:rFonts w:asciiTheme="majorBidi" w:hAnsiTheme="majorBidi" w:cstheme="majorBidi"/>
          <w:sz w:val="28"/>
          <w:szCs w:val="28"/>
        </w:rPr>
        <w:t>Output:</w:t>
      </w:r>
    </w:p>
    <w:p w14:paraId="1D2FDC07" w14:textId="5253C657" w:rsidR="006D1B99" w:rsidRDefault="006D1B99" w:rsidP="006D1B99">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2ECCFB8" wp14:editId="40AEFB1B">
            <wp:extent cx="5151422" cy="216865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png"/>
                    <pic:cNvPicPr/>
                  </pic:nvPicPr>
                  <pic:blipFill>
                    <a:blip r:embed="rId10">
                      <a:extLst>
                        <a:ext uri="{28A0092B-C50C-407E-A947-70E740481C1C}">
                          <a14:useLocalDpi xmlns:a14="http://schemas.microsoft.com/office/drawing/2010/main" val="0"/>
                        </a:ext>
                      </a:extLst>
                    </a:blip>
                    <a:stretch>
                      <a:fillRect/>
                    </a:stretch>
                  </pic:blipFill>
                  <pic:spPr>
                    <a:xfrm>
                      <a:off x="0" y="0"/>
                      <a:ext cx="5176593" cy="2179255"/>
                    </a:xfrm>
                    <a:prstGeom prst="rect">
                      <a:avLst/>
                    </a:prstGeom>
                  </pic:spPr>
                </pic:pic>
              </a:graphicData>
            </a:graphic>
          </wp:inline>
        </w:drawing>
      </w:r>
    </w:p>
    <w:p w14:paraId="09B2D7C4" w14:textId="698FF19F" w:rsidR="006D1B99" w:rsidRPr="006D1B99" w:rsidRDefault="006D1B99" w:rsidP="006D1B99">
      <w:pPr>
        <w:jc w:val="both"/>
        <w:rPr>
          <w:rFonts w:asciiTheme="majorBidi" w:hAnsiTheme="majorBidi" w:cstheme="majorBidi"/>
          <w:sz w:val="28"/>
          <w:szCs w:val="28"/>
        </w:rPr>
      </w:pPr>
      <w:r w:rsidRPr="006D1B99">
        <w:rPr>
          <w:rFonts w:asciiTheme="majorBidi" w:hAnsiTheme="majorBidi" w:cstheme="majorBidi"/>
          <w:sz w:val="28"/>
          <w:szCs w:val="28"/>
        </w:rPr>
        <w:t>Code:</w:t>
      </w:r>
    </w:p>
    <w:p w14:paraId="146D4472" w14:textId="77777777" w:rsidR="006D1B99" w:rsidRPr="006D1B99" w:rsidRDefault="006D1B99" w:rsidP="006D1B99">
      <w:pPr>
        <w:shd w:val="clear" w:color="auto" w:fill="FFFFFE"/>
        <w:spacing w:after="0" w:line="285" w:lineRule="atLeast"/>
        <w:rPr>
          <w:rFonts w:ascii="Courier New" w:eastAsia="Times New Roman" w:hAnsi="Courier New" w:cs="Courier New"/>
          <w:color w:val="000000"/>
          <w:sz w:val="21"/>
          <w:szCs w:val="21"/>
          <w:lang w:eastAsia="en-GB"/>
        </w:rPr>
      </w:pPr>
      <w:r w:rsidRPr="006D1B99">
        <w:rPr>
          <w:rFonts w:ascii="Courier New" w:eastAsia="Times New Roman" w:hAnsi="Courier New" w:cs="Courier New"/>
          <w:color w:val="000000"/>
          <w:sz w:val="21"/>
          <w:szCs w:val="21"/>
          <w:lang w:eastAsia="en-GB"/>
        </w:rPr>
        <w:t>df.info(memory_usage=</w:t>
      </w:r>
      <w:r w:rsidRPr="006D1B99">
        <w:rPr>
          <w:rFonts w:ascii="Courier New" w:eastAsia="Times New Roman" w:hAnsi="Courier New" w:cs="Courier New"/>
          <w:color w:val="0000FF"/>
          <w:sz w:val="21"/>
          <w:szCs w:val="21"/>
          <w:lang w:eastAsia="en-GB"/>
        </w:rPr>
        <w:t>False</w:t>
      </w:r>
      <w:r w:rsidRPr="006D1B99">
        <w:rPr>
          <w:rFonts w:ascii="Courier New" w:eastAsia="Times New Roman" w:hAnsi="Courier New" w:cs="Courier New"/>
          <w:color w:val="000000"/>
          <w:sz w:val="21"/>
          <w:szCs w:val="21"/>
          <w:lang w:eastAsia="en-GB"/>
        </w:rPr>
        <w:t>)</w:t>
      </w:r>
    </w:p>
    <w:p w14:paraId="2A84E9F8" w14:textId="77777777" w:rsidR="006D1B99" w:rsidRDefault="006D1B99" w:rsidP="006D1B99">
      <w:pPr>
        <w:jc w:val="both"/>
        <w:rPr>
          <w:rFonts w:asciiTheme="majorBidi" w:hAnsiTheme="majorBidi" w:cstheme="majorBidi"/>
          <w:sz w:val="28"/>
          <w:szCs w:val="28"/>
        </w:rPr>
      </w:pPr>
    </w:p>
    <w:p w14:paraId="5FD2BEF5" w14:textId="745D6092" w:rsidR="006D1B99" w:rsidRDefault="006D1B99" w:rsidP="006D1B99">
      <w:pPr>
        <w:jc w:val="both"/>
        <w:rPr>
          <w:rFonts w:asciiTheme="majorBidi" w:hAnsiTheme="majorBidi" w:cstheme="majorBidi"/>
          <w:sz w:val="28"/>
          <w:szCs w:val="28"/>
        </w:rPr>
      </w:pPr>
      <w:r w:rsidRPr="006D1B99">
        <w:rPr>
          <w:rFonts w:asciiTheme="majorBidi" w:hAnsiTheme="majorBidi" w:cstheme="majorBidi"/>
          <w:sz w:val="28"/>
          <w:szCs w:val="28"/>
        </w:rPr>
        <w:t xml:space="preserve">This method prints information about </w:t>
      </w:r>
      <w:r>
        <w:rPr>
          <w:rFonts w:asciiTheme="majorBidi" w:hAnsiTheme="majorBidi" w:cstheme="majorBidi"/>
          <w:sz w:val="28"/>
          <w:szCs w:val="28"/>
        </w:rPr>
        <w:t>the</w:t>
      </w:r>
      <w:r w:rsidRPr="006D1B99">
        <w:rPr>
          <w:rFonts w:asciiTheme="majorBidi" w:hAnsiTheme="majorBidi" w:cstheme="majorBidi"/>
          <w:sz w:val="28"/>
          <w:szCs w:val="28"/>
        </w:rPr>
        <w:t xml:space="preserve"> </w:t>
      </w:r>
      <w:r>
        <w:rPr>
          <w:rFonts w:asciiTheme="majorBidi" w:hAnsiTheme="majorBidi" w:cstheme="majorBidi"/>
          <w:sz w:val="28"/>
          <w:szCs w:val="28"/>
        </w:rPr>
        <w:t>d</w:t>
      </w:r>
      <w:r w:rsidRPr="006D1B99">
        <w:rPr>
          <w:rFonts w:asciiTheme="majorBidi" w:hAnsiTheme="majorBidi" w:cstheme="majorBidi"/>
          <w:sz w:val="28"/>
          <w:szCs w:val="28"/>
        </w:rPr>
        <w:t>ata</w:t>
      </w:r>
      <w:r>
        <w:rPr>
          <w:rFonts w:asciiTheme="majorBidi" w:hAnsiTheme="majorBidi" w:cstheme="majorBidi"/>
          <w:sz w:val="28"/>
          <w:szCs w:val="28"/>
        </w:rPr>
        <w:t xml:space="preserve"> f</w:t>
      </w:r>
      <w:r w:rsidRPr="006D1B99">
        <w:rPr>
          <w:rFonts w:asciiTheme="majorBidi" w:hAnsiTheme="majorBidi" w:cstheme="majorBidi"/>
          <w:sz w:val="28"/>
          <w:szCs w:val="28"/>
        </w:rPr>
        <w:t xml:space="preserve">rame </w:t>
      </w:r>
      <w:r>
        <w:rPr>
          <w:rFonts w:asciiTheme="majorBidi" w:hAnsiTheme="majorBidi" w:cstheme="majorBidi"/>
          <w:sz w:val="28"/>
          <w:szCs w:val="28"/>
        </w:rPr>
        <w:t>as shown in the output below.</w:t>
      </w:r>
      <w:r w:rsidR="00FE7049">
        <w:rPr>
          <w:rFonts w:asciiTheme="majorBidi" w:hAnsiTheme="majorBidi" w:cstheme="majorBidi"/>
          <w:sz w:val="28"/>
          <w:szCs w:val="28"/>
        </w:rPr>
        <w:t xml:space="preserve"> There are 5960 rows and 13 columns. The name of the columns </w:t>
      </w:r>
      <w:proofErr w:type="gramStart"/>
      <w:r w:rsidR="00FE7049">
        <w:rPr>
          <w:rFonts w:asciiTheme="majorBidi" w:hAnsiTheme="majorBidi" w:cstheme="majorBidi"/>
          <w:sz w:val="28"/>
          <w:szCs w:val="28"/>
        </w:rPr>
        <w:t>are</w:t>
      </w:r>
      <w:proofErr w:type="gramEnd"/>
      <w:r w:rsidR="00FE7049">
        <w:rPr>
          <w:rFonts w:asciiTheme="majorBidi" w:hAnsiTheme="majorBidi" w:cstheme="majorBidi"/>
          <w:sz w:val="28"/>
          <w:szCs w:val="28"/>
        </w:rPr>
        <w:t xml:space="preserve"> shown in the ‘Column’. Number of non-null values are shown in ‘Non-Null Count’. The data type for each column is shown in ‘</w:t>
      </w:r>
      <w:proofErr w:type="spellStart"/>
      <w:r w:rsidR="00FE7049">
        <w:rPr>
          <w:rFonts w:asciiTheme="majorBidi" w:hAnsiTheme="majorBidi" w:cstheme="majorBidi"/>
          <w:sz w:val="28"/>
          <w:szCs w:val="28"/>
        </w:rPr>
        <w:t>Dtype</w:t>
      </w:r>
      <w:proofErr w:type="spellEnd"/>
      <w:r w:rsidR="00FE7049">
        <w:rPr>
          <w:rFonts w:asciiTheme="majorBidi" w:hAnsiTheme="majorBidi" w:cstheme="majorBidi"/>
          <w:sz w:val="28"/>
          <w:szCs w:val="28"/>
        </w:rPr>
        <w:t>’.</w:t>
      </w:r>
    </w:p>
    <w:p w14:paraId="73E43BFA" w14:textId="77777777" w:rsidR="00BA562D" w:rsidRDefault="00BA562D">
      <w:pPr>
        <w:rPr>
          <w:rFonts w:asciiTheme="majorBidi" w:hAnsiTheme="majorBidi" w:cstheme="majorBidi"/>
          <w:sz w:val="28"/>
          <w:szCs w:val="28"/>
        </w:rPr>
      </w:pPr>
      <w:r>
        <w:rPr>
          <w:rFonts w:asciiTheme="majorBidi" w:hAnsiTheme="majorBidi" w:cstheme="majorBidi"/>
          <w:sz w:val="28"/>
          <w:szCs w:val="28"/>
        </w:rPr>
        <w:br w:type="page"/>
      </w:r>
    </w:p>
    <w:p w14:paraId="1A4C6A1D" w14:textId="3536017F" w:rsidR="001031F3" w:rsidRPr="006D1B99" w:rsidRDefault="001031F3" w:rsidP="006D1B99">
      <w:pPr>
        <w:jc w:val="both"/>
        <w:rPr>
          <w:rFonts w:asciiTheme="majorBidi" w:hAnsiTheme="majorBidi" w:cstheme="majorBidi"/>
          <w:sz w:val="28"/>
          <w:szCs w:val="28"/>
        </w:rPr>
      </w:pPr>
      <w:r>
        <w:rPr>
          <w:rFonts w:asciiTheme="majorBidi" w:hAnsiTheme="majorBidi" w:cstheme="majorBidi"/>
          <w:sz w:val="28"/>
          <w:szCs w:val="28"/>
        </w:rPr>
        <w:lastRenderedPageBreak/>
        <w:t>Output:</w:t>
      </w:r>
    </w:p>
    <w:p w14:paraId="4694C5A4" w14:textId="33A95E3D" w:rsidR="006D1B99" w:rsidRDefault="006D1B99" w:rsidP="006D1B99">
      <w:pPr>
        <w:jc w:val="cente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03912786" wp14:editId="13E40B5C">
            <wp:extent cx="2589292" cy="21792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2603882" cy="2191538"/>
                    </a:xfrm>
                    <a:prstGeom prst="rect">
                      <a:avLst/>
                    </a:prstGeom>
                  </pic:spPr>
                </pic:pic>
              </a:graphicData>
            </a:graphic>
          </wp:inline>
        </w:drawing>
      </w:r>
    </w:p>
    <w:p w14:paraId="1AFD33F2" w14:textId="77777777" w:rsidR="00FE7049" w:rsidRDefault="00FE7049" w:rsidP="006D1B99">
      <w:pPr>
        <w:jc w:val="both"/>
        <w:rPr>
          <w:rFonts w:asciiTheme="majorBidi" w:hAnsiTheme="majorBidi" w:cstheme="majorBidi"/>
          <w:sz w:val="28"/>
          <w:szCs w:val="28"/>
        </w:rPr>
      </w:pPr>
    </w:p>
    <w:p w14:paraId="3AE26D5A" w14:textId="7852C930" w:rsidR="006D1B99" w:rsidRPr="006D1B99" w:rsidRDefault="006D1B99" w:rsidP="006D1B99">
      <w:pPr>
        <w:jc w:val="both"/>
        <w:rPr>
          <w:rFonts w:asciiTheme="majorBidi" w:hAnsiTheme="majorBidi" w:cstheme="majorBidi"/>
          <w:sz w:val="28"/>
          <w:szCs w:val="28"/>
        </w:rPr>
      </w:pPr>
      <w:r>
        <w:rPr>
          <w:rFonts w:asciiTheme="majorBidi" w:hAnsiTheme="majorBidi" w:cstheme="majorBidi"/>
          <w:sz w:val="28"/>
          <w:szCs w:val="28"/>
        </w:rPr>
        <w:t xml:space="preserve">More about </w:t>
      </w:r>
      <w:r w:rsidRPr="00FE7049">
        <w:rPr>
          <w:rFonts w:asciiTheme="majorBidi" w:hAnsiTheme="majorBidi" w:cstheme="majorBidi"/>
          <w:i/>
          <w:iCs/>
          <w:sz w:val="28"/>
          <w:szCs w:val="28"/>
        </w:rPr>
        <w:t>info</w:t>
      </w:r>
      <w:r>
        <w:rPr>
          <w:rFonts w:asciiTheme="majorBidi" w:hAnsiTheme="majorBidi" w:cstheme="majorBidi"/>
          <w:sz w:val="28"/>
          <w:szCs w:val="28"/>
        </w:rPr>
        <w:t xml:space="preserve"> function can be found in the link below.</w:t>
      </w:r>
    </w:p>
    <w:p w14:paraId="43A143D5" w14:textId="6E483661" w:rsidR="006D1B99" w:rsidRDefault="006D1B99" w:rsidP="006D1B99">
      <w:pPr>
        <w:jc w:val="both"/>
        <w:rPr>
          <w:rFonts w:asciiTheme="majorBidi" w:hAnsiTheme="majorBidi" w:cstheme="majorBidi"/>
          <w:sz w:val="28"/>
          <w:szCs w:val="28"/>
        </w:rPr>
      </w:pPr>
      <w:hyperlink r:id="rId12" w:history="1">
        <w:r w:rsidRPr="005471E4">
          <w:rPr>
            <w:rStyle w:val="Hyperlink"/>
            <w:rFonts w:asciiTheme="majorBidi" w:hAnsiTheme="majorBidi" w:cstheme="majorBidi"/>
            <w:sz w:val="28"/>
            <w:szCs w:val="28"/>
          </w:rPr>
          <w:t>https://pandas.pydata.org/docs/reference/api/pandas.DataFrame.info.html</w:t>
        </w:r>
      </w:hyperlink>
    </w:p>
    <w:p w14:paraId="362D6859" w14:textId="52CD5517" w:rsidR="006D1B99" w:rsidRDefault="006D1B99" w:rsidP="006D1B99">
      <w:pPr>
        <w:jc w:val="both"/>
        <w:rPr>
          <w:rFonts w:asciiTheme="majorBidi" w:hAnsiTheme="majorBidi" w:cstheme="majorBidi"/>
          <w:sz w:val="28"/>
          <w:szCs w:val="28"/>
        </w:rPr>
      </w:pPr>
    </w:p>
    <w:p w14:paraId="2A462434" w14:textId="15DDD3AB" w:rsidR="006D1B99" w:rsidRDefault="00FE7049" w:rsidP="006D1B99">
      <w:pPr>
        <w:jc w:val="both"/>
        <w:rPr>
          <w:rFonts w:asciiTheme="majorBidi" w:hAnsiTheme="majorBidi" w:cstheme="majorBidi"/>
          <w:sz w:val="28"/>
          <w:szCs w:val="28"/>
        </w:rPr>
      </w:pPr>
      <w:r>
        <w:rPr>
          <w:rFonts w:asciiTheme="majorBidi" w:hAnsiTheme="majorBidi" w:cstheme="majorBidi"/>
          <w:sz w:val="28"/>
          <w:szCs w:val="28"/>
        </w:rPr>
        <w:t xml:space="preserve">Before moving to the next step, you should </w:t>
      </w:r>
      <w:r w:rsidR="00BA562D">
        <w:rPr>
          <w:rFonts w:asciiTheme="majorBidi" w:hAnsiTheme="majorBidi" w:cstheme="majorBidi"/>
          <w:sz w:val="28"/>
          <w:szCs w:val="28"/>
        </w:rPr>
        <w:t>k</w:t>
      </w:r>
      <w:r>
        <w:rPr>
          <w:rFonts w:asciiTheme="majorBidi" w:hAnsiTheme="majorBidi" w:cstheme="majorBidi"/>
          <w:sz w:val="28"/>
          <w:szCs w:val="28"/>
        </w:rPr>
        <w:t xml:space="preserve">now about HMEQ dataset. </w:t>
      </w:r>
      <w:r w:rsidRPr="00FE7049">
        <w:rPr>
          <w:rFonts w:asciiTheme="majorBidi" w:hAnsiTheme="majorBidi" w:cstheme="majorBidi"/>
          <w:sz w:val="28"/>
          <w:szCs w:val="28"/>
        </w:rPr>
        <w:t>The dataset was compiled by a financial services company offering home equity loans to its clients</w:t>
      </w:r>
      <w:r w:rsidRPr="00C378FB">
        <w:rPr>
          <w:rFonts w:asciiTheme="majorBidi" w:hAnsiTheme="majorBidi" w:cstheme="majorBidi"/>
          <w:sz w:val="28"/>
          <w:szCs w:val="28"/>
        </w:rPr>
        <w:t>.</w:t>
      </w:r>
      <w:r w:rsidRPr="00FE7049">
        <w:rPr>
          <w:rFonts w:asciiTheme="majorBidi" w:hAnsiTheme="majorBidi" w:cstheme="majorBidi"/>
          <w:sz w:val="28"/>
          <w:szCs w:val="28"/>
        </w:rPr>
        <w:t xml:space="preserve"> Several thousand credit lines have been extended by the company in the past, and many of the borrowers defaulted. The attributes in HMEQ dataset are shown in the table below.</w:t>
      </w:r>
    </w:p>
    <w:p w14:paraId="57985040" w14:textId="77777777" w:rsidR="006D1B99" w:rsidRPr="006D1B99" w:rsidRDefault="006D1B99" w:rsidP="006D1B99">
      <w:pPr>
        <w:jc w:val="both"/>
        <w:rPr>
          <w:rFonts w:asciiTheme="majorBidi" w:hAnsiTheme="majorBidi" w:cstheme="majorBidi"/>
          <w:sz w:val="28"/>
          <w:szCs w:val="28"/>
        </w:rPr>
      </w:pPr>
    </w:p>
    <w:p w14:paraId="20E92458" w14:textId="6E9F1A7A" w:rsidR="00C378FB" w:rsidRDefault="00C378FB" w:rsidP="00FE7049">
      <w:pPr>
        <w:ind w:left="840" w:hanging="840"/>
        <w:jc w:val="center"/>
        <w:rPr>
          <w:rFonts w:ascii="HelveCon-Regular" w:hAnsi="HelveCon-Regular" w:cs="HelveCon-Regular"/>
          <w:lang w:eastAsia="en-GB"/>
        </w:rPr>
      </w:pPr>
      <w:r w:rsidRPr="00912B72">
        <w:rPr>
          <w:rFonts w:ascii="HelveCon-Bold" w:hAnsi="HelveCon-Bold" w:cs="HelveCon-Bold"/>
          <w:b/>
          <w:bCs/>
          <w:lang w:eastAsia="en-GB"/>
        </w:rPr>
        <w:t xml:space="preserve">Table 1 </w:t>
      </w:r>
      <w:r w:rsidRPr="00912B72">
        <w:rPr>
          <w:rFonts w:ascii="HelveCon-Regular" w:hAnsi="HelveCon-Regular" w:cs="HelveCon-Regular"/>
          <w:lang w:eastAsia="en-GB"/>
        </w:rPr>
        <w:t>Variables in the</w:t>
      </w:r>
      <w:r w:rsidR="00966544">
        <w:rPr>
          <w:rFonts w:ascii="HelveCon-Regular" w:hAnsi="HelveCon-Regular" w:cs="HelveCon-Regular"/>
          <w:lang w:eastAsia="en-GB"/>
        </w:rPr>
        <w:t xml:space="preserve"> </w:t>
      </w:r>
      <w:r w:rsidRPr="00912B72">
        <w:rPr>
          <w:rFonts w:ascii="HelveCon-Regular" w:hAnsi="HelveCon-Regular" w:cs="HelveCon-Regular"/>
          <w:lang w:eastAsia="en-GB"/>
        </w:rPr>
        <w:t xml:space="preserve">HMEQ </w:t>
      </w:r>
      <w:r w:rsidR="00FE7049">
        <w:rPr>
          <w:rFonts w:ascii="HelveCon-Regular" w:hAnsi="HelveCon-Regular" w:cs="HelveCon-Regular"/>
          <w:lang w:eastAsia="en-GB"/>
        </w:rPr>
        <w:t>d</w:t>
      </w:r>
      <w:r w:rsidRPr="00912B72">
        <w:rPr>
          <w:rFonts w:ascii="HelveCon-Regular" w:hAnsi="HelveCon-Regular" w:cs="HelveCon-Regular"/>
          <w:lang w:eastAsia="en-GB"/>
        </w:rPr>
        <w:t>ata</w:t>
      </w:r>
      <w:r w:rsidR="00FE7049">
        <w:rPr>
          <w:rFonts w:ascii="HelveCon-Regular" w:hAnsi="HelveCon-Regular" w:cs="HelveCon-Regular"/>
          <w:lang w:eastAsia="en-GB"/>
        </w:rPr>
        <w:t>s</w:t>
      </w:r>
      <w:r w:rsidRPr="00912B72">
        <w:rPr>
          <w:rFonts w:ascii="HelveCon-Regular" w:hAnsi="HelveCon-Regular" w:cs="HelveCon-Regular"/>
          <w:lang w:eastAsia="en-GB"/>
        </w:rPr>
        <w:t>et</w:t>
      </w:r>
    </w:p>
    <w:tbl>
      <w:tblPr>
        <w:tblStyle w:val="ListTable6Colorful-Accent5"/>
        <w:tblW w:w="6009" w:type="dxa"/>
        <w:jc w:val="center"/>
        <w:tblLook w:val="04A0" w:firstRow="1" w:lastRow="0" w:firstColumn="1" w:lastColumn="0" w:noHBand="0" w:noVBand="1"/>
      </w:tblPr>
      <w:tblGrid>
        <w:gridCol w:w="1536"/>
        <w:gridCol w:w="4473"/>
      </w:tblGrid>
      <w:tr w:rsidR="00716D57" w:rsidRPr="00BA562D" w14:paraId="564F37FC" w14:textId="77777777" w:rsidTr="00716D5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47A582D0" w14:textId="77777777" w:rsidR="00716D57" w:rsidRPr="00BA562D" w:rsidRDefault="00716D57" w:rsidP="00341148">
            <w:pPr>
              <w:jc w:val="center"/>
              <w:rPr>
                <w:rFonts w:asciiTheme="majorBidi" w:hAnsiTheme="majorBidi" w:cstheme="majorBidi"/>
                <w:b w:val="0"/>
                <w:color w:val="000000" w:themeColor="text1"/>
              </w:rPr>
            </w:pPr>
            <w:r w:rsidRPr="00BA562D">
              <w:rPr>
                <w:rFonts w:asciiTheme="majorBidi" w:hAnsiTheme="majorBidi" w:cstheme="majorBidi"/>
                <w:color w:val="000000" w:themeColor="text1"/>
              </w:rPr>
              <w:t>Name</w:t>
            </w:r>
          </w:p>
        </w:tc>
        <w:tc>
          <w:tcPr>
            <w:tcW w:w="4473" w:type="dxa"/>
          </w:tcPr>
          <w:p w14:paraId="11ED43D0" w14:textId="77777777" w:rsidR="00716D57" w:rsidRPr="00BA562D" w:rsidRDefault="00716D57" w:rsidP="00341148">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color w:val="000000" w:themeColor="text1"/>
              </w:rPr>
            </w:pPr>
            <w:r w:rsidRPr="00BA562D">
              <w:rPr>
                <w:rFonts w:asciiTheme="majorBidi" w:hAnsiTheme="majorBidi" w:cstheme="majorBidi"/>
                <w:color w:val="000000" w:themeColor="text1"/>
              </w:rPr>
              <w:t>Description</w:t>
            </w:r>
          </w:p>
        </w:tc>
      </w:tr>
      <w:tr w:rsidR="00716D57" w:rsidRPr="00BA562D" w14:paraId="00C4F33E" w14:textId="77777777" w:rsidTr="0071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3823ABF1" w14:textId="77777777" w:rsidR="00716D57" w:rsidRPr="00BA562D" w:rsidRDefault="00716D57" w:rsidP="00341148">
            <w:pPr>
              <w:ind w:left="840" w:hanging="840"/>
              <w:rPr>
                <w:rFonts w:asciiTheme="majorBidi" w:hAnsiTheme="majorBidi" w:cstheme="majorBidi"/>
                <w:b w:val="0"/>
                <w:color w:val="000000" w:themeColor="text1"/>
              </w:rPr>
            </w:pPr>
            <w:r w:rsidRPr="00BA562D">
              <w:rPr>
                <w:rFonts w:asciiTheme="majorBidi" w:hAnsiTheme="majorBidi" w:cstheme="majorBidi"/>
                <w:color w:val="000000" w:themeColor="text1"/>
              </w:rPr>
              <w:t>BAD</w:t>
            </w:r>
          </w:p>
        </w:tc>
        <w:tc>
          <w:tcPr>
            <w:tcW w:w="4473" w:type="dxa"/>
          </w:tcPr>
          <w:p w14:paraId="58535274" w14:textId="77777777" w:rsidR="00716D57" w:rsidRPr="00BA562D" w:rsidRDefault="00716D57" w:rsidP="0034114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A562D">
              <w:rPr>
                <w:rFonts w:asciiTheme="majorBidi" w:hAnsiTheme="majorBidi" w:cstheme="majorBidi"/>
                <w:color w:val="000000" w:themeColor="text1"/>
              </w:rPr>
              <w:t>1 = applicant defaulted on loan or seriously delinquent,</w:t>
            </w:r>
          </w:p>
          <w:p w14:paraId="0F8F1FD5" w14:textId="77777777" w:rsidR="00716D57" w:rsidRPr="00BA562D" w:rsidRDefault="00716D57" w:rsidP="0034114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A562D">
              <w:rPr>
                <w:rFonts w:asciiTheme="majorBidi" w:hAnsiTheme="majorBidi" w:cstheme="majorBidi"/>
                <w:color w:val="000000" w:themeColor="text1"/>
              </w:rPr>
              <w:t>0 = applicant paid loan.</w:t>
            </w:r>
          </w:p>
        </w:tc>
      </w:tr>
      <w:tr w:rsidR="00716D57" w:rsidRPr="00BA562D" w14:paraId="033D0144" w14:textId="77777777" w:rsidTr="00716D57">
        <w:trPr>
          <w:jc w:val="center"/>
        </w:trPr>
        <w:tc>
          <w:tcPr>
            <w:cnfStyle w:val="001000000000" w:firstRow="0" w:lastRow="0" w:firstColumn="1" w:lastColumn="0" w:oddVBand="0" w:evenVBand="0" w:oddHBand="0" w:evenHBand="0" w:firstRowFirstColumn="0" w:firstRowLastColumn="0" w:lastRowFirstColumn="0" w:lastRowLastColumn="0"/>
            <w:tcW w:w="1536" w:type="dxa"/>
          </w:tcPr>
          <w:p w14:paraId="1EB4423B"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CLAGE</w:t>
            </w:r>
          </w:p>
        </w:tc>
        <w:tc>
          <w:tcPr>
            <w:tcW w:w="4473" w:type="dxa"/>
          </w:tcPr>
          <w:p w14:paraId="2C4C393F" w14:textId="77777777" w:rsidR="00716D57" w:rsidRPr="00BA562D" w:rsidRDefault="00716D57" w:rsidP="003411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0000" w:themeColor="text1"/>
              </w:rPr>
            </w:pPr>
            <w:r w:rsidRPr="00BA562D">
              <w:rPr>
                <w:rFonts w:asciiTheme="majorBidi" w:hAnsiTheme="majorBidi" w:cstheme="majorBidi"/>
                <w:color w:val="000000" w:themeColor="text1"/>
                <w:lang w:eastAsia="en-GB"/>
              </w:rPr>
              <w:t>Age of oldest credit line (months)</w:t>
            </w:r>
          </w:p>
        </w:tc>
      </w:tr>
      <w:tr w:rsidR="00716D57" w:rsidRPr="00BA562D" w14:paraId="068B6F46" w14:textId="77777777" w:rsidTr="0071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56664197"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CLNO</w:t>
            </w:r>
          </w:p>
        </w:tc>
        <w:tc>
          <w:tcPr>
            <w:tcW w:w="4473" w:type="dxa"/>
          </w:tcPr>
          <w:p w14:paraId="1F9732FA" w14:textId="77777777" w:rsidR="00716D57" w:rsidRPr="00BA562D" w:rsidRDefault="00716D57" w:rsidP="0034114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color w:val="000000" w:themeColor="text1"/>
              </w:rPr>
            </w:pPr>
            <w:r w:rsidRPr="00BA562D">
              <w:rPr>
                <w:rFonts w:asciiTheme="majorBidi" w:hAnsiTheme="majorBidi" w:cstheme="majorBidi"/>
                <w:color w:val="000000" w:themeColor="text1"/>
                <w:lang w:eastAsia="en-GB"/>
              </w:rPr>
              <w:t>Number of credit lines</w:t>
            </w:r>
          </w:p>
        </w:tc>
      </w:tr>
      <w:tr w:rsidR="00716D57" w:rsidRPr="00BA562D" w14:paraId="25B6E5C2" w14:textId="77777777" w:rsidTr="00716D57">
        <w:trPr>
          <w:jc w:val="center"/>
        </w:trPr>
        <w:tc>
          <w:tcPr>
            <w:cnfStyle w:val="001000000000" w:firstRow="0" w:lastRow="0" w:firstColumn="1" w:lastColumn="0" w:oddVBand="0" w:evenVBand="0" w:oddHBand="0" w:evenHBand="0" w:firstRowFirstColumn="0" w:firstRowLastColumn="0" w:lastRowFirstColumn="0" w:lastRowLastColumn="0"/>
            <w:tcW w:w="1536" w:type="dxa"/>
          </w:tcPr>
          <w:p w14:paraId="2E388ABA"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DEBTINC</w:t>
            </w:r>
          </w:p>
        </w:tc>
        <w:tc>
          <w:tcPr>
            <w:tcW w:w="4473" w:type="dxa"/>
          </w:tcPr>
          <w:p w14:paraId="28AD9196" w14:textId="77777777" w:rsidR="00716D57" w:rsidRPr="00BA562D" w:rsidRDefault="00716D57" w:rsidP="0034114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0000" w:themeColor="text1"/>
              </w:rPr>
            </w:pPr>
            <w:r w:rsidRPr="00BA562D">
              <w:rPr>
                <w:rFonts w:asciiTheme="majorBidi" w:hAnsiTheme="majorBidi" w:cstheme="majorBidi"/>
                <w:color w:val="000000" w:themeColor="text1"/>
                <w:lang w:eastAsia="en-GB"/>
              </w:rPr>
              <w:t>Debt-to-income ratio</w:t>
            </w:r>
          </w:p>
        </w:tc>
      </w:tr>
      <w:tr w:rsidR="00716D57" w:rsidRPr="00BA562D" w14:paraId="04CED905" w14:textId="77777777" w:rsidTr="0071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74991B24"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DELINQ</w:t>
            </w:r>
          </w:p>
        </w:tc>
        <w:tc>
          <w:tcPr>
            <w:tcW w:w="4473" w:type="dxa"/>
          </w:tcPr>
          <w:p w14:paraId="5232E02C" w14:textId="77777777" w:rsidR="00716D57" w:rsidRPr="00BA562D" w:rsidRDefault="00716D57" w:rsidP="003411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lang w:eastAsia="en-GB"/>
              </w:rPr>
            </w:pPr>
            <w:r w:rsidRPr="00BA562D">
              <w:rPr>
                <w:rFonts w:asciiTheme="majorBidi" w:hAnsiTheme="majorBidi" w:cstheme="majorBidi"/>
                <w:color w:val="000000" w:themeColor="text1"/>
                <w:lang w:eastAsia="en-GB"/>
              </w:rPr>
              <w:t>Number of delinquent credit lines</w:t>
            </w:r>
          </w:p>
        </w:tc>
      </w:tr>
      <w:tr w:rsidR="00716D57" w:rsidRPr="00BA562D" w14:paraId="09AE405E" w14:textId="77777777" w:rsidTr="00716D57">
        <w:trPr>
          <w:jc w:val="center"/>
        </w:trPr>
        <w:tc>
          <w:tcPr>
            <w:cnfStyle w:val="001000000000" w:firstRow="0" w:lastRow="0" w:firstColumn="1" w:lastColumn="0" w:oddVBand="0" w:evenVBand="0" w:oddHBand="0" w:evenHBand="0" w:firstRowFirstColumn="0" w:firstRowLastColumn="0" w:lastRowFirstColumn="0" w:lastRowLastColumn="0"/>
            <w:tcW w:w="1536" w:type="dxa"/>
          </w:tcPr>
          <w:p w14:paraId="0E6850EA"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DEROG</w:t>
            </w:r>
          </w:p>
        </w:tc>
        <w:tc>
          <w:tcPr>
            <w:tcW w:w="4473" w:type="dxa"/>
          </w:tcPr>
          <w:p w14:paraId="2BCA4462" w14:textId="77777777" w:rsidR="00716D57" w:rsidRPr="00BA562D" w:rsidRDefault="00716D57" w:rsidP="003411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eastAsia="en-GB"/>
              </w:rPr>
            </w:pPr>
            <w:r w:rsidRPr="00BA562D">
              <w:rPr>
                <w:rFonts w:asciiTheme="majorBidi" w:hAnsiTheme="majorBidi" w:cstheme="majorBidi"/>
                <w:color w:val="000000" w:themeColor="text1"/>
                <w:lang w:eastAsia="en-GB"/>
              </w:rPr>
              <w:t>Number of major derogatory reports</w:t>
            </w:r>
          </w:p>
        </w:tc>
      </w:tr>
      <w:tr w:rsidR="00716D57" w:rsidRPr="00BA562D" w14:paraId="442EE3D7" w14:textId="77777777" w:rsidTr="0071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7CE804AD"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JOB</w:t>
            </w:r>
          </w:p>
        </w:tc>
        <w:tc>
          <w:tcPr>
            <w:tcW w:w="4473" w:type="dxa"/>
          </w:tcPr>
          <w:p w14:paraId="236DBE6B" w14:textId="77777777" w:rsidR="00716D57" w:rsidRPr="00BA562D" w:rsidRDefault="00716D57" w:rsidP="0034114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color w:val="000000" w:themeColor="text1"/>
              </w:rPr>
            </w:pPr>
            <w:r w:rsidRPr="00BA562D">
              <w:rPr>
                <w:rFonts w:asciiTheme="majorBidi" w:hAnsiTheme="majorBidi" w:cstheme="majorBidi"/>
                <w:color w:val="000000" w:themeColor="text1"/>
                <w:lang w:eastAsia="en-GB"/>
              </w:rPr>
              <w:t>Occupational categories</w:t>
            </w:r>
          </w:p>
        </w:tc>
      </w:tr>
      <w:tr w:rsidR="00716D57" w:rsidRPr="00BA562D" w14:paraId="6F6C1093" w14:textId="77777777" w:rsidTr="00716D57">
        <w:trPr>
          <w:jc w:val="center"/>
        </w:trPr>
        <w:tc>
          <w:tcPr>
            <w:cnfStyle w:val="001000000000" w:firstRow="0" w:lastRow="0" w:firstColumn="1" w:lastColumn="0" w:oddVBand="0" w:evenVBand="0" w:oddHBand="0" w:evenHBand="0" w:firstRowFirstColumn="0" w:firstRowLastColumn="0" w:lastRowFirstColumn="0" w:lastRowLastColumn="0"/>
            <w:tcW w:w="1536" w:type="dxa"/>
          </w:tcPr>
          <w:p w14:paraId="55E78832"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LOAN</w:t>
            </w:r>
          </w:p>
        </w:tc>
        <w:tc>
          <w:tcPr>
            <w:tcW w:w="4473" w:type="dxa"/>
          </w:tcPr>
          <w:p w14:paraId="7D2AD64C" w14:textId="77777777" w:rsidR="00716D57" w:rsidRPr="00BA562D" w:rsidRDefault="00716D57" w:rsidP="0034114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color w:val="000000" w:themeColor="text1"/>
              </w:rPr>
            </w:pPr>
            <w:r w:rsidRPr="00BA562D">
              <w:rPr>
                <w:rFonts w:asciiTheme="majorBidi" w:hAnsiTheme="majorBidi" w:cstheme="majorBidi"/>
                <w:color w:val="000000" w:themeColor="text1"/>
                <w:lang w:eastAsia="en-GB"/>
              </w:rPr>
              <w:t>Amount of the loan request</w:t>
            </w:r>
          </w:p>
        </w:tc>
      </w:tr>
      <w:tr w:rsidR="00716D57" w:rsidRPr="00BA562D" w14:paraId="36B90DA9" w14:textId="77777777" w:rsidTr="0071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1FC4D80E"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MORTDUE</w:t>
            </w:r>
          </w:p>
        </w:tc>
        <w:tc>
          <w:tcPr>
            <w:tcW w:w="4473" w:type="dxa"/>
          </w:tcPr>
          <w:p w14:paraId="3847D4BC" w14:textId="77777777" w:rsidR="00716D57" w:rsidRPr="00BA562D" w:rsidRDefault="00716D57" w:rsidP="003411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lang w:eastAsia="en-GB"/>
              </w:rPr>
            </w:pPr>
            <w:r w:rsidRPr="00BA562D">
              <w:rPr>
                <w:rFonts w:asciiTheme="majorBidi" w:hAnsiTheme="majorBidi" w:cstheme="majorBidi"/>
                <w:color w:val="000000" w:themeColor="text1"/>
                <w:lang w:eastAsia="en-GB"/>
              </w:rPr>
              <w:t>Amount due on existing mortgage</w:t>
            </w:r>
          </w:p>
        </w:tc>
      </w:tr>
      <w:tr w:rsidR="00716D57" w:rsidRPr="00BA562D" w14:paraId="7BAC5402" w14:textId="77777777" w:rsidTr="00716D57">
        <w:trPr>
          <w:jc w:val="center"/>
        </w:trPr>
        <w:tc>
          <w:tcPr>
            <w:cnfStyle w:val="001000000000" w:firstRow="0" w:lastRow="0" w:firstColumn="1" w:lastColumn="0" w:oddVBand="0" w:evenVBand="0" w:oddHBand="0" w:evenHBand="0" w:firstRowFirstColumn="0" w:firstRowLastColumn="0" w:lastRowFirstColumn="0" w:lastRowLastColumn="0"/>
            <w:tcW w:w="1536" w:type="dxa"/>
          </w:tcPr>
          <w:p w14:paraId="744DCC4E"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NINQ</w:t>
            </w:r>
          </w:p>
        </w:tc>
        <w:tc>
          <w:tcPr>
            <w:tcW w:w="4473" w:type="dxa"/>
          </w:tcPr>
          <w:p w14:paraId="15E1349E" w14:textId="77777777" w:rsidR="00716D57" w:rsidRPr="00BA562D" w:rsidRDefault="00716D57" w:rsidP="00341148">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lang w:eastAsia="en-GB"/>
              </w:rPr>
            </w:pPr>
            <w:r w:rsidRPr="00BA562D">
              <w:rPr>
                <w:rFonts w:asciiTheme="majorBidi" w:hAnsiTheme="majorBidi" w:cstheme="majorBidi"/>
                <w:color w:val="000000" w:themeColor="text1"/>
                <w:lang w:eastAsia="en-GB"/>
              </w:rPr>
              <w:t>Number of recent credit inquiries</w:t>
            </w:r>
          </w:p>
        </w:tc>
      </w:tr>
      <w:tr w:rsidR="00716D57" w:rsidRPr="00BA562D" w14:paraId="1E5B6153" w14:textId="77777777" w:rsidTr="00716D5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36" w:type="dxa"/>
          </w:tcPr>
          <w:p w14:paraId="1D1FBCED"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REASON</w:t>
            </w:r>
          </w:p>
        </w:tc>
        <w:tc>
          <w:tcPr>
            <w:tcW w:w="4473" w:type="dxa"/>
          </w:tcPr>
          <w:p w14:paraId="2E989A1D" w14:textId="77777777" w:rsidR="00716D57" w:rsidRPr="00BA562D" w:rsidRDefault="00716D57" w:rsidP="00341148">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lang w:eastAsia="en-GB"/>
              </w:rPr>
            </w:pPr>
            <w:proofErr w:type="spellStart"/>
            <w:r w:rsidRPr="00BA562D">
              <w:rPr>
                <w:rFonts w:asciiTheme="majorBidi" w:hAnsiTheme="majorBidi" w:cstheme="majorBidi"/>
                <w:color w:val="000000" w:themeColor="text1"/>
                <w:lang w:eastAsia="en-GB"/>
              </w:rPr>
              <w:t>DebtCon</w:t>
            </w:r>
            <w:proofErr w:type="spellEnd"/>
            <w:r w:rsidRPr="00BA562D">
              <w:rPr>
                <w:rFonts w:asciiTheme="majorBidi" w:hAnsiTheme="majorBidi" w:cstheme="majorBidi"/>
                <w:color w:val="000000" w:themeColor="text1"/>
                <w:lang w:eastAsia="en-GB"/>
              </w:rPr>
              <w:t xml:space="preserve"> = debt consolidation,</w:t>
            </w:r>
          </w:p>
          <w:p w14:paraId="2F5D037B" w14:textId="77777777" w:rsidR="00716D57" w:rsidRPr="00BA562D" w:rsidRDefault="00716D57" w:rsidP="0034114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color w:val="000000" w:themeColor="text1"/>
              </w:rPr>
            </w:pPr>
            <w:proofErr w:type="spellStart"/>
            <w:r w:rsidRPr="00BA562D">
              <w:rPr>
                <w:rFonts w:asciiTheme="majorBidi" w:hAnsiTheme="majorBidi" w:cstheme="majorBidi"/>
                <w:color w:val="000000" w:themeColor="text1"/>
                <w:lang w:eastAsia="en-GB"/>
              </w:rPr>
              <w:t>HomeImp</w:t>
            </w:r>
            <w:proofErr w:type="spellEnd"/>
            <w:r w:rsidRPr="00BA562D">
              <w:rPr>
                <w:rFonts w:asciiTheme="majorBidi" w:hAnsiTheme="majorBidi" w:cstheme="majorBidi"/>
                <w:color w:val="000000" w:themeColor="text1"/>
                <w:lang w:eastAsia="en-GB"/>
              </w:rPr>
              <w:t xml:space="preserve"> = home improvement</w:t>
            </w:r>
          </w:p>
        </w:tc>
      </w:tr>
      <w:tr w:rsidR="00716D57" w:rsidRPr="00BA562D" w14:paraId="4EC411D0" w14:textId="77777777" w:rsidTr="00716D57">
        <w:trPr>
          <w:jc w:val="center"/>
        </w:trPr>
        <w:tc>
          <w:tcPr>
            <w:cnfStyle w:val="001000000000" w:firstRow="0" w:lastRow="0" w:firstColumn="1" w:lastColumn="0" w:oddVBand="0" w:evenVBand="0" w:oddHBand="0" w:evenHBand="0" w:firstRowFirstColumn="0" w:firstRowLastColumn="0" w:lastRowFirstColumn="0" w:lastRowLastColumn="0"/>
            <w:tcW w:w="1536" w:type="dxa"/>
          </w:tcPr>
          <w:p w14:paraId="32B16640"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VALUE</w:t>
            </w:r>
          </w:p>
        </w:tc>
        <w:tc>
          <w:tcPr>
            <w:tcW w:w="4473" w:type="dxa"/>
          </w:tcPr>
          <w:p w14:paraId="0F3065F5" w14:textId="77777777" w:rsidR="00716D57" w:rsidRPr="00BA562D" w:rsidRDefault="00716D57" w:rsidP="00341148">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themeColor="text1"/>
              </w:rPr>
            </w:pPr>
            <w:r w:rsidRPr="00BA562D">
              <w:rPr>
                <w:rFonts w:asciiTheme="majorBidi" w:hAnsiTheme="majorBidi" w:cstheme="majorBidi"/>
                <w:color w:val="000000" w:themeColor="text1"/>
              </w:rPr>
              <w:t>Value of current property</w:t>
            </w:r>
          </w:p>
        </w:tc>
      </w:tr>
      <w:tr w:rsidR="00716D57" w:rsidRPr="00BA562D" w14:paraId="3A2A02F2" w14:textId="77777777" w:rsidTr="00716D57">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536" w:type="dxa"/>
          </w:tcPr>
          <w:p w14:paraId="52EC400A" w14:textId="77777777" w:rsidR="00716D57" w:rsidRPr="00BA562D" w:rsidRDefault="00716D57" w:rsidP="00341148">
            <w:pPr>
              <w:rPr>
                <w:rFonts w:asciiTheme="majorBidi" w:hAnsiTheme="majorBidi" w:cstheme="majorBidi"/>
                <w:b w:val="0"/>
                <w:color w:val="000000" w:themeColor="text1"/>
              </w:rPr>
            </w:pPr>
            <w:r w:rsidRPr="00BA562D">
              <w:rPr>
                <w:rFonts w:asciiTheme="majorBidi" w:hAnsiTheme="majorBidi" w:cstheme="majorBidi"/>
                <w:color w:val="000000" w:themeColor="text1"/>
              </w:rPr>
              <w:t>YOJ</w:t>
            </w:r>
          </w:p>
        </w:tc>
        <w:tc>
          <w:tcPr>
            <w:tcW w:w="4473" w:type="dxa"/>
          </w:tcPr>
          <w:p w14:paraId="3350B484" w14:textId="77777777" w:rsidR="00716D57" w:rsidRPr="00BA562D" w:rsidRDefault="00716D57" w:rsidP="00341148">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themeColor="text1"/>
              </w:rPr>
            </w:pPr>
            <w:r w:rsidRPr="00BA562D">
              <w:rPr>
                <w:rFonts w:asciiTheme="majorBidi" w:hAnsiTheme="majorBidi" w:cstheme="majorBidi"/>
                <w:color w:val="000000" w:themeColor="text1"/>
              </w:rPr>
              <w:t>Years at present job</w:t>
            </w:r>
          </w:p>
        </w:tc>
      </w:tr>
    </w:tbl>
    <w:p w14:paraId="78BFD354" w14:textId="0C932397" w:rsidR="00C378FB" w:rsidRPr="00535073" w:rsidRDefault="00FE7049" w:rsidP="00FE7049">
      <w:pPr>
        <w:ind w:left="840" w:hanging="840"/>
        <w:jc w:val="center"/>
        <w:rPr>
          <w:rFonts w:ascii="Arial" w:hAnsi="Arial" w:cs="Arial"/>
          <w:b/>
          <w:u w:val="single"/>
          <w:lang w:val="fr-FR"/>
        </w:rPr>
      </w:pPr>
      <w:proofErr w:type="gramStart"/>
      <w:r w:rsidRPr="00535073">
        <w:rPr>
          <w:rFonts w:ascii="Arial" w:hAnsi="Arial" w:cs="Arial"/>
          <w:b/>
          <w:u w:val="single"/>
          <w:lang w:val="fr-FR"/>
        </w:rPr>
        <w:t>Source:</w:t>
      </w:r>
      <w:proofErr w:type="gramEnd"/>
      <w:r w:rsidRPr="00535073">
        <w:rPr>
          <w:rFonts w:ascii="Arial" w:hAnsi="Arial" w:cs="Arial"/>
          <w:b/>
          <w:u w:val="single"/>
          <w:lang w:val="fr-FR"/>
        </w:rPr>
        <w:t xml:space="preserve"> https://documentation.sas.com/doc/en/emcs/14.3/n12yb479smsxxsn0zphu0n8a0nz2.htm</w:t>
      </w:r>
    </w:p>
    <w:p w14:paraId="721B406A" w14:textId="77777777" w:rsidR="00C378FB" w:rsidRPr="00535073" w:rsidRDefault="00C378FB" w:rsidP="00C378FB">
      <w:pPr>
        <w:ind w:left="840" w:hanging="840"/>
        <w:rPr>
          <w:rFonts w:ascii="Arial" w:hAnsi="Arial" w:cs="Arial"/>
          <w:b/>
          <w:u w:val="single"/>
          <w:lang w:val="fr-FR"/>
        </w:rPr>
      </w:pPr>
    </w:p>
    <w:p w14:paraId="1C4F1519" w14:textId="32AD7BF9" w:rsidR="00C378FB" w:rsidRPr="00535073" w:rsidRDefault="00C378FB" w:rsidP="000E113A">
      <w:pPr>
        <w:jc w:val="both"/>
        <w:rPr>
          <w:rFonts w:asciiTheme="majorBidi" w:hAnsiTheme="majorBidi" w:cstheme="majorBidi"/>
          <w:sz w:val="28"/>
          <w:szCs w:val="28"/>
          <w:lang w:val="fr-FR"/>
        </w:rPr>
      </w:pPr>
    </w:p>
    <w:p w14:paraId="4479C657" w14:textId="77777777" w:rsidR="00BA562D" w:rsidRPr="00535073" w:rsidRDefault="00BA562D" w:rsidP="000E113A">
      <w:pPr>
        <w:jc w:val="both"/>
        <w:rPr>
          <w:rFonts w:asciiTheme="majorBidi" w:hAnsiTheme="majorBidi" w:cstheme="majorBidi"/>
          <w:sz w:val="28"/>
          <w:szCs w:val="28"/>
          <w:lang w:val="fr-FR"/>
        </w:rPr>
      </w:pPr>
    </w:p>
    <w:p w14:paraId="6B012EE2" w14:textId="77777777" w:rsidR="00CF2033" w:rsidRPr="00535073" w:rsidRDefault="00CF2033" w:rsidP="000400E4">
      <w:pPr>
        <w:rPr>
          <w:rFonts w:asciiTheme="majorBidi" w:hAnsiTheme="majorBidi" w:cstheme="majorBidi"/>
          <w:b/>
          <w:bCs/>
          <w:u w:val="single"/>
          <w:lang w:val="fr-FR"/>
        </w:rPr>
      </w:pPr>
    </w:p>
    <w:p w14:paraId="215E6F78" w14:textId="77777777" w:rsidR="00CF2033" w:rsidRPr="00535073" w:rsidRDefault="00CF2033" w:rsidP="000400E4">
      <w:pPr>
        <w:rPr>
          <w:rFonts w:asciiTheme="majorBidi" w:hAnsiTheme="majorBidi" w:cstheme="majorBidi"/>
          <w:b/>
          <w:bCs/>
          <w:u w:val="single"/>
          <w:lang w:val="fr-FR"/>
        </w:rPr>
      </w:pPr>
    </w:p>
    <w:p w14:paraId="729C83A7" w14:textId="27707C54" w:rsidR="000400E4" w:rsidRDefault="000400E4" w:rsidP="000400E4">
      <w:pPr>
        <w:rPr>
          <w:rFonts w:asciiTheme="majorBidi" w:hAnsiTheme="majorBidi" w:cstheme="majorBidi"/>
          <w:b/>
          <w:bCs/>
          <w:u w:val="single"/>
        </w:rPr>
      </w:pPr>
      <w:r w:rsidRPr="000400E4">
        <w:rPr>
          <w:rFonts w:asciiTheme="majorBidi" w:hAnsiTheme="majorBidi" w:cstheme="majorBidi"/>
          <w:b/>
          <w:bCs/>
          <w:u w:val="single"/>
        </w:rPr>
        <w:lastRenderedPageBreak/>
        <w:t xml:space="preserve">Exploring the unique values of the columns </w:t>
      </w:r>
    </w:p>
    <w:p w14:paraId="62FC1E42" w14:textId="77777777" w:rsidR="00205CC6" w:rsidRDefault="00205CC6" w:rsidP="00205CC6">
      <w:pPr>
        <w:jc w:val="both"/>
        <w:rPr>
          <w:rFonts w:asciiTheme="majorBidi" w:hAnsiTheme="majorBidi" w:cstheme="majorBidi"/>
          <w:sz w:val="28"/>
          <w:szCs w:val="28"/>
        </w:rPr>
      </w:pPr>
    </w:p>
    <w:p w14:paraId="3BF16A2B" w14:textId="3081147F" w:rsidR="00205CC6" w:rsidRPr="0011153D" w:rsidRDefault="00205CC6" w:rsidP="00205CC6">
      <w:pPr>
        <w:jc w:val="both"/>
        <w:rPr>
          <w:rFonts w:asciiTheme="majorBidi" w:hAnsiTheme="majorBidi" w:cstheme="majorBidi"/>
          <w:sz w:val="28"/>
          <w:szCs w:val="28"/>
        </w:rPr>
      </w:pPr>
      <w:r w:rsidRPr="0011153D">
        <w:rPr>
          <w:rFonts w:asciiTheme="majorBidi" w:hAnsiTheme="majorBidi" w:cstheme="majorBidi"/>
          <w:sz w:val="28"/>
          <w:szCs w:val="28"/>
        </w:rPr>
        <w:t>Now, let’s check the unique values for each column</w:t>
      </w:r>
      <w:r>
        <w:rPr>
          <w:rFonts w:asciiTheme="majorBidi" w:hAnsiTheme="majorBidi" w:cstheme="majorBidi"/>
          <w:sz w:val="28"/>
          <w:szCs w:val="28"/>
        </w:rPr>
        <w:t>.</w:t>
      </w:r>
    </w:p>
    <w:p w14:paraId="5455975C" w14:textId="41BA239A" w:rsidR="000400E4" w:rsidRDefault="00761D11" w:rsidP="00205CC6">
      <w:pPr>
        <w:jc w:val="center"/>
        <w:rPr>
          <w:rFonts w:asciiTheme="majorBidi" w:hAnsiTheme="majorBidi" w:cstheme="majorBidi"/>
          <w:sz w:val="28"/>
          <w:szCs w:val="28"/>
        </w:rPr>
      </w:pPr>
      <w:r>
        <w:rPr>
          <w:noProof/>
        </w:rPr>
        <w:drawing>
          <wp:inline distT="0" distB="0" distL="0" distR="0" wp14:anchorId="1CF4A9F5" wp14:editId="2F2903B4">
            <wp:extent cx="5856796" cy="127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116" t="56565" r="33499" b="25938"/>
                    <a:stretch/>
                  </pic:blipFill>
                  <pic:spPr bwMode="auto">
                    <a:xfrm>
                      <a:off x="0" y="0"/>
                      <a:ext cx="5861791" cy="1271083"/>
                    </a:xfrm>
                    <a:prstGeom prst="rect">
                      <a:avLst/>
                    </a:prstGeom>
                    <a:ln>
                      <a:noFill/>
                    </a:ln>
                    <a:extLst>
                      <a:ext uri="{53640926-AAD7-44D8-BBD7-CCE9431645EC}">
                        <a14:shadowObscured xmlns:a14="http://schemas.microsoft.com/office/drawing/2010/main"/>
                      </a:ext>
                    </a:extLst>
                  </pic:spPr>
                </pic:pic>
              </a:graphicData>
            </a:graphic>
          </wp:inline>
        </w:drawing>
      </w:r>
    </w:p>
    <w:p w14:paraId="5474236A" w14:textId="77777777" w:rsidR="0011153D" w:rsidRDefault="0011153D" w:rsidP="0011153D">
      <w:pPr>
        <w:shd w:val="clear" w:color="auto" w:fill="FFFFFE"/>
        <w:spacing w:after="0" w:line="285" w:lineRule="atLeast"/>
        <w:rPr>
          <w:rFonts w:ascii="Courier New" w:eastAsia="Times New Roman" w:hAnsi="Courier New" w:cs="Courier New"/>
          <w:color w:val="008000"/>
          <w:sz w:val="21"/>
          <w:szCs w:val="21"/>
          <w:lang w:eastAsia="en-GB"/>
        </w:rPr>
      </w:pPr>
    </w:p>
    <w:p w14:paraId="60791A12" w14:textId="60D1405D" w:rsidR="00324A02" w:rsidRPr="00324A02" w:rsidRDefault="00324A02" w:rsidP="00324A02">
      <w:pPr>
        <w:rPr>
          <w:rFonts w:asciiTheme="majorBidi" w:hAnsiTheme="majorBidi" w:cstheme="majorBidi"/>
          <w:b/>
          <w:bCs/>
        </w:rPr>
      </w:pPr>
      <w:r w:rsidRPr="00324A02">
        <w:rPr>
          <w:rFonts w:asciiTheme="majorBidi" w:hAnsiTheme="majorBidi" w:cstheme="majorBidi"/>
          <w:b/>
          <w:bCs/>
        </w:rPr>
        <w:t>Output:</w:t>
      </w:r>
    </w:p>
    <w:p w14:paraId="569F214D" w14:textId="31CD67EE" w:rsidR="00324A02" w:rsidRDefault="00324A02" w:rsidP="00324A02">
      <w:pPr>
        <w:rPr>
          <w:rFonts w:asciiTheme="majorBidi" w:hAnsiTheme="majorBidi" w:cstheme="majorBidi"/>
          <w:b/>
          <w:bCs/>
          <w:u w:val="single"/>
        </w:rPr>
      </w:pPr>
    </w:p>
    <w:p w14:paraId="0302B5A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Variable BAD has 2 level</w:t>
      </w:r>
    </w:p>
    <w:p w14:paraId="1A004FA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0    4771</w:t>
      </w:r>
    </w:p>
    <w:p w14:paraId="18FC1D5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1    1189</w:t>
      </w:r>
    </w:p>
    <w:p w14:paraId="1AFEB6DA"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 xml:space="preserve">Name: BAD, </w:t>
      </w:r>
      <w:proofErr w:type="spellStart"/>
      <w:r w:rsidRPr="00324A02">
        <w:rPr>
          <w:rFonts w:ascii="Courier New" w:eastAsia="Times New Roman" w:hAnsi="Courier New" w:cs="Courier New"/>
          <w:color w:val="212121"/>
          <w:sz w:val="21"/>
          <w:szCs w:val="21"/>
          <w:highlight w:val="yellow"/>
          <w:shd w:val="clear" w:color="auto" w:fill="FFFFFF"/>
          <w:lang w:eastAsia="en-GB"/>
        </w:rPr>
        <w:t>dtype</w:t>
      </w:r>
      <w:proofErr w:type="spellEnd"/>
      <w:r w:rsidRPr="00324A02">
        <w:rPr>
          <w:rFonts w:ascii="Courier New" w:eastAsia="Times New Roman" w:hAnsi="Courier New" w:cs="Courier New"/>
          <w:color w:val="212121"/>
          <w:sz w:val="21"/>
          <w:szCs w:val="21"/>
          <w:highlight w:val="yellow"/>
          <w:shd w:val="clear" w:color="auto" w:fill="FFFFFF"/>
          <w:lang w:eastAsia="en-GB"/>
        </w:rPr>
        <w:t>: int64</w:t>
      </w:r>
    </w:p>
    <w:p w14:paraId="38B982AB"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3FD699C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LOAN has 540 level</w:t>
      </w:r>
    </w:p>
    <w:p w14:paraId="26D7832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15000    105</w:t>
      </w:r>
    </w:p>
    <w:p w14:paraId="34D01B2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10000     81</w:t>
      </w:r>
    </w:p>
    <w:p w14:paraId="2EAF98A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20000     74</w:t>
      </w:r>
    </w:p>
    <w:p w14:paraId="217F98C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25000     73</w:t>
      </w:r>
    </w:p>
    <w:p w14:paraId="3714016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12000     69</w:t>
      </w:r>
    </w:p>
    <w:p w14:paraId="1586855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64B71C6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47700      1</w:t>
      </w:r>
    </w:p>
    <w:p w14:paraId="5FCA3AB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47100      1</w:t>
      </w:r>
    </w:p>
    <w:p w14:paraId="6C3A81D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46900      1</w:t>
      </w:r>
    </w:p>
    <w:p w14:paraId="1B95459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46700      1</w:t>
      </w:r>
    </w:p>
    <w:p w14:paraId="489B9C2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89900      1</w:t>
      </w:r>
    </w:p>
    <w:p w14:paraId="14C360E3"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LOAN, Length: 540,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2668A594"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17A4F2B0"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MORTDUE has 5053 level</w:t>
      </w:r>
    </w:p>
    <w:p w14:paraId="2DFF0E3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518</w:t>
      </w:r>
    </w:p>
    <w:p w14:paraId="2CD0803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42000.0      11</w:t>
      </w:r>
    </w:p>
    <w:p w14:paraId="55D36E9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47000.0      10</w:t>
      </w:r>
    </w:p>
    <w:p w14:paraId="2B472C1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65000.0       9</w:t>
      </w:r>
    </w:p>
    <w:p w14:paraId="64734AE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124000.0      7</w:t>
      </w:r>
    </w:p>
    <w:p w14:paraId="360CF32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29DA0A3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65372.0       1</w:t>
      </w:r>
    </w:p>
    <w:p w14:paraId="2CC5FBE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15346.0       1</w:t>
      </w:r>
    </w:p>
    <w:p w14:paraId="425CA6C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58549.0       1</w:t>
      </w:r>
    </w:p>
    <w:p w14:paraId="7777EBE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69195.0       1</w:t>
      </w:r>
    </w:p>
    <w:p w14:paraId="4EA2BAB0"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48811.0       1</w:t>
      </w:r>
    </w:p>
    <w:p w14:paraId="53E0D8D0"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MORTDUE, Length: 5054,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73EA8C76"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081B701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VALUE has 5381 level</w:t>
      </w:r>
    </w:p>
    <w:p w14:paraId="1FA831D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112</w:t>
      </w:r>
    </w:p>
    <w:p w14:paraId="128CFF3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60000.0      15</w:t>
      </w:r>
    </w:p>
    <w:p w14:paraId="4628A3D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80000.0      14</w:t>
      </w:r>
    </w:p>
    <w:p w14:paraId="202289C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85000.0      12</w:t>
      </w:r>
    </w:p>
    <w:p w14:paraId="680BADB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65000.0      11</w:t>
      </w:r>
    </w:p>
    <w:p w14:paraId="2314484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5C26B7B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116994.0      1</w:t>
      </w:r>
    </w:p>
    <w:p w14:paraId="5462F07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42682.0       1</w:t>
      </w:r>
    </w:p>
    <w:p w14:paraId="72AF471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72175.0       1</w:t>
      </w:r>
    </w:p>
    <w:p w14:paraId="49480D7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70095.0       1</w:t>
      </w:r>
    </w:p>
    <w:p w14:paraId="6C3A21E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88934.0       1</w:t>
      </w:r>
    </w:p>
    <w:p w14:paraId="0D330B7C"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lastRenderedPageBreak/>
        <w:t xml:space="preserve">Name: VALUE, Length: 5382,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7A4C5DFF"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5EBF0A8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Variable REASON has 2 level</w:t>
      </w:r>
    </w:p>
    <w:p w14:paraId="6204BA6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DebtCon</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3928</w:t>
      </w:r>
    </w:p>
    <w:p w14:paraId="6A710DC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HomeImp</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1780</w:t>
      </w:r>
    </w:p>
    <w:p w14:paraId="0E2AD39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NaN</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252</w:t>
      </w:r>
    </w:p>
    <w:p w14:paraId="1C039C66"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 xml:space="preserve">Name: REASON, </w:t>
      </w:r>
      <w:proofErr w:type="spellStart"/>
      <w:r w:rsidRPr="00324A02">
        <w:rPr>
          <w:rFonts w:ascii="Courier New" w:eastAsia="Times New Roman" w:hAnsi="Courier New" w:cs="Courier New"/>
          <w:color w:val="212121"/>
          <w:sz w:val="21"/>
          <w:szCs w:val="21"/>
          <w:highlight w:val="yellow"/>
          <w:shd w:val="clear" w:color="auto" w:fill="FFFFFF"/>
          <w:lang w:eastAsia="en-GB"/>
        </w:rPr>
        <w:t>dtype</w:t>
      </w:r>
      <w:proofErr w:type="spellEnd"/>
      <w:r w:rsidRPr="00324A02">
        <w:rPr>
          <w:rFonts w:ascii="Courier New" w:eastAsia="Times New Roman" w:hAnsi="Courier New" w:cs="Courier New"/>
          <w:color w:val="212121"/>
          <w:sz w:val="21"/>
          <w:szCs w:val="21"/>
          <w:highlight w:val="yellow"/>
          <w:shd w:val="clear" w:color="auto" w:fill="FFFFFF"/>
          <w:lang w:eastAsia="en-GB"/>
        </w:rPr>
        <w:t>: int64</w:t>
      </w:r>
    </w:p>
    <w:p w14:paraId="5193C168"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2C6F902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Variable JOB has 6 level</w:t>
      </w:r>
    </w:p>
    <w:p w14:paraId="4EF99B5B"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Other      2388</w:t>
      </w:r>
    </w:p>
    <w:p w14:paraId="58C9C99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ProfExe</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1276</w:t>
      </w:r>
    </w:p>
    <w:p w14:paraId="5046EC3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Office      948</w:t>
      </w:r>
    </w:p>
    <w:p w14:paraId="4BE19FD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Mgr</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767</w:t>
      </w:r>
    </w:p>
    <w:p w14:paraId="29BE30C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NaN</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279</w:t>
      </w:r>
    </w:p>
    <w:p w14:paraId="00633B0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Self        193</w:t>
      </w:r>
    </w:p>
    <w:p w14:paraId="79DC86D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Sales       109</w:t>
      </w:r>
    </w:p>
    <w:p w14:paraId="1C2D8CEC"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 xml:space="preserve">Name: JOB, </w:t>
      </w:r>
      <w:proofErr w:type="spellStart"/>
      <w:r w:rsidRPr="00324A02">
        <w:rPr>
          <w:rFonts w:ascii="Courier New" w:eastAsia="Times New Roman" w:hAnsi="Courier New" w:cs="Courier New"/>
          <w:color w:val="212121"/>
          <w:sz w:val="21"/>
          <w:szCs w:val="21"/>
          <w:highlight w:val="yellow"/>
          <w:shd w:val="clear" w:color="auto" w:fill="FFFFFF"/>
          <w:lang w:eastAsia="en-GB"/>
        </w:rPr>
        <w:t>dtype</w:t>
      </w:r>
      <w:proofErr w:type="spellEnd"/>
      <w:r w:rsidRPr="00324A02">
        <w:rPr>
          <w:rFonts w:ascii="Courier New" w:eastAsia="Times New Roman" w:hAnsi="Courier New" w:cs="Courier New"/>
          <w:color w:val="212121"/>
          <w:sz w:val="21"/>
          <w:szCs w:val="21"/>
          <w:highlight w:val="yellow"/>
          <w:shd w:val="clear" w:color="auto" w:fill="FFFFFF"/>
          <w:lang w:eastAsia="en-GB"/>
        </w:rPr>
        <w:t>: int64</w:t>
      </w:r>
    </w:p>
    <w:p w14:paraId="1A83FF0C"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54DC238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YOJ has 99 level</w:t>
      </w:r>
    </w:p>
    <w:p w14:paraId="1C4B1C4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515</w:t>
      </w:r>
    </w:p>
    <w:p w14:paraId="08879DEB"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0.00     415</w:t>
      </w:r>
    </w:p>
    <w:p w14:paraId="55C1EB9B"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1.00     363</w:t>
      </w:r>
    </w:p>
    <w:p w14:paraId="0B786BB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2.00     347</w:t>
      </w:r>
    </w:p>
    <w:p w14:paraId="25C9B74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5.00     333</w:t>
      </w:r>
    </w:p>
    <w:p w14:paraId="4689108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134C274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29.90      1</w:t>
      </w:r>
    </w:p>
    <w:p w14:paraId="6B8B5130"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12.90      1</w:t>
      </w:r>
    </w:p>
    <w:p w14:paraId="5AB6977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13.50      1</w:t>
      </w:r>
    </w:p>
    <w:p w14:paraId="29DCD7B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0.25       1</w:t>
      </w:r>
    </w:p>
    <w:p w14:paraId="184D5A0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8.30       1</w:t>
      </w:r>
    </w:p>
    <w:p w14:paraId="6A82CB3A"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YOJ, Length: 100,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36BB5B5E"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4CAD032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DEROG has 11 level</w:t>
      </w:r>
    </w:p>
    <w:p w14:paraId="245FFA5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0.0     4527</w:t>
      </w:r>
    </w:p>
    <w:p w14:paraId="1113B46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708</w:t>
      </w:r>
    </w:p>
    <w:p w14:paraId="3BFC69E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1.0      435</w:t>
      </w:r>
    </w:p>
    <w:p w14:paraId="5D7762E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2.0      160</w:t>
      </w:r>
    </w:p>
    <w:p w14:paraId="481A73F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3.0       58</w:t>
      </w:r>
    </w:p>
    <w:p w14:paraId="39E0879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4.0       23</w:t>
      </w:r>
    </w:p>
    <w:p w14:paraId="75BEFED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5.0       15</w:t>
      </w:r>
    </w:p>
    <w:p w14:paraId="3B43DE3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6.0       15</w:t>
      </w:r>
    </w:p>
    <w:p w14:paraId="35B0C8E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7.0        8</w:t>
      </w:r>
    </w:p>
    <w:p w14:paraId="5A185FD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8.0        6</w:t>
      </w:r>
    </w:p>
    <w:p w14:paraId="7420D89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9.0        3</w:t>
      </w:r>
    </w:p>
    <w:p w14:paraId="2B215EB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10.0       2</w:t>
      </w:r>
    </w:p>
    <w:p w14:paraId="3A3B47C1"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DEROG,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0F3C9693"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2269489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DELINQ has 14 level</w:t>
      </w:r>
    </w:p>
    <w:p w14:paraId="3C13864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0.0     4179</w:t>
      </w:r>
    </w:p>
    <w:p w14:paraId="54122F9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1.0      654</w:t>
      </w:r>
    </w:p>
    <w:p w14:paraId="58B7EA9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580</w:t>
      </w:r>
    </w:p>
    <w:p w14:paraId="22AEF0E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2.0      250</w:t>
      </w:r>
    </w:p>
    <w:p w14:paraId="2C5BBBA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3.0      129</w:t>
      </w:r>
    </w:p>
    <w:p w14:paraId="563B06A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4.0       78</w:t>
      </w:r>
    </w:p>
    <w:p w14:paraId="317B20B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5.0       38</w:t>
      </w:r>
    </w:p>
    <w:p w14:paraId="5BA2E37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6.0       27</w:t>
      </w:r>
    </w:p>
    <w:p w14:paraId="12FD6E6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7.0       13</w:t>
      </w:r>
    </w:p>
    <w:p w14:paraId="1F80356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8.0        5</w:t>
      </w:r>
    </w:p>
    <w:p w14:paraId="148DE380"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10.0       2</w:t>
      </w:r>
    </w:p>
    <w:p w14:paraId="225D5DA0"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11.0       2</w:t>
      </w:r>
    </w:p>
    <w:p w14:paraId="72DD787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15.0       1</w:t>
      </w:r>
    </w:p>
    <w:p w14:paraId="3563A06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12.0       1</w:t>
      </w:r>
    </w:p>
    <w:p w14:paraId="4A0CB52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13.0       1</w:t>
      </w:r>
    </w:p>
    <w:p w14:paraId="648D918C"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DELINQ,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26158A8B"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2370B27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CLAGE has 5314 level</w:t>
      </w:r>
    </w:p>
    <w:p w14:paraId="357A588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lastRenderedPageBreak/>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308</w:t>
      </w:r>
    </w:p>
    <w:p w14:paraId="31A2940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102.500000      7</w:t>
      </w:r>
    </w:p>
    <w:p w14:paraId="45157C60"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206.966667      7</w:t>
      </w:r>
    </w:p>
    <w:p w14:paraId="645152A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177.500000      6</w:t>
      </w:r>
    </w:p>
    <w:p w14:paraId="1EDDB4F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123.766667      6</w:t>
      </w:r>
    </w:p>
    <w:p w14:paraId="3A73C30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060D4A2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240.856017      1</w:t>
      </w:r>
    </w:p>
    <w:p w14:paraId="46E2312D"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196.241371      1</w:t>
      </w:r>
    </w:p>
    <w:p w14:paraId="6E856CF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71.461705       1</w:t>
      </w:r>
    </w:p>
    <w:p w14:paraId="0FB2A6A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184.880011      1</w:t>
      </w:r>
    </w:p>
    <w:p w14:paraId="53B0745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219.601002      1</w:t>
      </w:r>
    </w:p>
    <w:p w14:paraId="336C0A5E"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CLAGE, Length: 5315,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52D68D0B"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0BEDB11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NINQ has 16 level</w:t>
      </w:r>
    </w:p>
    <w:p w14:paraId="38B0A8B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0.0     2531</w:t>
      </w:r>
    </w:p>
    <w:p w14:paraId="6C46102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1.0     1339</w:t>
      </w:r>
    </w:p>
    <w:p w14:paraId="56E6C2E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2.0      780</w:t>
      </w:r>
    </w:p>
    <w:p w14:paraId="6DCFA87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510</w:t>
      </w:r>
    </w:p>
    <w:p w14:paraId="527F2FA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3.0      392</w:t>
      </w:r>
    </w:p>
    <w:p w14:paraId="74530F1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4.0      156</w:t>
      </w:r>
    </w:p>
    <w:p w14:paraId="31781E1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5.0       75</w:t>
      </w:r>
    </w:p>
    <w:p w14:paraId="6826F55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6.0       56</w:t>
      </w:r>
    </w:p>
    <w:p w14:paraId="399F62D9"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7.0       44</w:t>
      </w:r>
    </w:p>
    <w:p w14:paraId="32A000E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10.0      28</w:t>
      </w:r>
    </w:p>
    <w:p w14:paraId="3F4FE1E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8.0       22</w:t>
      </w:r>
    </w:p>
    <w:p w14:paraId="769B47E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9.0       11</w:t>
      </w:r>
    </w:p>
    <w:p w14:paraId="3E21ED4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11.0      10</w:t>
      </w:r>
    </w:p>
    <w:p w14:paraId="369811DC"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12.0       2</w:t>
      </w:r>
    </w:p>
    <w:p w14:paraId="02F1FBB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13.0       2</w:t>
      </w:r>
    </w:p>
    <w:p w14:paraId="185175D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14.0       1</w:t>
      </w:r>
    </w:p>
    <w:p w14:paraId="0821957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17.0       1</w:t>
      </w:r>
    </w:p>
    <w:p w14:paraId="0B6FCC1A"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NINQ,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5AF5BB10"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201648CE"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CLNO has 62 level</w:t>
      </w:r>
    </w:p>
    <w:p w14:paraId="11F3C13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16.0    316</w:t>
      </w:r>
    </w:p>
    <w:p w14:paraId="4F47D4D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19.0    307</w:t>
      </w:r>
    </w:p>
    <w:p w14:paraId="11BCF3A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24.0    264</w:t>
      </w:r>
    </w:p>
    <w:p w14:paraId="18DB31D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23.0    259</w:t>
      </w:r>
    </w:p>
    <w:p w14:paraId="2C12FFF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21.0    235</w:t>
      </w:r>
    </w:p>
    <w:p w14:paraId="6FF23C7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3B064845"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58.0      3</w:t>
      </w:r>
    </w:p>
    <w:p w14:paraId="7B0F4AF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71.0      2</w:t>
      </w:r>
    </w:p>
    <w:p w14:paraId="14BBE603"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53.0      2</w:t>
      </w:r>
    </w:p>
    <w:p w14:paraId="0773B35F"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57.0      1</w:t>
      </w:r>
    </w:p>
    <w:p w14:paraId="7CB4F26A"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63.0      1</w:t>
      </w:r>
    </w:p>
    <w:p w14:paraId="44C4C179"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Name: CLNO, Length: 63, </w:t>
      </w:r>
      <w:proofErr w:type="spellStart"/>
      <w:r w:rsidRPr="00324A02">
        <w:rPr>
          <w:rFonts w:ascii="Courier New" w:eastAsia="Times New Roman" w:hAnsi="Courier New" w:cs="Courier New"/>
          <w:color w:val="212121"/>
          <w:sz w:val="21"/>
          <w:szCs w:val="21"/>
          <w:highlight w:val="lightGray"/>
          <w:shd w:val="clear" w:color="auto" w:fill="FFFFFF"/>
          <w:lang w:eastAsia="en-GB"/>
        </w:rPr>
        <w:t>dtype</w:t>
      </w:r>
      <w:proofErr w:type="spellEnd"/>
      <w:r w:rsidRPr="00324A02">
        <w:rPr>
          <w:rFonts w:ascii="Courier New" w:eastAsia="Times New Roman" w:hAnsi="Courier New" w:cs="Courier New"/>
          <w:color w:val="212121"/>
          <w:sz w:val="21"/>
          <w:szCs w:val="21"/>
          <w:highlight w:val="lightGray"/>
          <w:shd w:val="clear" w:color="auto" w:fill="FFFFFF"/>
          <w:lang w:eastAsia="en-GB"/>
        </w:rPr>
        <w:t>: int64</w:t>
      </w:r>
    </w:p>
    <w:p w14:paraId="4B3F0743" w14:textId="77777777" w:rsidR="00324A02" w:rsidRPr="00324A02" w:rsidRDefault="00324A02" w:rsidP="00324A02">
      <w:pPr>
        <w:spacing w:after="0" w:line="240" w:lineRule="auto"/>
        <w:rPr>
          <w:rFonts w:ascii="Courier New" w:eastAsia="Times New Roman" w:hAnsi="Courier New" w:cs="Courier New"/>
          <w:color w:val="212121"/>
          <w:sz w:val="21"/>
          <w:szCs w:val="21"/>
          <w:shd w:val="clear" w:color="auto" w:fill="FFFFFF"/>
          <w:lang w:eastAsia="en-GB"/>
        </w:rPr>
      </w:pPr>
    </w:p>
    <w:p w14:paraId="4C067A0B"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Variable DEBTINC has 4693 level</w:t>
      </w:r>
    </w:p>
    <w:p w14:paraId="2F84D6A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proofErr w:type="spellStart"/>
      <w:r w:rsidRPr="00324A02">
        <w:rPr>
          <w:rFonts w:ascii="Courier New" w:eastAsia="Times New Roman" w:hAnsi="Courier New" w:cs="Courier New"/>
          <w:color w:val="212121"/>
          <w:sz w:val="21"/>
          <w:szCs w:val="21"/>
          <w:highlight w:val="lightGray"/>
          <w:shd w:val="clear" w:color="auto" w:fill="FFFFFF"/>
          <w:lang w:eastAsia="en-GB"/>
        </w:rPr>
        <w:t>NaN</w:t>
      </w:r>
      <w:proofErr w:type="spellEnd"/>
      <w:r w:rsidRPr="00324A02">
        <w:rPr>
          <w:rFonts w:ascii="Courier New" w:eastAsia="Times New Roman" w:hAnsi="Courier New" w:cs="Courier New"/>
          <w:color w:val="212121"/>
          <w:sz w:val="21"/>
          <w:szCs w:val="21"/>
          <w:highlight w:val="lightGray"/>
          <w:shd w:val="clear" w:color="auto" w:fill="FFFFFF"/>
          <w:lang w:eastAsia="en-GB"/>
        </w:rPr>
        <w:t xml:space="preserve">          1267</w:t>
      </w:r>
    </w:p>
    <w:p w14:paraId="162AC82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34.964141       1</w:t>
      </w:r>
    </w:p>
    <w:p w14:paraId="024CC4E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41.576701       1</w:t>
      </w:r>
    </w:p>
    <w:p w14:paraId="562A91C1"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41.395462       1</w:t>
      </w:r>
    </w:p>
    <w:p w14:paraId="3A26900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20.688715       1</w:t>
      </w:r>
    </w:p>
    <w:p w14:paraId="7470312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 xml:space="preserve">             ... </w:t>
      </w:r>
    </w:p>
    <w:p w14:paraId="0F19E854"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39.244669       1</w:t>
      </w:r>
    </w:p>
    <w:p w14:paraId="6FF2A578"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40.943866       1</w:t>
      </w:r>
    </w:p>
    <w:p w14:paraId="4AC2ED52"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30.444839       1</w:t>
      </w:r>
    </w:p>
    <w:p w14:paraId="33173F07"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36.158718       1</w:t>
      </w:r>
    </w:p>
    <w:p w14:paraId="1DD9BA06" w14:textId="77777777" w:rsidR="00324A02" w:rsidRPr="00324A02" w:rsidRDefault="00324A02" w:rsidP="00324A02">
      <w:pPr>
        <w:spacing w:after="0" w:line="240" w:lineRule="auto"/>
        <w:rPr>
          <w:rFonts w:ascii="Courier New" w:eastAsia="Times New Roman" w:hAnsi="Courier New" w:cs="Courier New"/>
          <w:color w:val="212121"/>
          <w:sz w:val="21"/>
          <w:szCs w:val="21"/>
          <w:highlight w:val="lightGray"/>
          <w:shd w:val="clear" w:color="auto" w:fill="FFFFFF"/>
          <w:lang w:eastAsia="en-GB"/>
        </w:rPr>
      </w:pPr>
      <w:r w:rsidRPr="00324A02">
        <w:rPr>
          <w:rFonts w:ascii="Courier New" w:eastAsia="Times New Roman" w:hAnsi="Courier New" w:cs="Courier New"/>
          <w:color w:val="212121"/>
          <w:sz w:val="21"/>
          <w:szCs w:val="21"/>
          <w:highlight w:val="lightGray"/>
          <w:shd w:val="clear" w:color="auto" w:fill="FFFFFF"/>
          <w:lang w:eastAsia="en-GB"/>
        </w:rPr>
        <w:t>34.571519       1</w:t>
      </w:r>
    </w:p>
    <w:p w14:paraId="3018F0F3" w14:textId="6B3C393B" w:rsidR="00324A02" w:rsidRDefault="00324A02" w:rsidP="00324A02">
      <w:pPr>
        <w:rPr>
          <w:rFonts w:ascii="Courier New" w:eastAsia="Times New Roman" w:hAnsi="Courier New" w:cs="Courier New"/>
          <w:color w:val="212121"/>
          <w:sz w:val="21"/>
          <w:szCs w:val="21"/>
          <w:shd w:val="clear" w:color="auto" w:fill="FFFFFF"/>
          <w:lang w:eastAsia="en-GB"/>
        </w:rPr>
      </w:pPr>
      <w:r w:rsidRPr="00501DBD">
        <w:rPr>
          <w:rFonts w:ascii="Courier New" w:eastAsia="Times New Roman" w:hAnsi="Courier New" w:cs="Courier New"/>
          <w:color w:val="212121"/>
          <w:sz w:val="21"/>
          <w:szCs w:val="21"/>
          <w:highlight w:val="lightGray"/>
          <w:shd w:val="clear" w:color="auto" w:fill="FFFFFF"/>
          <w:lang w:eastAsia="en-GB"/>
        </w:rPr>
        <w:t xml:space="preserve">Name: DEBTINC, Length: 4694, </w:t>
      </w:r>
      <w:proofErr w:type="spellStart"/>
      <w:r w:rsidRPr="00501DBD">
        <w:rPr>
          <w:rFonts w:ascii="Courier New" w:eastAsia="Times New Roman" w:hAnsi="Courier New" w:cs="Courier New"/>
          <w:color w:val="212121"/>
          <w:sz w:val="21"/>
          <w:szCs w:val="21"/>
          <w:highlight w:val="lightGray"/>
          <w:shd w:val="clear" w:color="auto" w:fill="FFFFFF"/>
          <w:lang w:eastAsia="en-GB"/>
        </w:rPr>
        <w:t>dtype</w:t>
      </w:r>
      <w:proofErr w:type="spellEnd"/>
      <w:r w:rsidRPr="00501DBD">
        <w:rPr>
          <w:rFonts w:ascii="Courier New" w:eastAsia="Times New Roman" w:hAnsi="Courier New" w:cs="Courier New"/>
          <w:color w:val="212121"/>
          <w:sz w:val="21"/>
          <w:szCs w:val="21"/>
          <w:highlight w:val="lightGray"/>
          <w:shd w:val="clear" w:color="auto" w:fill="FFFFFF"/>
          <w:lang w:eastAsia="en-GB"/>
        </w:rPr>
        <w:t>: int64</w:t>
      </w:r>
    </w:p>
    <w:p w14:paraId="42693A21" w14:textId="77777777" w:rsidR="00CF2033" w:rsidRDefault="00CF2033" w:rsidP="00501DBD">
      <w:pPr>
        <w:jc w:val="both"/>
        <w:rPr>
          <w:rFonts w:asciiTheme="majorBidi" w:hAnsiTheme="majorBidi" w:cstheme="majorBidi"/>
          <w:sz w:val="28"/>
          <w:szCs w:val="28"/>
        </w:rPr>
      </w:pPr>
    </w:p>
    <w:p w14:paraId="4ED5DE1F" w14:textId="79BF0619" w:rsidR="00324A02" w:rsidRPr="00501DBD" w:rsidRDefault="00501DBD" w:rsidP="00501DBD">
      <w:pPr>
        <w:jc w:val="both"/>
        <w:rPr>
          <w:rFonts w:asciiTheme="majorBidi" w:hAnsiTheme="majorBidi" w:cstheme="majorBidi"/>
          <w:sz w:val="28"/>
          <w:szCs w:val="28"/>
        </w:rPr>
      </w:pPr>
      <w:r w:rsidRPr="00501DBD">
        <w:rPr>
          <w:rFonts w:asciiTheme="majorBidi" w:hAnsiTheme="majorBidi" w:cstheme="majorBidi"/>
          <w:sz w:val="28"/>
          <w:szCs w:val="28"/>
        </w:rPr>
        <w:t xml:space="preserve">You may </w:t>
      </w:r>
      <w:r>
        <w:rPr>
          <w:rFonts w:asciiTheme="majorBidi" w:hAnsiTheme="majorBidi" w:cstheme="majorBidi"/>
          <w:sz w:val="28"/>
          <w:szCs w:val="28"/>
        </w:rPr>
        <w:t xml:space="preserve">be </w:t>
      </w:r>
      <w:r w:rsidRPr="00501DBD">
        <w:rPr>
          <w:rFonts w:asciiTheme="majorBidi" w:hAnsiTheme="majorBidi" w:cstheme="majorBidi"/>
          <w:sz w:val="28"/>
          <w:szCs w:val="28"/>
        </w:rPr>
        <w:t xml:space="preserve">noticed that the data type of BAD, REASON, and JOB </w:t>
      </w:r>
      <w:r w:rsidR="00CF02ED">
        <w:rPr>
          <w:rFonts w:asciiTheme="majorBidi" w:hAnsiTheme="majorBidi" w:cstheme="majorBidi"/>
          <w:sz w:val="28"/>
          <w:szCs w:val="28"/>
        </w:rPr>
        <w:t xml:space="preserve">attributes </w:t>
      </w:r>
      <w:r w:rsidRPr="00501DBD">
        <w:rPr>
          <w:rFonts w:asciiTheme="majorBidi" w:hAnsiTheme="majorBidi" w:cstheme="majorBidi"/>
          <w:sz w:val="28"/>
          <w:szCs w:val="28"/>
        </w:rPr>
        <w:t>were not correctly identified by pandas.</w:t>
      </w:r>
      <w:r>
        <w:rPr>
          <w:rFonts w:asciiTheme="majorBidi" w:hAnsiTheme="majorBidi" w:cstheme="majorBidi"/>
          <w:sz w:val="28"/>
          <w:szCs w:val="28"/>
        </w:rPr>
        <w:t xml:space="preserve"> The data type of BAD is int64</w:t>
      </w:r>
      <w:r w:rsidR="00C6046E">
        <w:rPr>
          <w:rFonts w:asciiTheme="majorBidi" w:hAnsiTheme="majorBidi" w:cstheme="majorBidi"/>
          <w:sz w:val="28"/>
          <w:szCs w:val="28"/>
        </w:rPr>
        <w:t xml:space="preserve"> (</w:t>
      </w:r>
      <w:r w:rsidR="00CA736A">
        <w:rPr>
          <w:rFonts w:asciiTheme="majorBidi" w:hAnsiTheme="majorBidi" w:cstheme="majorBidi"/>
          <w:sz w:val="28"/>
          <w:szCs w:val="28"/>
        </w:rPr>
        <w:t>it is numeric, but</w:t>
      </w:r>
      <w:r w:rsidR="00C6046E">
        <w:rPr>
          <w:rFonts w:asciiTheme="majorBidi" w:hAnsiTheme="majorBidi" w:cstheme="majorBidi"/>
          <w:sz w:val="28"/>
          <w:szCs w:val="28"/>
        </w:rPr>
        <w:t xml:space="preserve"> we do not </w:t>
      </w:r>
      <w:r w:rsidR="00C6046E">
        <w:rPr>
          <w:rFonts w:asciiTheme="majorBidi" w:hAnsiTheme="majorBidi" w:cstheme="majorBidi"/>
          <w:sz w:val="28"/>
          <w:szCs w:val="28"/>
        </w:rPr>
        <w:lastRenderedPageBreak/>
        <w:t xml:space="preserve">need to do any type of </w:t>
      </w:r>
      <w:r w:rsidR="00CA736A">
        <w:rPr>
          <w:rFonts w:asciiTheme="majorBidi" w:hAnsiTheme="majorBidi" w:cstheme="majorBidi"/>
          <w:sz w:val="28"/>
          <w:szCs w:val="28"/>
        </w:rPr>
        <w:t>mathematic operations</w:t>
      </w:r>
      <w:r w:rsidR="00E775C4">
        <w:rPr>
          <w:rFonts w:asciiTheme="majorBidi" w:hAnsiTheme="majorBidi" w:cstheme="majorBidi"/>
          <w:sz w:val="28"/>
          <w:szCs w:val="28"/>
        </w:rPr>
        <w:t xml:space="preserve"> with this attribute</w:t>
      </w:r>
      <w:r w:rsidR="00CA736A">
        <w:rPr>
          <w:rFonts w:asciiTheme="majorBidi" w:hAnsiTheme="majorBidi" w:cstheme="majorBidi"/>
          <w:sz w:val="28"/>
          <w:szCs w:val="28"/>
        </w:rPr>
        <w:t>)</w:t>
      </w:r>
      <w:r>
        <w:rPr>
          <w:rFonts w:asciiTheme="majorBidi" w:hAnsiTheme="majorBidi" w:cstheme="majorBidi"/>
          <w:sz w:val="28"/>
          <w:szCs w:val="28"/>
        </w:rPr>
        <w:t>, while it is object for REASON and JOB. However, the results from the unique values shows that all these attributes are categorical variables.</w:t>
      </w:r>
    </w:p>
    <w:p w14:paraId="334DAAF0" w14:textId="2D2525B7" w:rsidR="00501DBD" w:rsidRDefault="00501DBD" w:rsidP="00324A02">
      <w:pPr>
        <w:rPr>
          <w:rFonts w:asciiTheme="majorBidi" w:hAnsiTheme="majorBidi" w:cstheme="majorBidi"/>
          <w:b/>
          <w:bCs/>
          <w:u w:val="single"/>
        </w:rPr>
      </w:pPr>
    </w:p>
    <w:p w14:paraId="0524AD5C" w14:textId="6B1B47A9" w:rsidR="00501DBD" w:rsidRDefault="00501DBD" w:rsidP="00324A02">
      <w:pPr>
        <w:rPr>
          <w:rFonts w:asciiTheme="majorBidi" w:hAnsiTheme="majorBidi" w:cstheme="majorBidi"/>
          <w:b/>
          <w:bCs/>
          <w:u w:val="single"/>
        </w:rPr>
      </w:pPr>
      <w:r>
        <w:rPr>
          <w:rFonts w:asciiTheme="majorBidi" w:hAnsiTheme="majorBidi" w:cstheme="majorBidi"/>
          <w:noProof/>
          <w:sz w:val="28"/>
          <w:szCs w:val="28"/>
        </w:rPr>
        <w:drawing>
          <wp:inline distT="0" distB="0" distL="0" distR="0" wp14:anchorId="109902CD" wp14:editId="2E948604">
            <wp:extent cx="2589292" cy="217925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2603882" cy="2191538"/>
                    </a:xfrm>
                    <a:prstGeom prst="rect">
                      <a:avLst/>
                    </a:prstGeom>
                  </pic:spPr>
                </pic:pic>
              </a:graphicData>
            </a:graphic>
          </wp:inline>
        </w:drawing>
      </w:r>
    </w:p>
    <w:p w14:paraId="0511D29C"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Variable BAD has 2 level</w:t>
      </w:r>
    </w:p>
    <w:p w14:paraId="17C9560F"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0    4771</w:t>
      </w:r>
    </w:p>
    <w:p w14:paraId="21F73772"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1    1189</w:t>
      </w:r>
    </w:p>
    <w:p w14:paraId="2416DA85" w14:textId="77777777" w:rsidR="00501DBD" w:rsidRPr="00324A02" w:rsidRDefault="00501DBD" w:rsidP="00501DBD">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 xml:space="preserve">Name: BAD, </w:t>
      </w:r>
      <w:proofErr w:type="spellStart"/>
      <w:r w:rsidRPr="00324A02">
        <w:rPr>
          <w:rFonts w:ascii="Courier New" w:eastAsia="Times New Roman" w:hAnsi="Courier New" w:cs="Courier New"/>
          <w:color w:val="212121"/>
          <w:sz w:val="21"/>
          <w:szCs w:val="21"/>
          <w:highlight w:val="yellow"/>
          <w:shd w:val="clear" w:color="auto" w:fill="FFFFFF"/>
          <w:lang w:eastAsia="en-GB"/>
        </w:rPr>
        <w:t>dtype</w:t>
      </w:r>
      <w:proofErr w:type="spellEnd"/>
      <w:r w:rsidRPr="00324A02">
        <w:rPr>
          <w:rFonts w:ascii="Courier New" w:eastAsia="Times New Roman" w:hAnsi="Courier New" w:cs="Courier New"/>
          <w:color w:val="212121"/>
          <w:sz w:val="21"/>
          <w:szCs w:val="21"/>
          <w:highlight w:val="yellow"/>
          <w:shd w:val="clear" w:color="auto" w:fill="FFFFFF"/>
          <w:lang w:eastAsia="en-GB"/>
        </w:rPr>
        <w:t>: int64</w:t>
      </w:r>
    </w:p>
    <w:p w14:paraId="2D4F7C1B" w14:textId="5D58F1B9" w:rsidR="00501DBD" w:rsidRDefault="00501DBD" w:rsidP="00324A02">
      <w:pPr>
        <w:rPr>
          <w:rFonts w:asciiTheme="majorBidi" w:hAnsiTheme="majorBidi" w:cstheme="majorBidi"/>
          <w:b/>
          <w:bCs/>
          <w:u w:val="single"/>
        </w:rPr>
      </w:pPr>
    </w:p>
    <w:p w14:paraId="519B77EA"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Variable REASON has 2 level</w:t>
      </w:r>
    </w:p>
    <w:p w14:paraId="54542F96"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DebtCon</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3928</w:t>
      </w:r>
    </w:p>
    <w:p w14:paraId="3CB276B1"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HomeImp</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1780</w:t>
      </w:r>
    </w:p>
    <w:p w14:paraId="25803F0A"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NaN</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252</w:t>
      </w:r>
    </w:p>
    <w:p w14:paraId="43FF3B33" w14:textId="77777777" w:rsidR="00501DBD" w:rsidRPr="00324A02" w:rsidRDefault="00501DBD" w:rsidP="00501DBD">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 xml:space="preserve">Name: REASON, </w:t>
      </w:r>
      <w:proofErr w:type="spellStart"/>
      <w:r w:rsidRPr="00324A02">
        <w:rPr>
          <w:rFonts w:ascii="Courier New" w:eastAsia="Times New Roman" w:hAnsi="Courier New" w:cs="Courier New"/>
          <w:color w:val="212121"/>
          <w:sz w:val="21"/>
          <w:szCs w:val="21"/>
          <w:highlight w:val="yellow"/>
          <w:shd w:val="clear" w:color="auto" w:fill="FFFFFF"/>
          <w:lang w:eastAsia="en-GB"/>
        </w:rPr>
        <w:t>dtype</w:t>
      </w:r>
      <w:proofErr w:type="spellEnd"/>
      <w:r w:rsidRPr="00324A02">
        <w:rPr>
          <w:rFonts w:ascii="Courier New" w:eastAsia="Times New Roman" w:hAnsi="Courier New" w:cs="Courier New"/>
          <w:color w:val="212121"/>
          <w:sz w:val="21"/>
          <w:szCs w:val="21"/>
          <w:highlight w:val="yellow"/>
          <w:shd w:val="clear" w:color="auto" w:fill="FFFFFF"/>
          <w:lang w:eastAsia="en-GB"/>
        </w:rPr>
        <w:t>: int64</w:t>
      </w:r>
    </w:p>
    <w:p w14:paraId="318EE1D4" w14:textId="77777777" w:rsidR="00501DBD" w:rsidRPr="00324A02" w:rsidRDefault="00501DBD" w:rsidP="00501DBD">
      <w:pPr>
        <w:spacing w:after="0" w:line="240" w:lineRule="auto"/>
        <w:rPr>
          <w:rFonts w:ascii="Courier New" w:eastAsia="Times New Roman" w:hAnsi="Courier New" w:cs="Courier New"/>
          <w:color w:val="212121"/>
          <w:sz w:val="21"/>
          <w:szCs w:val="21"/>
          <w:shd w:val="clear" w:color="auto" w:fill="FFFFFF"/>
          <w:lang w:eastAsia="en-GB"/>
        </w:rPr>
      </w:pPr>
    </w:p>
    <w:p w14:paraId="517A54BC"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Variable JOB has 6 level</w:t>
      </w:r>
    </w:p>
    <w:p w14:paraId="5D119E84"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Other      2388</w:t>
      </w:r>
    </w:p>
    <w:p w14:paraId="07FB0F37"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ProfExe</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1276</w:t>
      </w:r>
    </w:p>
    <w:p w14:paraId="45835B9D"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Office      948</w:t>
      </w:r>
    </w:p>
    <w:p w14:paraId="5B5E7D6F"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Mgr</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767</w:t>
      </w:r>
    </w:p>
    <w:p w14:paraId="52FEFEA3"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proofErr w:type="spellStart"/>
      <w:r w:rsidRPr="00324A02">
        <w:rPr>
          <w:rFonts w:ascii="Courier New" w:eastAsia="Times New Roman" w:hAnsi="Courier New" w:cs="Courier New"/>
          <w:color w:val="212121"/>
          <w:sz w:val="21"/>
          <w:szCs w:val="21"/>
          <w:highlight w:val="yellow"/>
          <w:shd w:val="clear" w:color="auto" w:fill="FFFFFF"/>
          <w:lang w:eastAsia="en-GB"/>
        </w:rPr>
        <w:t>NaN</w:t>
      </w:r>
      <w:proofErr w:type="spellEnd"/>
      <w:r w:rsidRPr="00324A02">
        <w:rPr>
          <w:rFonts w:ascii="Courier New" w:eastAsia="Times New Roman" w:hAnsi="Courier New" w:cs="Courier New"/>
          <w:color w:val="212121"/>
          <w:sz w:val="21"/>
          <w:szCs w:val="21"/>
          <w:highlight w:val="yellow"/>
          <w:shd w:val="clear" w:color="auto" w:fill="FFFFFF"/>
          <w:lang w:eastAsia="en-GB"/>
        </w:rPr>
        <w:t xml:space="preserve">         279</w:t>
      </w:r>
    </w:p>
    <w:p w14:paraId="1B7BA1F6"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Self        193</w:t>
      </w:r>
    </w:p>
    <w:p w14:paraId="71011FAC" w14:textId="77777777" w:rsidR="00501DBD" w:rsidRPr="00324A02" w:rsidRDefault="00501DBD" w:rsidP="00501DBD">
      <w:pPr>
        <w:spacing w:after="0" w:line="240" w:lineRule="auto"/>
        <w:rPr>
          <w:rFonts w:ascii="Courier New" w:eastAsia="Times New Roman" w:hAnsi="Courier New" w:cs="Courier New"/>
          <w:color w:val="212121"/>
          <w:sz w:val="21"/>
          <w:szCs w:val="21"/>
          <w:highlight w:val="yellow"/>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Sales       109</w:t>
      </w:r>
    </w:p>
    <w:p w14:paraId="53290A5C" w14:textId="77777777" w:rsidR="00501DBD" w:rsidRPr="00324A02" w:rsidRDefault="00501DBD" w:rsidP="00501DBD">
      <w:pPr>
        <w:spacing w:after="0" w:line="240" w:lineRule="auto"/>
        <w:rPr>
          <w:rFonts w:ascii="Courier New" w:eastAsia="Times New Roman" w:hAnsi="Courier New" w:cs="Courier New"/>
          <w:color w:val="212121"/>
          <w:sz w:val="21"/>
          <w:szCs w:val="21"/>
          <w:shd w:val="clear" w:color="auto" w:fill="FFFFFF"/>
          <w:lang w:eastAsia="en-GB"/>
        </w:rPr>
      </w:pPr>
      <w:r w:rsidRPr="00324A02">
        <w:rPr>
          <w:rFonts w:ascii="Courier New" w:eastAsia="Times New Roman" w:hAnsi="Courier New" w:cs="Courier New"/>
          <w:color w:val="212121"/>
          <w:sz w:val="21"/>
          <w:szCs w:val="21"/>
          <w:highlight w:val="yellow"/>
          <w:shd w:val="clear" w:color="auto" w:fill="FFFFFF"/>
          <w:lang w:eastAsia="en-GB"/>
        </w:rPr>
        <w:t xml:space="preserve">Name: JOB, </w:t>
      </w:r>
      <w:proofErr w:type="spellStart"/>
      <w:r w:rsidRPr="00324A02">
        <w:rPr>
          <w:rFonts w:ascii="Courier New" w:eastAsia="Times New Roman" w:hAnsi="Courier New" w:cs="Courier New"/>
          <w:color w:val="212121"/>
          <w:sz w:val="21"/>
          <w:szCs w:val="21"/>
          <w:highlight w:val="yellow"/>
          <w:shd w:val="clear" w:color="auto" w:fill="FFFFFF"/>
          <w:lang w:eastAsia="en-GB"/>
        </w:rPr>
        <w:t>dtype</w:t>
      </w:r>
      <w:proofErr w:type="spellEnd"/>
      <w:r w:rsidRPr="00324A02">
        <w:rPr>
          <w:rFonts w:ascii="Courier New" w:eastAsia="Times New Roman" w:hAnsi="Courier New" w:cs="Courier New"/>
          <w:color w:val="212121"/>
          <w:sz w:val="21"/>
          <w:szCs w:val="21"/>
          <w:highlight w:val="yellow"/>
          <w:shd w:val="clear" w:color="auto" w:fill="FFFFFF"/>
          <w:lang w:eastAsia="en-GB"/>
        </w:rPr>
        <w:t>: int64</w:t>
      </w:r>
    </w:p>
    <w:p w14:paraId="77FDD113" w14:textId="77777777" w:rsidR="00501DBD" w:rsidRDefault="00501DBD" w:rsidP="00324A02">
      <w:pPr>
        <w:rPr>
          <w:rFonts w:asciiTheme="majorBidi" w:hAnsiTheme="majorBidi" w:cstheme="majorBidi"/>
          <w:b/>
          <w:bCs/>
          <w:u w:val="single"/>
        </w:rPr>
      </w:pPr>
    </w:p>
    <w:p w14:paraId="3D8C3897" w14:textId="663AC212" w:rsidR="00501DBD" w:rsidRPr="006D1B99" w:rsidRDefault="00501DBD" w:rsidP="00501DBD">
      <w:pPr>
        <w:jc w:val="both"/>
        <w:rPr>
          <w:rFonts w:asciiTheme="majorBidi" w:hAnsiTheme="majorBidi" w:cstheme="majorBidi"/>
          <w:sz w:val="28"/>
          <w:szCs w:val="28"/>
        </w:rPr>
      </w:pPr>
      <w:r>
        <w:rPr>
          <w:rFonts w:asciiTheme="majorBidi" w:hAnsiTheme="majorBidi" w:cstheme="majorBidi"/>
          <w:sz w:val="28"/>
          <w:szCs w:val="28"/>
        </w:rPr>
        <w:t xml:space="preserve">More about </w:t>
      </w:r>
      <w:r w:rsidR="001E7CC4" w:rsidRPr="001E7CC4">
        <w:rPr>
          <w:rFonts w:asciiTheme="majorBidi" w:hAnsiTheme="majorBidi" w:cstheme="majorBidi"/>
          <w:i/>
          <w:iCs/>
          <w:sz w:val="28"/>
          <w:szCs w:val="28"/>
        </w:rPr>
        <w:t xml:space="preserve">value_counts </w:t>
      </w:r>
      <w:r>
        <w:rPr>
          <w:rFonts w:asciiTheme="majorBidi" w:hAnsiTheme="majorBidi" w:cstheme="majorBidi"/>
          <w:sz w:val="28"/>
          <w:szCs w:val="28"/>
        </w:rPr>
        <w:t>function can be found in the link below.</w:t>
      </w:r>
    </w:p>
    <w:p w14:paraId="1CD1F40C" w14:textId="358FB7E2" w:rsidR="00501DBD" w:rsidRDefault="001E7CC4" w:rsidP="00501DBD">
      <w:pPr>
        <w:rPr>
          <w:rFonts w:asciiTheme="majorBidi" w:hAnsiTheme="majorBidi" w:cstheme="majorBidi"/>
          <w:sz w:val="28"/>
          <w:szCs w:val="28"/>
        </w:rPr>
      </w:pPr>
      <w:hyperlink r:id="rId14" w:history="1">
        <w:r w:rsidRPr="005471E4">
          <w:rPr>
            <w:rStyle w:val="Hyperlink"/>
            <w:rFonts w:asciiTheme="majorBidi" w:hAnsiTheme="majorBidi" w:cstheme="majorBidi"/>
            <w:sz w:val="28"/>
            <w:szCs w:val="28"/>
          </w:rPr>
          <w:t>https://pandas.pydata.org/docs/reference/api/pandas.Series.value_counts.html</w:t>
        </w:r>
      </w:hyperlink>
    </w:p>
    <w:p w14:paraId="28DDE6F3" w14:textId="478326B8" w:rsidR="00501DBD" w:rsidRDefault="00501DBD" w:rsidP="00501DBD">
      <w:pPr>
        <w:rPr>
          <w:rFonts w:asciiTheme="majorBidi" w:hAnsiTheme="majorBidi" w:cstheme="majorBidi"/>
          <w:b/>
          <w:bCs/>
          <w:u w:val="single"/>
        </w:rPr>
      </w:pPr>
    </w:p>
    <w:p w14:paraId="4C77B6A6" w14:textId="2D25EA6A" w:rsidR="001E7CC4" w:rsidRPr="006D1B99" w:rsidRDefault="001E7CC4" w:rsidP="001E7CC4">
      <w:pPr>
        <w:jc w:val="both"/>
        <w:rPr>
          <w:rFonts w:asciiTheme="majorBidi" w:hAnsiTheme="majorBidi" w:cstheme="majorBidi"/>
          <w:sz w:val="28"/>
          <w:szCs w:val="28"/>
        </w:rPr>
      </w:pPr>
      <w:r>
        <w:rPr>
          <w:rFonts w:asciiTheme="majorBidi" w:hAnsiTheme="majorBidi" w:cstheme="majorBidi"/>
          <w:sz w:val="28"/>
          <w:szCs w:val="28"/>
        </w:rPr>
        <w:t xml:space="preserve">More about </w:t>
      </w:r>
      <w:proofErr w:type="spellStart"/>
      <w:r>
        <w:rPr>
          <w:rFonts w:asciiTheme="majorBidi" w:hAnsiTheme="majorBidi" w:cstheme="majorBidi"/>
          <w:i/>
          <w:iCs/>
          <w:sz w:val="28"/>
          <w:szCs w:val="28"/>
        </w:rPr>
        <w:t>nunique</w:t>
      </w:r>
      <w:proofErr w:type="spellEnd"/>
      <w:r w:rsidRPr="001E7CC4">
        <w:rPr>
          <w:rFonts w:asciiTheme="majorBidi" w:hAnsiTheme="majorBidi" w:cstheme="majorBidi"/>
          <w:i/>
          <w:iCs/>
          <w:sz w:val="28"/>
          <w:szCs w:val="28"/>
        </w:rPr>
        <w:t xml:space="preserve"> </w:t>
      </w:r>
      <w:r>
        <w:rPr>
          <w:rFonts w:asciiTheme="majorBidi" w:hAnsiTheme="majorBidi" w:cstheme="majorBidi"/>
          <w:sz w:val="28"/>
          <w:szCs w:val="28"/>
        </w:rPr>
        <w:t>function can be found in the link below.</w:t>
      </w:r>
    </w:p>
    <w:p w14:paraId="0D713E82" w14:textId="2A2B30AF" w:rsidR="001E7CC4" w:rsidRPr="001E7CC4" w:rsidRDefault="001E7CC4" w:rsidP="00501DBD">
      <w:pPr>
        <w:rPr>
          <w:rStyle w:val="Hyperlink"/>
          <w:sz w:val="28"/>
          <w:szCs w:val="28"/>
        </w:rPr>
      </w:pPr>
      <w:hyperlink r:id="rId15" w:history="1">
        <w:r w:rsidRPr="001E7CC4">
          <w:rPr>
            <w:rStyle w:val="Hyperlink"/>
            <w:rFonts w:asciiTheme="majorBidi" w:hAnsiTheme="majorBidi" w:cstheme="majorBidi"/>
            <w:sz w:val="28"/>
            <w:szCs w:val="28"/>
          </w:rPr>
          <w:t>https://pandas.pydata.org/docs/reference/api/pandas.DataFrame.nunique.html</w:t>
        </w:r>
      </w:hyperlink>
    </w:p>
    <w:p w14:paraId="2F4FBE86" w14:textId="77777777" w:rsidR="00CF2033" w:rsidRDefault="00CF2033">
      <w:pPr>
        <w:rPr>
          <w:rFonts w:asciiTheme="majorBidi" w:hAnsiTheme="majorBidi" w:cstheme="majorBidi"/>
          <w:b/>
          <w:bCs/>
          <w:u w:val="single"/>
        </w:rPr>
      </w:pPr>
      <w:r>
        <w:rPr>
          <w:rFonts w:asciiTheme="majorBidi" w:hAnsiTheme="majorBidi" w:cstheme="majorBidi"/>
          <w:b/>
          <w:bCs/>
          <w:u w:val="single"/>
        </w:rPr>
        <w:br w:type="page"/>
      </w:r>
    </w:p>
    <w:p w14:paraId="206D0291" w14:textId="77777777" w:rsidR="00CF2033" w:rsidRDefault="00CF2033" w:rsidP="000400E4">
      <w:pPr>
        <w:jc w:val="both"/>
        <w:rPr>
          <w:rFonts w:asciiTheme="majorBidi" w:hAnsiTheme="majorBidi" w:cstheme="majorBidi"/>
          <w:b/>
          <w:bCs/>
          <w:u w:val="single"/>
        </w:rPr>
      </w:pPr>
    </w:p>
    <w:p w14:paraId="4DE80E5C" w14:textId="214CF558" w:rsidR="000400E4" w:rsidRDefault="000400E4" w:rsidP="000400E4">
      <w:pPr>
        <w:jc w:val="both"/>
        <w:rPr>
          <w:rFonts w:asciiTheme="majorBidi" w:hAnsiTheme="majorBidi" w:cstheme="majorBidi"/>
          <w:sz w:val="28"/>
          <w:szCs w:val="28"/>
        </w:rPr>
      </w:pPr>
      <w:r w:rsidRPr="000400E4">
        <w:rPr>
          <w:rFonts w:asciiTheme="majorBidi" w:hAnsiTheme="majorBidi" w:cstheme="majorBidi"/>
          <w:b/>
          <w:bCs/>
          <w:u w:val="single"/>
        </w:rPr>
        <w:t>Change from one data type to another</w:t>
      </w:r>
    </w:p>
    <w:p w14:paraId="15BEF264" w14:textId="050A1AAE" w:rsidR="001E7CC4" w:rsidRPr="00603D58" w:rsidRDefault="00603D58" w:rsidP="00603D58">
      <w:pPr>
        <w:shd w:val="clear" w:color="auto" w:fill="FFFFFE"/>
        <w:spacing w:after="0" w:line="285" w:lineRule="atLeast"/>
        <w:rPr>
          <w:rFonts w:asciiTheme="majorBidi" w:hAnsiTheme="majorBidi" w:cstheme="majorBidi"/>
        </w:rPr>
      </w:pPr>
      <w:r w:rsidRPr="00603D58">
        <w:rPr>
          <w:rFonts w:asciiTheme="majorBidi" w:hAnsiTheme="majorBidi" w:cstheme="majorBidi"/>
        </w:rPr>
        <w:t>It is important to change the data type for many reasons. For example, to signal other Python libraries to use suitable plot types.</w:t>
      </w:r>
    </w:p>
    <w:p w14:paraId="2689AD77" w14:textId="77777777" w:rsidR="00603D58" w:rsidRDefault="00603D58" w:rsidP="000400E4">
      <w:pPr>
        <w:shd w:val="clear" w:color="auto" w:fill="FFFFFE"/>
        <w:spacing w:after="0" w:line="285" w:lineRule="atLeast"/>
        <w:rPr>
          <w:rFonts w:asciiTheme="majorBidi" w:hAnsiTheme="majorBidi" w:cstheme="majorBidi"/>
        </w:rPr>
      </w:pPr>
    </w:p>
    <w:p w14:paraId="5DF3F16A" w14:textId="54C3EF6A" w:rsidR="000400E4" w:rsidRDefault="000400E4" w:rsidP="000400E4">
      <w:pPr>
        <w:shd w:val="clear" w:color="auto" w:fill="FFFFFE"/>
        <w:spacing w:after="0" w:line="285" w:lineRule="atLeast"/>
        <w:rPr>
          <w:rFonts w:asciiTheme="majorBidi" w:hAnsiTheme="majorBidi" w:cstheme="majorBidi"/>
        </w:rPr>
      </w:pPr>
      <w:r>
        <w:rPr>
          <w:rFonts w:asciiTheme="majorBidi" w:hAnsiTheme="majorBidi" w:cstheme="majorBidi"/>
        </w:rPr>
        <w:t>The code below will change the data type of BAD, JOB, and REASON to category</w:t>
      </w:r>
      <w:r w:rsidR="00E024AC">
        <w:rPr>
          <w:rFonts w:asciiTheme="majorBidi" w:hAnsiTheme="majorBidi" w:cstheme="majorBidi"/>
        </w:rPr>
        <w:t xml:space="preserve"> using </w:t>
      </w:r>
      <w:proofErr w:type="spellStart"/>
      <w:r w:rsidR="00E024AC" w:rsidRPr="00E024AC">
        <w:rPr>
          <w:rFonts w:asciiTheme="majorBidi" w:hAnsiTheme="majorBidi" w:cstheme="majorBidi"/>
          <w:i/>
          <w:iCs/>
        </w:rPr>
        <w:t>astype</w:t>
      </w:r>
      <w:proofErr w:type="spellEnd"/>
      <w:r w:rsidR="00E024AC">
        <w:rPr>
          <w:rFonts w:asciiTheme="majorBidi" w:hAnsiTheme="majorBidi" w:cstheme="majorBidi"/>
        </w:rPr>
        <w:t>() function</w:t>
      </w:r>
      <w:r>
        <w:rPr>
          <w:rFonts w:asciiTheme="majorBidi" w:hAnsiTheme="majorBidi" w:cstheme="majorBidi"/>
        </w:rPr>
        <w:t>.</w:t>
      </w:r>
    </w:p>
    <w:p w14:paraId="405B50AD" w14:textId="77777777" w:rsidR="00532F05" w:rsidRDefault="00532F05" w:rsidP="000400E4">
      <w:pPr>
        <w:shd w:val="clear" w:color="auto" w:fill="FFFFFE"/>
        <w:spacing w:after="0" w:line="285" w:lineRule="atLeast"/>
        <w:rPr>
          <w:rFonts w:asciiTheme="majorBidi" w:hAnsiTheme="majorBidi" w:cstheme="majorBidi"/>
        </w:rPr>
      </w:pPr>
    </w:p>
    <w:p w14:paraId="590A2AA3" w14:textId="6514C681" w:rsidR="00532F05" w:rsidRDefault="001B3634" w:rsidP="00532F05">
      <w:pPr>
        <w:shd w:val="clear" w:color="auto" w:fill="FFFFFE"/>
        <w:spacing w:after="0" w:line="285" w:lineRule="atLeast"/>
        <w:jc w:val="center"/>
        <w:rPr>
          <w:rFonts w:asciiTheme="majorBidi" w:hAnsiTheme="majorBidi" w:cstheme="majorBidi"/>
        </w:rPr>
      </w:pPr>
      <w:r>
        <w:rPr>
          <w:noProof/>
        </w:rPr>
        <w:drawing>
          <wp:inline distT="0" distB="0" distL="0" distR="0" wp14:anchorId="6910240B" wp14:editId="663F0179">
            <wp:extent cx="5000692" cy="1739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969" t="35502" r="40761" b="40207"/>
                    <a:stretch/>
                  </pic:blipFill>
                  <pic:spPr bwMode="auto">
                    <a:xfrm>
                      <a:off x="0" y="0"/>
                      <a:ext cx="5008944" cy="1742771"/>
                    </a:xfrm>
                    <a:prstGeom prst="rect">
                      <a:avLst/>
                    </a:prstGeom>
                    <a:ln>
                      <a:noFill/>
                    </a:ln>
                    <a:extLst>
                      <a:ext uri="{53640926-AAD7-44D8-BBD7-CCE9431645EC}">
                        <a14:shadowObscured xmlns:a14="http://schemas.microsoft.com/office/drawing/2010/main"/>
                      </a:ext>
                    </a:extLst>
                  </pic:spPr>
                </pic:pic>
              </a:graphicData>
            </a:graphic>
          </wp:inline>
        </w:drawing>
      </w:r>
    </w:p>
    <w:p w14:paraId="3AF2DDDA" w14:textId="77777777" w:rsidR="000400E4" w:rsidRPr="000400E4" w:rsidRDefault="000400E4" w:rsidP="000400E4">
      <w:pPr>
        <w:shd w:val="clear" w:color="auto" w:fill="FFFFFE"/>
        <w:spacing w:after="0" w:line="285" w:lineRule="atLeast"/>
        <w:rPr>
          <w:rFonts w:asciiTheme="majorBidi" w:hAnsiTheme="majorBidi" w:cstheme="majorBidi"/>
        </w:rPr>
      </w:pPr>
    </w:p>
    <w:p w14:paraId="2C744CC9" w14:textId="1235D8C1" w:rsidR="000400E4" w:rsidRDefault="000400E4" w:rsidP="00501DBD">
      <w:pPr>
        <w:rPr>
          <w:rFonts w:asciiTheme="majorBidi" w:hAnsiTheme="majorBidi" w:cstheme="majorBidi"/>
        </w:rPr>
      </w:pPr>
    </w:p>
    <w:p w14:paraId="36C90E73" w14:textId="73A90B71" w:rsidR="000400E4" w:rsidRDefault="000400E4" w:rsidP="00501DBD">
      <w:pPr>
        <w:rPr>
          <w:rFonts w:asciiTheme="majorBidi" w:hAnsiTheme="majorBidi" w:cstheme="majorBidi"/>
        </w:rPr>
      </w:pPr>
      <w:r>
        <w:rPr>
          <w:rFonts w:asciiTheme="majorBidi" w:hAnsiTheme="majorBidi" w:cstheme="majorBidi"/>
        </w:rPr>
        <w:t>Output:</w:t>
      </w:r>
    </w:p>
    <w:p w14:paraId="3728D4EE" w14:textId="197FA3E8" w:rsidR="000400E4" w:rsidRDefault="000400E4" w:rsidP="000400E4">
      <w:pPr>
        <w:jc w:val="center"/>
        <w:rPr>
          <w:rFonts w:asciiTheme="majorBidi" w:hAnsiTheme="majorBidi" w:cstheme="majorBidi"/>
        </w:rPr>
      </w:pPr>
      <w:r>
        <w:rPr>
          <w:rFonts w:asciiTheme="majorBidi" w:hAnsiTheme="majorBidi" w:cstheme="majorBidi"/>
          <w:noProof/>
        </w:rPr>
        <w:drawing>
          <wp:inline distT="0" distB="0" distL="0" distR="0" wp14:anchorId="50BFC922" wp14:editId="0DE996B6">
            <wp:extent cx="3109229" cy="27434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4.png"/>
                    <pic:cNvPicPr/>
                  </pic:nvPicPr>
                  <pic:blipFill>
                    <a:blip r:embed="rId17">
                      <a:extLst>
                        <a:ext uri="{28A0092B-C50C-407E-A947-70E740481C1C}">
                          <a14:useLocalDpi xmlns:a14="http://schemas.microsoft.com/office/drawing/2010/main" val="0"/>
                        </a:ext>
                      </a:extLst>
                    </a:blip>
                    <a:stretch>
                      <a:fillRect/>
                    </a:stretch>
                  </pic:blipFill>
                  <pic:spPr>
                    <a:xfrm>
                      <a:off x="0" y="0"/>
                      <a:ext cx="3109229" cy="2743438"/>
                    </a:xfrm>
                    <a:prstGeom prst="rect">
                      <a:avLst/>
                    </a:prstGeom>
                  </pic:spPr>
                </pic:pic>
              </a:graphicData>
            </a:graphic>
          </wp:inline>
        </w:drawing>
      </w:r>
    </w:p>
    <w:p w14:paraId="4B67ABBC" w14:textId="6BDAEF8F" w:rsidR="000400E4" w:rsidRDefault="000400E4" w:rsidP="00501DBD">
      <w:pPr>
        <w:rPr>
          <w:rFonts w:asciiTheme="majorBidi" w:hAnsiTheme="majorBidi" w:cstheme="majorBidi"/>
        </w:rPr>
      </w:pPr>
    </w:p>
    <w:p w14:paraId="755D38D6" w14:textId="6624BC99" w:rsidR="000400E4" w:rsidRPr="006D1B99" w:rsidRDefault="000400E4" w:rsidP="000400E4">
      <w:pPr>
        <w:jc w:val="both"/>
        <w:rPr>
          <w:rFonts w:asciiTheme="majorBidi" w:hAnsiTheme="majorBidi" w:cstheme="majorBidi"/>
          <w:sz w:val="28"/>
          <w:szCs w:val="28"/>
        </w:rPr>
      </w:pPr>
      <w:r>
        <w:rPr>
          <w:rFonts w:asciiTheme="majorBidi" w:hAnsiTheme="majorBidi" w:cstheme="majorBidi"/>
          <w:sz w:val="28"/>
          <w:szCs w:val="28"/>
        </w:rPr>
        <w:t xml:space="preserve">More about </w:t>
      </w:r>
      <w:proofErr w:type="spellStart"/>
      <w:r>
        <w:rPr>
          <w:rFonts w:asciiTheme="majorBidi" w:hAnsiTheme="majorBidi" w:cstheme="majorBidi"/>
          <w:i/>
          <w:iCs/>
          <w:sz w:val="28"/>
          <w:szCs w:val="28"/>
        </w:rPr>
        <w:t>astype</w:t>
      </w:r>
      <w:proofErr w:type="spellEnd"/>
      <w:r w:rsidRPr="001E7CC4">
        <w:rPr>
          <w:rFonts w:asciiTheme="majorBidi" w:hAnsiTheme="majorBidi" w:cstheme="majorBidi"/>
          <w:i/>
          <w:iCs/>
          <w:sz w:val="28"/>
          <w:szCs w:val="28"/>
        </w:rPr>
        <w:t xml:space="preserve"> </w:t>
      </w:r>
      <w:r>
        <w:rPr>
          <w:rFonts w:asciiTheme="majorBidi" w:hAnsiTheme="majorBidi" w:cstheme="majorBidi"/>
          <w:sz w:val="28"/>
          <w:szCs w:val="28"/>
        </w:rPr>
        <w:t>function can be found in the link below.</w:t>
      </w:r>
    </w:p>
    <w:p w14:paraId="73B452B6" w14:textId="1C0BCD31" w:rsidR="000400E4" w:rsidRPr="000400E4" w:rsidRDefault="000400E4" w:rsidP="00501DBD">
      <w:pPr>
        <w:rPr>
          <w:rStyle w:val="Hyperlink"/>
          <w:sz w:val="28"/>
          <w:szCs w:val="28"/>
        </w:rPr>
      </w:pPr>
      <w:hyperlink r:id="rId18" w:history="1">
        <w:r w:rsidRPr="000400E4">
          <w:rPr>
            <w:rStyle w:val="Hyperlink"/>
            <w:rFonts w:asciiTheme="majorBidi" w:hAnsiTheme="majorBidi" w:cstheme="majorBidi"/>
            <w:sz w:val="28"/>
            <w:szCs w:val="28"/>
          </w:rPr>
          <w:t>https://pandas.pydata.org/docs/reference/api/pandas.DataFrame.astype.html</w:t>
        </w:r>
      </w:hyperlink>
    </w:p>
    <w:p w14:paraId="244ECC01" w14:textId="77777777" w:rsidR="000400E4" w:rsidRDefault="000400E4" w:rsidP="00501DBD">
      <w:pPr>
        <w:rPr>
          <w:rFonts w:asciiTheme="majorBidi" w:hAnsiTheme="majorBidi" w:cstheme="majorBidi"/>
        </w:rPr>
      </w:pPr>
    </w:p>
    <w:p w14:paraId="304F96A8" w14:textId="77777777" w:rsidR="00DF3FB4" w:rsidRDefault="00DF3FB4">
      <w:pPr>
        <w:rPr>
          <w:rFonts w:asciiTheme="majorBidi" w:hAnsiTheme="majorBidi" w:cstheme="majorBidi"/>
          <w:b/>
          <w:bCs/>
          <w:u w:val="single"/>
        </w:rPr>
      </w:pPr>
      <w:r>
        <w:rPr>
          <w:rFonts w:asciiTheme="majorBidi" w:hAnsiTheme="majorBidi" w:cstheme="majorBidi"/>
          <w:b/>
          <w:bCs/>
          <w:u w:val="single"/>
        </w:rPr>
        <w:br w:type="page"/>
      </w:r>
    </w:p>
    <w:p w14:paraId="1A510AB5" w14:textId="1BC00369" w:rsidR="000400E4" w:rsidRPr="004328B6" w:rsidRDefault="004328B6" w:rsidP="004328B6">
      <w:pPr>
        <w:spacing w:line="276" w:lineRule="auto"/>
        <w:jc w:val="both"/>
        <w:rPr>
          <w:rFonts w:asciiTheme="majorBidi" w:hAnsiTheme="majorBidi" w:cstheme="majorBidi"/>
          <w:b/>
          <w:bCs/>
          <w:u w:val="single"/>
        </w:rPr>
      </w:pPr>
      <w:r w:rsidRPr="004328B6">
        <w:rPr>
          <w:rFonts w:asciiTheme="majorBidi" w:hAnsiTheme="majorBidi" w:cstheme="majorBidi"/>
          <w:b/>
          <w:bCs/>
          <w:u w:val="single"/>
        </w:rPr>
        <w:lastRenderedPageBreak/>
        <w:t>Detect missing values</w:t>
      </w:r>
    </w:p>
    <w:p w14:paraId="3799D1D0" w14:textId="296E2580" w:rsidR="004328B6" w:rsidRPr="00DF3FB4" w:rsidRDefault="00DF3FB4" w:rsidP="009C4F5A">
      <w:pPr>
        <w:spacing w:line="276" w:lineRule="auto"/>
        <w:jc w:val="both"/>
        <w:rPr>
          <w:rFonts w:asciiTheme="majorBidi" w:hAnsiTheme="majorBidi" w:cstheme="majorBidi"/>
        </w:rPr>
      </w:pPr>
      <w:r>
        <w:rPr>
          <w:rFonts w:asciiTheme="majorBidi" w:hAnsiTheme="majorBidi" w:cstheme="majorBidi"/>
        </w:rPr>
        <w:t>It is important to know if there are missing values or not in the columns. So, you may need to handle them before start working in your visualization, analysis, or model building.</w:t>
      </w:r>
    </w:p>
    <w:p w14:paraId="2643C99D" w14:textId="29872BC3" w:rsidR="004328B6" w:rsidRPr="00DF3FB4" w:rsidRDefault="00DF3FB4" w:rsidP="009C4F5A">
      <w:pPr>
        <w:spacing w:line="276" w:lineRule="auto"/>
        <w:jc w:val="both"/>
        <w:rPr>
          <w:rFonts w:asciiTheme="majorBidi" w:hAnsiTheme="majorBidi" w:cstheme="majorBidi"/>
        </w:rPr>
      </w:pPr>
      <w:r w:rsidRPr="00DF3FB4">
        <w:rPr>
          <w:rFonts w:asciiTheme="majorBidi" w:hAnsiTheme="majorBidi" w:cstheme="majorBidi"/>
        </w:rPr>
        <w:t>The code below will show the count of missing values in each column along with the missing values percentage.</w:t>
      </w:r>
    </w:p>
    <w:p w14:paraId="67777FC2" w14:textId="3C81A9BD" w:rsidR="004328B6" w:rsidRDefault="004328B6" w:rsidP="009C4F5A">
      <w:pPr>
        <w:spacing w:line="276" w:lineRule="auto"/>
        <w:jc w:val="both"/>
        <w:rPr>
          <w:rFonts w:asciiTheme="majorBidi" w:hAnsiTheme="majorBidi" w:cstheme="majorBidi"/>
          <w:b/>
          <w:bCs/>
          <w:u w:val="single"/>
        </w:rPr>
      </w:pPr>
    </w:p>
    <w:p w14:paraId="55599A44" w14:textId="0E0C79B6" w:rsidR="00DF3FB4" w:rsidRDefault="00DF3FB4" w:rsidP="009C4F5A">
      <w:pPr>
        <w:spacing w:line="276" w:lineRule="auto"/>
        <w:jc w:val="both"/>
        <w:rPr>
          <w:rFonts w:asciiTheme="majorBidi" w:hAnsiTheme="majorBidi" w:cstheme="majorBidi"/>
        </w:rPr>
      </w:pPr>
      <w:r w:rsidRPr="00DF3FB4">
        <w:rPr>
          <w:rFonts w:asciiTheme="majorBidi" w:hAnsiTheme="majorBidi" w:cstheme="majorBidi"/>
        </w:rPr>
        <w:t>Code:</w:t>
      </w:r>
    </w:p>
    <w:p w14:paraId="076DF13E" w14:textId="23C8D5F2" w:rsidR="008F779B" w:rsidRPr="00DF3FB4" w:rsidRDefault="00E17A59" w:rsidP="008F779B">
      <w:pPr>
        <w:spacing w:line="276" w:lineRule="auto"/>
        <w:jc w:val="center"/>
        <w:rPr>
          <w:rFonts w:asciiTheme="majorBidi" w:hAnsiTheme="majorBidi" w:cstheme="majorBidi"/>
        </w:rPr>
      </w:pPr>
      <w:r>
        <w:rPr>
          <w:noProof/>
        </w:rPr>
        <w:drawing>
          <wp:inline distT="0" distB="0" distL="0" distR="0" wp14:anchorId="6AC45C82" wp14:editId="7E4CC65F">
            <wp:extent cx="6356350" cy="6604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498" t="50280" r="27002" b="40207"/>
                    <a:stretch/>
                  </pic:blipFill>
                  <pic:spPr bwMode="auto">
                    <a:xfrm>
                      <a:off x="0" y="0"/>
                      <a:ext cx="6364397" cy="661236"/>
                    </a:xfrm>
                    <a:prstGeom prst="rect">
                      <a:avLst/>
                    </a:prstGeom>
                    <a:ln>
                      <a:noFill/>
                    </a:ln>
                    <a:extLst>
                      <a:ext uri="{53640926-AAD7-44D8-BBD7-CCE9431645EC}">
                        <a14:shadowObscured xmlns:a14="http://schemas.microsoft.com/office/drawing/2010/main"/>
                      </a:ext>
                    </a:extLst>
                  </pic:spPr>
                </pic:pic>
              </a:graphicData>
            </a:graphic>
          </wp:inline>
        </w:drawing>
      </w:r>
    </w:p>
    <w:p w14:paraId="2C3A6712" w14:textId="76D116F0" w:rsidR="00DF3FB4" w:rsidRPr="00DF3FB4" w:rsidRDefault="00DF3FB4" w:rsidP="009C4F5A">
      <w:pPr>
        <w:spacing w:line="276" w:lineRule="auto"/>
        <w:jc w:val="both"/>
        <w:rPr>
          <w:rFonts w:asciiTheme="majorBidi" w:hAnsiTheme="majorBidi" w:cstheme="majorBidi"/>
        </w:rPr>
      </w:pPr>
      <w:r w:rsidRPr="00DF3FB4">
        <w:rPr>
          <w:rFonts w:asciiTheme="majorBidi" w:hAnsiTheme="majorBidi" w:cstheme="majorBidi"/>
        </w:rPr>
        <w:t>Output:</w:t>
      </w:r>
    </w:p>
    <w:p w14:paraId="6E163C6E" w14:textId="70E43C98" w:rsidR="00DF3FB4" w:rsidRDefault="00DF3FB4" w:rsidP="00DF3FB4">
      <w:pPr>
        <w:spacing w:line="276" w:lineRule="auto"/>
        <w:jc w:val="center"/>
        <w:rPr>
          <w:rFonts w:asciiTheme="majorBidi" w:hAnsiTheme="majorBidi" w:cstheme="majorBidi"/>
          <w:b/>
          <w:bCs/>
          <w:u w:val="single"/>
        </w:rPr>
      </w:pPr>
      <w:r>
        <w:rPr>
          <w:rFonts w:asciiTheme="majorBidi" w:hAnsiTheme="majorBidi" w:cstheme="majorBidi"/>
          <w:b/>
          <w:bCs/>
          <w:noProof/>
          <w:u w:val="single"/>
        </w:rPr>
        <w:drawing>
          <wp:inline distT="0" distB="0" distL="0" distR="0" wp14:anchorId="7EF585DB" wp14:editId="2D7159DB">
            <wp:extent cx="3209453" cy="258693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5.png"/>
                    <pic:cNvPicPr/>
                  </pic:nvPicPr>
                  <pic:blipFill>
                    <a:blip r:embed="rId20">
                      <a:extLst>
                        <a:ext uri="{28A0092B-C50C-407E-A947-70E740481C1C}">
                          <a14:useLocalDpi xmlns:a14="http://schemas.microsoft.com/office/drawing/2010/main" val="0"/>
                        </a:ext>
                      </a:extLst>
                    </a:blip>
                    <a:stretch>
                      <a:fillRect/>
                    </a:stretch>
                  </pic:blipFill>
                  <pic:spPr>
                    <a:xfrm>
                      <a:off x="0" y="0"/>
                      <a:ext cx="3217897" cy="2593737"/>
                    </a:xfrm>
                    <a:prstGeom prst="rect">
                      <a:avLst/>
                    </a:prstGeom>
                  </pic:spPr>
                </pic:pic>
              </a:graphicData>
            </a:graphic>
          </wp:inline>
        </w:drawing>
      </w:r>
    </w:p>
    <w:p w14:paraId="523FABC4" w14:textId="77777777" w:rsidR="00DF3FB4" w:rsidRDefault="00DF3FB4" w:rsidP="009C4F5A">
      <w:pPr>
        <w:spacing w:line="276" w:lineRule="auto"/>
        <w:jc w:val="both"/>
        <w:rPr>
          <w:rFonts w:asciiTheme="majorBidi" w:hAnsiTheme="majorBidi" w:cstheme="majorBidi"/>
          <w:b/>
          <w:bCs/>
          <w:u w:val="single"/>
        </w:rPr>
      </w:pPr>
    </w:p>
    <w:p w14:paraId="7931C0A0" w14:textId="43D88D19" w:rsidR="00DF3FB4" w:rsidRPr="006D1B99" w:rsidRDefault="00DF3FB4" w:rsidP="00DF3FB4">
      <w:pPr>
        <w:jc w:val="both"/>
        <w:rPr>
          <w:rFonts w:asciiTheme="majorBidi" w:hAnsiTheme="majorBidi" w:cstheme="majorBidi"/>
          <w:sz w:val="28"/>
          <w:szCs w:val="28"/>
        </w:rPr>
      </w:pPr>
      <w:r>
        <w:rPr>
          <w:rFonts w:asciiTheme="majorBidi" w:hAnsiTheme="majorBidi" w:cstheme="majorBidi"/>
          <w:sz w:val="28"/>
          <w:szCs w:val="28"/>
        </w:rPr>
        <w:t xml:space="preserve">More about </w:t>
      </w:r>
      <w:r w:rsidR="00CA3E2D" w:rsidRPr="00DF3FB4">
        <w:rPr>
          <w:rFonts w:asciiTheme="majorBidi" w:hAnsiTheme="majorBidi" w:cstheme="majorBidi"/>
          <w:i/>
          <w:iCs/>
          <w:sz w:val="28"/>
          <w:szCs w:val="28"/>
        </w:rPr>
        <w:t>Series</w:t>
      </w:r>
      <w:r w:rsidR="00CA3E2D">
        <w:rPr>
          <w:rFonts w:asciiTheme="majorBidi" w:hAnsiTheme="majorBidi" w:cstheme="majorBidi"/>
          <w:sz w:val="28"/>
          <w:szCs w:val="28"/>
        </w:rPr>
        <w:t xml:space="preserve"> </w:t>
      </w:r>
      <w:r>
        <w:rPr>
          <w:rFonts w:asciiTheme="majorBidi" w:hAnsiTheme="majorBidi" w:cstheme="majorBidi"/>
          <w:sz w:val="28"/>
          <w:szCs w:val="28"/>
        </w:rPr>
        <w:t>function can be found in the link below.</w:t>
      </w:r>
    </w:p>
    <w:p w14:paraId="69D4FB9F" w14:textId="0BD4EA59" w:rsidR="00DF3FB4" w:rsidRPr="00CA3E2D" w:rsidRDefault="00CA3E2D" w:rsidP="00CA3E2D">
      <w:pPr>
        <w:rPr>
          <w:rStyle w:val="Hyperlink"/>
          <w:rFonts w:asciiTheme="majorBidi" w:hAnsiTheme="majorBidi" w:cstheme="majorBidi"/>
          <w:sz w:val="28"/>
          <w:szCs w:val="28"/>
        </w:rPr>
      </w:pPr>
      <w:r w:rsidRPr="00C2174A">
        <w:rPr>
          <w:rStyle w:val="Hyperlink"/>
          <w:rFonts w:asciiTheme="majorBidi" w:hAnsiTheme="majorBidi" w:cstheme="majorBidi"/>
          <w:sz w:val="28"/>
          <w:szCs w:val="28"/>
        </w:rPr>
        <w:t>https://pandas.pydata.org/docs/user_guide/categorical.html</w:t>
      </w:r>
    </w:p>
    <w:p w14:paraId="5DB22897" w14:textId="77777777" w:rsidR="00CA3E2D" w:rsidRDefault="00CA3E2D" w:rsidP="009C4F5A">
      <w:pPr>
        <w:spacing w:line="276" w:lineRule="auto"/>
        <w:jc w:val="both"/>
        <w:rPr>
          <w:rFonts w:asciiTheme="majorBidi" w:hAnsiTheme="majorBidi" w:cstheme="majorBidi"/>
          <w:b/>
          <w:bCs/>
          <w:u w:val="single"/>
        </w:rPr>
      </w:pPr>
    </w:p>
    <w:p w14:paraId="2D4AA219" w14:textId="0F3ABF82" w:rsidR="00DF3FB4" w:rsidRPr="006D1B99" w:rsidRDefault="00DF3FB4" w:rsidP="00DF3FB4">
      <w:pPr>
        <w:jc w:val="both"/>
        <w:rPr>
          <w:rFonts w:asciiTheme="majorBidi" w:hAnsiTheme="majorBidi" w:cstheme="majorBidi"/>
          <w:sz w:val="28"/>
          <w:szCs w:val="28"/>
        </w:rPr>
      </w:pPr>
      <w:r>
        <w:rPr>
          <w:rFonts w:asciiTheme="majorBidi" w:hAnsiTheme="majorBidi" w:cstheme="majorBidi"/>
          <w:sz w:val="28"/>
          <w:szCs w:val="28"/>
        </w:rPr>
        <w:t xml:space="preserve">More about </w:t>
      </w:r>
      <w:proofErr w:type="spellStart"/>
      <w:r w:rsidR="00CA3E2D" w:rsidRPr="00CA3E2D">
        <w:rPr>
          <w:rFonts w:asciiTheme="majorBidi" w:hAnsiTheme="majorBidi" w:cstheme="majorBidi"/>
          <w:i/>
          <w:iCs/>
          <w:sz w:val="28"/>
          <w:szCs w:val="28"/>
        </w:rPr>
        <w:t>isna</w:t>
      </w:r>
      <w:proofErr w:type="spellEnd"/>
      <w:r w:rsidRPr="001E7CC4">
        <w:rPr>
          <w:rFonts w:asciiTheme="majorBidi" w:hAnsiTheme="majorBidi" w:cstheme="majorBidi"/>
          <w:i/>
          <w:iCs/>
          <w:sz w:val="28"/>
          <w:szCs w:val="28"/>
        </w:rPr>
        <w:t xml:space="preserve"> </w:t>
      </w:r>
      <w:r>
        <w:rPr>
          <w:rFonts w:asciiTheme="majorBidi" w:hAnsiTheme="majorBidi" w:cstheme="majorBidi"/>
          <w:sz w:val="28"/>
          <w:szCs w:val="28"/>
        </w:rPr>
        <w:t>function can be found in the link below.</w:t>
      </w:r>
    </w:p>
    <w:p w14:paraId="23397698" w14:textId="2CDC2253" w:rsidR="00DF3FB4" w:rsidRPr="00CA3E2D" w:rsidRDefault="00CA3E2D" w:rsidP="00DF3FB4">
      <w:pPr>
        <w:rPr>
          <w:rStyle w:val="Hyperlink"/>
          <w:rFonts w:asciiTheme="majorBidi" w:hAnsiTheme="majorBidi" w:cstheme="majorBidi"/>
          <w:sz w:val="28"/>
          <w:szCs w:val="28"/>
        </w:rPr>
      </w:pPr>
      <w:r w:rsidRPr="00CA3E2D">
        <w:rPr>
          <w:rStyle w:val="Hyperlink"/>
          <w:rFonts w:asciiTheme="majorBidi" w:hAnsiTheme="majorBidi" w:cstheme="majorBidi"/>
          <w:sz w:val="28"/>
          <w:szCs w:val="28"/>
        </w:rPr>
        <w:t>https://pandas.pydata.org/docs/reference/api/pandas.isna.html</w:t>
      </w:r>
    </w:p>
    <w:p w14:paraId="66E654A8" w14:textId="5A9CA3E5" w:rsidR="00DF3FB4" w:rsidRDefault="00DF3FB4" w:rsidP="009C4F5A">
      <w:pPr>
        <w:spacing w:line="276" w:lineRule="auto"/>
        <w:jc w:val="both"/>
        <w:rPr>
          <w:rFonts w:asciiTheme="majorBidi" w:hAnsiTheme="majorBidi" w:cstheme="majorBidi"/>
          <w:b/>
          <w:bCs/>
          <w:u w:val="single"/>
        </w:rPr>
      </w:pPr>
    </w:p>
    <w:p w14:paraId="61C32021" w14:textId="3420800C" w:rsidR="00CA3E2D" w:rsidRPr="006D1B99" w:rsidRDefault="00CA3E2D" w:rsidP="00CA3E2D">
      <w:pPr>
        <w:jc w:val="both"/>
        <w:rPr>
          <w:rFonts w:asciiTheme="majorBidi" w:hAnsiTheme="majorBidi" w:cstheme="majorBidi"/>
          <w:sz w:val="28"/>
          <w:szCs w:val="28"/>
        </w:rPr>
      </w:pPr>
      <w:r>
        <w:rPr>
          <w:rFonts w:asciiTheme="majorBidi" w:hAnsiTheme="majorBidi" w:cstheme="majorBidi"/>
          <w:sz w:val="28"/>
          <w:szCs w:val="28"/>
        </w:rPr>
        <w:t xml:space="preserve">More about </w:t>
      </w:r>
      <w:proofErr w:type="spellStart"/>
      <w:r w:rsidRPr="00CA3E2D">
        <w:rPr>
          <w:rFonts w:asciiTheme="majorBidi" w:hAnsiTheme="majorBidi" w:cstheme="majorBidi"/>
          <w:i/>
          <w:iCs/>
          <w:sz w:val="28"/>
          <w:szCs w:val="28"/>
        </w:rPr>
        <w:t>concat</w:t>
      </w:r>
      <w:proofErr w:type="spellEnd"/>
      <w:r w:rsidRPr="00CA3E2D">
        <w:rPr>
          <w:rFonts w:asciiTheme="majorBidi" w:hAnsiTheme="majorBidi" w:cstheme="majorBidi"/>
          <w:i/>
          <w:iCs/>
          <w:sz w:val="28"/>
          <w:szCs w:val="28"/>
        </w:rPr>
        <w:t xml:space="preserve"> </w:t>
      </w:r>
      <w:r>
        <w:rPr>
          <w:rFonts w:asciiTheme="majorBidi" w:hAnsiTheme="majorBidi" w:cstheme="majorBidi"/>
          <w:sz w:val="28"/>
          <w:szCs w:val="28"/>
        </w:rPr>
        <w:t>function can be found in the link below.</w:t>
      </w:r>
    </w:p>
    <w:p w14:paraId="46486122" w14:textId="500287C9" w:rsidR="00CA3E2D" w:rsidRPr="00CA3E2D" w:rsidRDefault="00CA3E2D" w:rsidP="00CA3E2D">
      <w:pPr>
        <w:rPr>
          <w:rStyle w:val="Hyperlink"/>
          <w:sz w:val="28"/>
          <w:szCs w:val="28"/>
        </w:rPr>
      </w:pPr>
      <w:r w:rsidRPr="00CA3E2D">
        <w:rPr>
          <w:rStyle w:val="Hyperlink"/>
          <w:rFonts w:asciiTheme="majorBidi" w:hAnsiTheme="majorBidi" w:cstheme="majorBidi"/>
          <w:sz w:val="28"/>
          <w:szCs w:val="28"/>
        </w:rPr>
        <w:t>https://pandas.pydata.org/docs/reference/api/pandas.concat.html</w:t>
      </w:r>
    </w:p>
    <w:p w14:paraId="05A0FB1E" w14:textId="2C9DAA76" w:rsidR="00DF3FB4" w:rsidRDefault="00DF3FB4" w:rsidP="009C4F5A">
      <w:pPr>
        <w:spacing w:line="276" w:lineRule="auto"/>
        <w:jc w:val="both"/>
        <w:rPr>
          <w:rFonts w:asciiTheme="majorBidi" w:hAnsiTheme="majorBidi" w:cstheme="majorBidi"/>
          <w:b/>
          <w:bCs/>
          <w:u w:val="single"/>
        </w:rPr>
      </w:pPr>
    </w:p>
    <w:p w14:paraId="37A1308F" w14:textId="3DD0A090" w:rsidR="00CA3E2D" w:rsidRDefault="00CA3E2D" w:rsidP="009C4F5A">
      <w:pPr>
        <w:spacing w:line="276" w:lineRule="auto"/>
        <w:jc w:val="both"/>
        <w:rPr>
          <w:rFonts w:asciiTheme="majorBidi" w:hAnsiTheme="majorBidi" w:cstheme="majorBidi"/>
          <w:b/>
          <w:bCs/>
          <w:u w:val="single"/>
        </w:rPr>
      </w:pPr>
    </w:p>
    <w:p w14:paraId="07AC7A26" w14:textId="7ED6C25E" w:rsidR="00CA3E2D" w:rsidRDefault="00CA3E2D">
      <w:pPr>
        <w:rPr>
          <w:rFonts w:asciiTheme="majorBidi" w:hAnsiTheme="majorBidi" w:cstheme="majorBidi"/>
          <w:b/>
          <w:bCs/>
          <w:u w:val="single"/>
        </w:rPr>
      </w:pPr>
      <w:r>
        <w:rPr>
          <w:rFonts w:asciiTheme="majorBidi" w:hAnsiTheme="majorBidi" w:cstheme="majorBidi"/>
          <w:b/>
          <w:bCs/>
          <w:u w:val="single"/>
        </w:rPr>
        <w:br w:type="page"/>
      </w:r>
    </w:p>
    <w:p w14:paraId="750E1D10" w14:textId="6F48DB0C" w:rsidR="00C81253" w:rsidRDefault="00C81253" w:rsidP="009C4F5A">
      <w:pPr>
        <w:spacing w:line="276" w:lineRule="auto"/>
        <w:jc w:val="both"/>
        <w:rPr>
          <w:rFonts w:asciiTheme="majorBidi" w:hAnsiTheme="majorBidi" w:cstheme="majorBidi"/>
          <w:b/>
          <w:bCs/>
          <w:u w:val="single"/>
        </w:rPr>
      </w:pPr>
      <w:r w:rsidRPr="00C81253">
        <w:rPr>
          <w:rFonts w:asciiTheme="majorBidi" w:hAnsiTheme="majorBidi" w:cstheme="majorBidi"/>
          <w:b/>
          <w:bCs/>
          <w:u w:val="single"/>
        </w:rPr>
        <w:lastRenderedPageBreak/>
        <w:t>Generate descriptive statistics</w:t>
      </w:r>
    </w:p>
    <w:p w14:paraId="59084322" w14:textId="11C871C6" w:rsidR="00C81253" w:rsidRDefault="0091624E" w:rsidP="009C4F5A">
      <w:pPr>
        <w:spacing w:line="276" w:lineRule="auto"/>
        <w:jc w:val="both"/>
        <w:rPr>
          <w:rFonts w:asciiTheme="majorBidi" w:hAnsiTheme="majorBidi" w:cstheme="majorBidi"/>
        </w:rPr>
      </w:pPr>
      <w:r>
        <w:rPr>
          <w:rFonts w:asciiTheme="majorBidi" w:hAnsiTheme="majorBidi" w:cstheme="majorBidi"/>
        </w:rPr>
        <w:t xml:space="preserve">During data exploration stage, it is a good practice to </w:t>
      </w:r>
      <w:r w:rsidR="00243518">
        <w:rPr>
          <w:rFonts w:asciiTheme="majorBidi" w:hAnsiTheme="majorBidi" w:cstheme="majorBidi"/>
        </w:rPr>
        <w:t xml:space="preserve">generate </w:t>
      </w:r>
      <w:r w:rsidR="00EE1F42" w:rsidRPr="00EE1F42">
        <w:rPr>
          <w:rFonts w:asciiTheme="majorBidi" w:hAnsiTheme="majorBidi" w:cstheme="majorBidi"/>
        </w:rPr>
        <w:t>the descriptive statistics</w:t>
      </w:r>
      <w:r w:rsidR="00EE1F42">
        <w:rPr>
          <w:rFonts w:asciiTheme="majorBidi" w:hAnsiTheme="majorBidi" w:cstheme="majorBidi"/>
        </w:rPr>
        <w:t xml:space="preserve"> </w:t>
      </w:r>
      <w:r w:rsidR="00EE1F42" w:rsidRPr="00EE1F42">
        <w:rPr>
          <w:rFonts w:asciiTheme="majorBidi" w:hAnsiTheme="majorBidi" w:cstheme="majorBidi"/>
        </w:rPr>
        <w:t>that summarize the central tendency, dispersion and shape of a dataset’s distribution</w:t>
      </w:r>
      <w:r w:rsidR="00243518">
        <w:rPr>
          <w:rFonts w:asciiTheme="majorBidi" w:hAnsiTheme="majorBidi" w:cstheme="majorBidi"/>
        </w:rPr>
        <w:t xml:space="preserve"> to have a better idea about the data. To do so</w:t>
      </w:r>
      <w:r w:rsidR="00041E7D">
        <w:rPr>
          <w:rFonts w:asciiTheme="majorBidi" w:hAnsiTheme="majorBidi" w:cstheme="majorBidi"/>
        </w:rPr>
        <w:t xml:space="preserve">, you can use the describe() function to generate the </w:t>
      </w:r>
      <w:r w:rsidR="00041E7D" w:rsidRPr="00EE1F42">
        <w:rPr>
          <w:rFonts w:asciiTheme="majorBidi" w:hAnsiTheme="majorBidi" w:cstheme="majorBidi"/>
        </w:rPr>
        <w:t>descriptive statistics</w:t>
      </w:r>
      <w:r w:rsidR="00041E7D">
        <w:rPr>
          <w:rFonts w:asciiTheme="majorBidi" w:hAnsiTheme="majorBidi" w:cstheme="majorBidi"/>
        </w:rPr>
        <w:t xml:space="preserve"> for the data frame, as shown in the code below.</w:t>
      </w:r>
    </w:p>
    <w:p w14:paraId="3F655D3A" w14:textId="77777777" w:rsidR="00EE1F42" w:rsidRDefault="00EE1F42" w:rsidP="009C4F5A">
      <w:pPr>
        <w:spacing w:line="276" w:lineRule="auto"/>
        <w:jc w:val="both"/>
        <w:rPr>
          <w:rFonts w:asciiTheme="majorBidi" w:hAnsiTheme="majorBidi" w:cstheme="majorBidi"/>
        </w:rPr>
      </w:pPr>
    </w:p>
    <w:p w14:paraId="466E1528" w14:textId="7D18E710" w:rsidR="00EE1F42" w:rsidRPr="00EE1F42" w:rsidRDefault="00EE1F42" w:rsidP="009C4F5A">
      <w:pPr>
        <w:spacing w:line="276" w:lineRule="auto"/>
        <w:jc w:val="both"/>
        <w:rPr>
          <w:rFonts w:asciiTheme="majorBidi" w:hAnsiTheme="majorBidi" w:cstheme="majorBidi"/>
        </w:rPr>
      </w:pPr>
      <w:r>
        <w:rPr>
          <w:rFonts w:asciiTheme="majorBidi" w:hAnsiTheme="majorBidi" w:cstheme="majorBidi"/>
        </w:rPr>
        <w:t>Code:</w:t>
      </w:r>
    </w:p>
    <w:p w14:paraId="5911A295" w14:textId="2D911C13" w:rsidR="00EE1F42" w:rsidRPr="00EE1F42" w:rsidRDefault="00EE1F42" w:rsidP="00EE1F42">
      <w:pPr>
        <w:shd w:val="clear" w:color="auto" w:fill="FFFFFE"/>
        <w:spacing w:after="0" w:line="285" w:lineRule="atLeast"/>
        <w:rPr>
          <w:rFonts w:ascii="Courier New" w:eastAsia="Times New Roman" w:hAnsi="Courier New" w:cs="Courier New"/>
          <w:color w:val="000000"/>
          <w:sz w:val="21"/>
          <w:szCs w:val="21"/>
          <w:lang w:eastAsia="en-GB"/>
        </w:rPr>
      </w:pPr>
      <w:r w:rsidRPr="00EE1F42">
        <w:rPr>
          <w:rFonts w:ascii="Courier New" w:eastAsia="Times New Roman" w:hAnsi="Courier New" w:cs="Courier New"/>
          <w:color w:val="008000"/>
          <w:sz w:val="21"/>
          <w:szCs w:val="21"/>
          <w:lang w:eastAsia="en-GB"/>
        </w:rPr>
        <w:t>#</w:t>
      </w:r>
      <w:r w:rsidR="004521A1" w:rsidRPr="00EE1F42">
        <w:rPr>
          <w:rFonts w:ascii="Courier New" w:eastAsia="Times New Roman" w:hAnsi="Courier New" w:cs="Courier New"/>
          <w:color w:val="008000"/>
          <w:sz w:val="21"/>
          <w:szCs w:val="21"/>
          <w:lang w:eastAsia="en-GB"/>
        </w:rPr>
        <w:t>Descriptive</w:t>
      </w:r>
      <w:r w:rsidRPr="00EE1F42">
        <w:rPr>
          <w:rFonts w:ascii="Courier New" w:eastAsia="Times New Roman" w:hAnsi="Courier New" w:cs="Courier New"/>
          <w:color w:val="008000"/>
          <w:sz w:val="21"/>
          <w:szCs w:val="21"/>
          <w:lang w:eastAsia="en-GB"/>
        </w:rPr>
        <w:t> statistics</w:t>
      </w:r>
    </w:p>
    <w:p w14:paraId="149718AE" w14:textId="77777777" w:rsidR="00EE1F42" w:rsidRPr="00EE1F42" w:rsidRDefault="00EE1F42" w:rsidP="00EE1F42">
      <w:pPr>
        <w:shd w:val="clear" w:color="auto" w:fill="FFFFFE"/>
        <w:spacing w:after="0" w:line="285" w:lineRule="atLeast"/>
        <w:rPr>
          <w:rFonts w:ascii="Courier New" w:eastAsia="Times New Roman" w:hAnsi="Courier New" w:cs="Courier New"/>
          <w:color w:val="000000"/>
          <w:sz w:val="21"/>
          <w:szCs w:val="21"/>
          <w:lang w:eastAsia="en-GB"/>
        </w:rPr>
      </w:pPr>
      <w:r w:rsidRPr="00EE1F42">
        <w:rPr>
          <w:rFonts w:ascii="Courier New" w:eastAsia="Times New Roman" w:hAnsi="Courier New" w:cs="Courier New"/>
          <w:color w:val="000000"/>
          <w:sz w:val="21"/>
          <w:szCs w:val="21"/>
          <w:lang w:eastAsia="en-GB"/>
        </w:rPr>
        <w:t>new_df.describe(include=</w:t>
      </w:r>
      <w:r w:rsidRPr="00EE1F42">
        <w:rPr>
          <w:rFonts w:ascii="Courier New" w:eastAsia="Times New Roman" w:hAnsi="Courier New" w:cs="Courier New"/>
          <w:color w:val="A31515"/>
          <w:sz w:val="21"/>
          <w:szCs w:val="21"/>
          <w:lang w:eastAsia="en-GB"/>
        </w:rPr>
        <w:t>'all'</w:t>
      </w:r>
      <w:r w:rsidRPr="00EE1F42">
        <w:rPr>
          <w:rFonts w:ascii="Courier New" w:eastAsia="Times New Roman" w:hAnsi="Courier New" w:cs="Courier New"/>
          <w:color w:val="000000"/>
          <w:sz w:val="21"/>
          <w:szCs w:val="21"/>
          <w:lang w:eastAsia="en-GB"/>
        </w:rPr>
        <w:t>)</w:t>
      </w:r>
    </w:p>
    <w:p w14:paraId="1BC5C874" w14:textId="2EB66332" w:rsidR="00C81253" w:rsidRDefault="00C81253" w:rsidP="009C4F5A">
      <w:pPr>
        <w:spacing w:line="276" w:lineRule="auto"/>
        <w:jc w:val="both"/>
        <w:rPr>
          <w:rFonts w:asciiTheme="majorBidi" w:hAnsiTheme="majorBidi" w:cstheme="majorBidi"/>
          <w:b/>
          <w:bCs/>
          <w:u w:val="single"/>
        </w:rPr>
      </w:pPr>
    </w:p>
    <w:p w14:paraId="260848F0" w14:textId="11683B7E" w:rsidR="00EE1F42" w:rsidRPr="00EE1F42" w:rsidRDefault="00EE1F42" w:rsidP="009C4F5A">
      <w:pPr>
        <w:spacing w:line="276" w:lineRule="auto"/>
        <w:jc w:val="both"/>
        <w:rPr>
          <w:rFonts w:asciiTheme="majorBidi" w:hAnsiTheme="majorBidi" w:cstheme="majorBidi"/>
        </w:rPr>
      </w:pPr>
      <w:r w:rsidRPr="00EE1F42">
        <w:rPr>
          <w:rFonts w:asciiTheme="majorBidi" w:hAnsiTheme="majorBidi" w:cstheme="majorBidi"/>
        </w:rPr>
        <w:t>Output:</w:t>
      </w:r>
    </w:p>
    <w:p w14:paraId="66BF1A93" w14:textId="7CA87C14" w:rsidR="00EE1F42" w:rsidRDefault="00EE1F42" w:rsidP="00EE1F42">
      <w:pPr>
        <w:spacing w:line="276" w:lineRule="auto"/>
        <w:jc w:val="both"/>
        <w:rPr>
          <w:rFonts w:asciiTheme="majorBidi" w:hAnsiTheme="majorBidi" w:cstheme="majorBidi"/>
          <w:b/>
          <w:bCs/>
          <w:u w:val="single"/>
        </w:rPr>
      </w:pPr>
      <w:r w:rsidRPr="00EE1F42">
        <w:rPr>
          <w:rFonts w:asciiTheme="majorBidi" w:hAnsiTheme="majorBidi" w:cstheme="majorBidi"/>
          <w:b/>
          <w:bCs/>
          <w:noProof/>
          <w:u w:val="single"/>
        </w:rPr>
        <w:drawing>
          <wp:inline distT="0" distB="0" distL="0" distR="0" wp14:anchorId="1FA3194E" wp14:editId="4F8A8CE4">
            <wp:extent cx="6645910" cy="2049145"/>
            <wp:effectExtent l="0" t="0" r="2540" b="8255"/>
            <wp:docPr id="13" name="Picture 12">
              <a:extLst xmlns:a="http://schemas.openxmlformats.org/drawingml/2006/main">
                <a:ext uri="{FF2B5EF4-FFF2-40B4-BE49-F238E27FC236}">
                  <a16:creationId xmlns:a16="http://schemas.microsoft.com/office/drawing/2014/main" id="{A00AD4E1-4299-4CD5-8B5B-F239B8BDA8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A00AD4E1-4299-4CD5-8B5B-F239B8BDA8C9}"/>
                        </a:ext>
                      </a:extLst>
                    </pic:cNvPr>
                    <pic:cNvPicPr>
                      <a:picLocks noChangeAspect="1"/>
                    </pic:cNvPicPr>
                  </pic:nvPicPr>
                  <pic:blipFill rotWithShape="1">
                    <a:blip r:embed="rId21"/>
                    <a:srcRect l="21916" t="32039" r="1333" b="23414"/>
                    <a:stretch/>
                  </pic:blipFill>
                  <pic:spPr>
                    <a:xfrm>
                      <a:off x="0" y="0"/>
                      <a:ext cx="6645910" cy="2049145"/>
                    </a:xfrm>
                    <a:prstGeom prst="rect">
                      <a:avLst/>
                    </a:prstGeom>
                  </pic:spPr>
                </pic:pic>
              </a:graphicData>
            </a:graphic>
          </wp:inline>
        </w:drawing>
      </w:r>
    </w:p>
    <w:p w14:paraId="15D05D02" w14:textId="1CD0344C" w:rsidR="00125B1F" w:rsidRDefault="00125B1F" w:rsidP="00EE1F42">
      <w:pPr>
        <w:spacing w:line="276" w:lineRule="auto"/>
        <w:jc w:val="both"/>
        <w:rPr>
          <w:rFonts w:asciiTheme="majorBidi" w:hAnsiTheme="majorBidi" w:cstheme="majorBidi"/>
          <w:b/>
          <w:bCs/>
          <w:u w:val="single"/>
        </w:rPr>
      </w:pPr>
    </w:p>
    <w:p w14:paraId="7565DC5A" w14:textId="26B367F5" w:rsidR="00125B1F" w:rsidRPr="00125B1F" w:rsidRDefault="00125B1F" w:rsidP="00125B1F">
      <w:pPr>
        <w:jc w:val="both"/>
        <w:rPr>
          <w:rFonts w:asciiTheme="majorBidi" w:hAnsiTheme="majorBidi" w:cstheme="majorBidi"/>
          <w:sz w:val="28"/>
          <w:szCs w:val="28"/>
        </w:rPr>
      </w:pPr>
      <w:r w:rsidRPr="00125B1F">
        <w:rPr>
          <w:rFonts w:asciiTheme="majorBidi" w:hAnsiTheme="majorBidi" w:cstheme="majorBidi"/>
          <w:sz w:val="28"/>
          <w:szCs w:val="28"/>
        </w:rPr>
        <w:t xml:space="preserve">For numeric data, </w:t>
      </w:r>
      <w:r>
        <w:rPr>
          <w:rFonts w:asciiTheme="majorBidi" w:hAnsiTheme="majorBidi" w:cstheme="majorBidi"/>
          <w:sz w:val="28"/>
          <w:szCs w:val="28"/>
        </w:rPr>
        <w:t>it shows</w:t>
      </w:r>
      <w:r w:rsidRPr="00125B1F">
        <w:rPr>
          <w:rFonts w:asciiTheme="majorBidi" w:hAnsiTheme="majorBidi" w:cstheme="majorBidi"/>
          <w:sz w:val="28"/>
          <w:szCs w:val="28"/>
        </w:rPr>
        <w:t> count, mean, std, min, max as well as lower, 50 and upper percentiles. By default, the lower percentile is 25 and the upper percentile is 75. The 50 percentile is the same as the median.</w:t>
      </w:r>
    </w:p>
    <w:p w14:paraId="5FC358B6" w14:textId="69775349" w:rsidR="00125B1F" w:rsidRPr="00125B1F" w:rsidRDefault="00125B1F" w:rsidP="00125B1F">
      <w:pPr>
        <w:jc w:val="both"/>
        <w:rPr>
          <w:rFonts w:asciiTheme="majorBidi" w:hAnsiTheme="majorBidi" w:cstheme="majorBidi"/>
          <w:sz w:val="28"/>
          <w:szCs w:val="28"/>
        </w:rPr>
      </w:pPr>
      <w:r w:rsidRPr="00125B1F">
        <w:rPr>
          <w:rFonts w:asciiTheme="majorBidi" w:hAnsiTheme="majorBidi" w:cstheme="majorBidi"/>
          <w:sz w:val="28"/>
          <w:szCs w:val="28"/>
        </w:rPr>
        <w:t xml:space="preserve">For </w:t>
      </w:r>
      <w:r>
        <w:rPr>
          <w:rFonts w:asciiTheme="majorBidi" w:hAnsiTheme="majorBidi" w:cstheme="majorBidi"/>
          <w:sz w:val="28"/>
          <w:szCs w:val="28"/>
        </w:rPr>
        <w:t>category</w:t>
      </w:r>
      <w:r w:rsidRPr="00125B1F">
        <w:rPr>
          <w:rFonts w:asciiTheme="majorBidi" w:hAnsiTheme="majorBidi" w:cstheme="majorBidi"/>
          <w:sz w:val="28"/>
          <w:szCs w:val="28"/>
        </w:rPr>
        <w:t xml:space="preserve"> data, </w:t>
      </w:r>
      <w:r>
        <w:rPr>
          <w:rFonts w:asciiTheme="majorBidi" w:hAnsiTheme="majorBidi" w:cstheme="majorBidi"/>
          <w:sz w:val="28"/>
          <w:szCs w:val="28"/>
        </w:rPr>
        <w:t>it shows</w:t>
      </w:r>
      <w:r w:rsidRPr="00125B1F">
        <w:rPr>
          <w:rFonts w:asciiTheme="majorBidi" w:hAnsiTheme="majorBidi" w:cstheme="majorBidi"/>
          <w:sz w:val="28"/>
          <w:szCs w:val="28"/>
        </w:rPr>
        <w:t> count, unique, top, and freq. The top is the most common value. The </w:t>
      </w:r>
      <w:proofErr w:type="spellStart"/>
      <w:r w:rsidRPr="00125B1F">
        <w:rPr>
          <w:rFonts w:asciiTheme="majorBidi" w:hAnsiTheme="majorBidi" w:cstheme="majorBidi"/>
          <w:sz w:val="28"/>
          <w:szCs w:val="28"/>
        </w:rPr>
        <w:t>freq</w:t>
      </w:r>
      <w:proofErr w:type="spellEnd"/>
      <w:r w:rsidRPr="00125B1F">
        <w:rPr>
          <w:rFonts w:asciiTheme="majorBidi" w:hAnsiTheme="majorBidi" w:cstheme="majorBidi"/>
          <w:sz w:val="28"/>
          <w:szCs w:val="28"/>
        </w:rPr>
        <w:t> is the most common value’s frequency.</w:t>
      </w:r>
    </w:p>
    <w:p w14:paraId="7A730C64" w14:textId="77777777" w:rsidR="00125B1F" w:rsidRDefault="00125B1F" w:rsidP="00EE1F42">
      <w:pPr>
        <w:spacing w:line="276" w:lineRule="auto"/>
        <w:jc w:val="both"/>
        <w:rPr>
          <w:rFonts w:asciiTheme="majorBidi" w:hAnsiTheme="majorBidi" w:cstheme="majorBidi"/>
          <w:b/>
          <w:bCs/>
          <w:u w:val="single"/>
        </w:rPr>
      </w:pPr>
    </w:p>
    <w:p w14:paraId="15050DD8" w14:textId="01501194" w:rsidR="00E8650D" w:rsidRPr="006D1B99" w:rsidRDefault="00E8650D" w:rsidP="00E8650D">
      <w:pPr>
        <w:jc w:val="both"/>
        <w:rPr>
          <w:rFonts w:asciiTheme="majorBidi" w:hAnsiTheme="majorBidi" w:cstheme="majorBidi"/>
          <w:sz w:val="28"/>
          <w:szCs w:val="28"/>
        </w:rPr>
      </w:pPr>
      <w:r>
        <w:rPr>
          <w:rFonts w:asciiTheme="majorBidi" w:hAnsiTheme="majorBidi" w:cstheme="majorBidi"/>
          <w:sz w:val="28"/>
          <w:szCs w:val="28"/>
        </w:rPr>
        <w:t xml:space="preserve">More about </w:t>
      </w:r>
      <w:r>
        <w:rPr>
          <w:rFonts w:asciiTheme="majorBidi" w:hAnsiTheme="majorBidi" w:cstheme="majorBidi"/>
          <w:i/>
          <w:iCs/>
          <w:sz w:val="28"/>
          <w:szCs w:val="28"/>
        </w:rPr>
        <w:t>describe</w:t>
      </w:r>
      <w:r w:rsidRPr="00CA3E2D">
        <w:rPr>
          <w:rFonts w:asciiTheme="majorBidi" w:hAnsiTheme="majorBidi" w:cstheme="majorBidi"/>
          <w:i/>
          <w:iCs/>
          <w:sz w:val="28"/>
          <w:szCs w:val="28"/>
        </w:rPr>
        <w:t xml:space="preserve"> </w:t>
      </w:r>
      <w:r>
        <w:rPr>
          <w:rFonts w:asciiTheme="majorBidi" w:hAnsiTheme="majorBidi" w:cstheme="majorBidi"/>
          <w:sz w:val="28"/>
          <w:szCs w:val="28"/>
        </w:rPr>
        <w:t>function can be found in the link below.</w:t>
      </w:r>
    </w:p>
    <w:p w14:paraId="42F0DF56" w14:textId="2A6FBDCF" w:rsidR="00E8650D" w:rsidRDefault="006E1CD8" w:rsidP="00EE1F42">
      <w:pPr>
        <w:spacing w:line="276" w:lineRule="auto"/>
        <w:jc w:val="both"/>
        <w:rPr>
          <w:rStyle w:val="Hyperlink"/>
          <w:sz w:val="28"/>
          <w:szCs w:val="28"/>
        </w:rPr>
      </w:pPr>
      <w:hyperlink r:id="rId22" w:history="1">
        <w:r w:rsidRPr="00E0418D">
          <w:rPr>
            <w:rStyle w:val="Hyperlink"/>
            <w:sz w:val="28"/>
            <w:szCs w:val="28"/>
          </w:rPr>
          <w:t>https://pandas.pydata.org/docs/reference/api/pandas.DataFrame.describe.html#</w:t>
        </w:r>
      </w:hyperlink>
    </w:p>
    <w:p w14:paraId="59A297A5" w14:textId="77777777" w:rsidR="006E1CD8" w:rsidRDefault="006E1CD8" w:rsidP="00EE1F42">
      <w:pPr>
        <w:spacing w:line="276" w:lineRule="auto"/>
        <w:jc w:val="both"/>
        <w:rPr>
          <w:rFonts w:asciiTheme="majorBidi" w:hAnsiTheme="majorBidi" w:cstheme="majorBidi"/>
          <w:b/>
          <w:bCs/>
          <w:u w:val="single"/>
        </w:rPr>
      </w:pPr>
    </w:p>
    <w:p w14:paraId="337BD016" w14:textId="77777777" w:rsidR="00B6057C" w:rsidRDefault="00B6057C">
      <w:pPr>
        <w:rPr>
          <w:rFonts w:asciiTheme="majorBidi" w:hAnsiTheme="majorBidi" w:cstheme="majorBidi"/>
          <w:b/>
          <w:bCs/>
          <w:u w:val="single"/>
        </w:rPr>
      </w:pPr>
      <w:r>
        <w:rPr>
          <w:rFonts w:asciiTheme="majorBidi" w:hAnsiTheme="majorBidi" w:cstheme="majorBidi"/>
          <w:b/>
          <w:bCs/>
          <w:u w:val="single"/>
        </w:rPr>
        <w:br w:type="page"/>
      </w:r>
    </w:p>
    <w:p w14:paraId="55E4D0E0" w14:textId="1108471A" w:rsidR="00B6057C" w:rsidRDefault="00B6057C" w:rsidP="009C4F5A">
      <w:pPr>
        <w:spacing w:line="276" w:lineRule="auto"/>
        <w:jc w:val="both"/>
        <w:rPr>
          <w:rFonts w:asciiTheme="majorBidi" w:hAnsiTheme="majorBidi" w:cstheme="majorBidi"/>
          <w:b/>
          <w:bCs/>
          <w:u w:val="single"/>
        </w:rPr>
      </w:pPr>
      <w:r w:rsidRPr="00B6057C">
        <w:rPr>
          <w:rFonts w:asciiTheme="majorBidi" w:hAnsiTheme="majorBidi" w:cstheme="majorBidi"/>
          <w:b/>
          <w:bCs/>
          <w:u w:val="single"/>
        </w:rPr>
        <w:lastRenderedPageBreak/>
        <w:t>Access a row, a column, and a scalar value</w:t>
      </w:r>
    </w:p>
    <w:p w14:paraId="5F4A2FE1" w14:textId="3C1BB13E" w:rsidR="00B6057C" w:rsidRDefault="00B6057C" w:rsidP="009C4F5A">
      <w:pPr>
        <w:spacing w:line="276" w:lineRule="auto"/>
        <w:jc w:val="both"/>
        <w:rPr>
          <w:rFonts w:asciiTheme="majorBidi" w:hAnsiTheme="majorBidi" w:cstheme="majorBidi"/>
          <w:b/>
          <w:bCs/>
          <w:u w:val="single"/>
        </w:rPr>
      </w:pPr>
    </w:p>
    <w:p w14:paraId="0D6B5D96" w14:textId="0FCC40D7" w:rsidR="00B6057C" w:rsidRDefault="00B6057C" w:rsidP="009C4F5A">
      <w:pPr>
        <w:spacing w:line="276" w:lineRule="auto"/>
        <w:jc w:val="both"/>
        <w:rPr>
          <w:rFonts w:asciiTheme="majorBidi" w:hAnsiTheme="majorBidi" w:cstheme="majorBidi"/>
        </w:rPr>
      </w:pPr>
      <w:r>
        <w:rPr>
          <w:rFonts w:asciiTheme="majorBidi" w:hAnsiTheme="majorBidi" w:cstheme="majorBidi"/>
        </w:rPr>
        <w:t>The code below shows how to access a row, a column, and a scalar value.</w:t>
      </w:r>
    </w:p>
    <w:p w14:paraId="29E03E3D" w14:textId="1AC0849A" w:rsidR="00B6057C" w:rsidRDefault="00B6057C" w:rsidP="009C4F5A">
      <w:pPr>
        <w:spacing w:line="276" w:lineRule="auto"/>
        <w:jc w:val="both"/>
        <w:rPr>
          <w:rFonts w:asciiTheme="majorBidi" w:hAnsiTheme="majorBidi" w:cstheme="majorBidi"/>
        </w:rPr>
      </w:pPr>
    </w:p>
    <w:p w14:paraId="40BFC9B2" w14:textId="77777777"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8000"/>
          <w:sz w:val="21"/>
          <w:szCs w:val="21"/>
          <w:lang w:eastAsia="en-GB"/>
        </w:rPr>
        <w:t>#Access a row</w:t>
      </w:r>
    </w:p>
    <w:p w14:paraId="18A98F67" w14:textId="77777777"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0000"/>
          <w:sz w:val="21"/>
          <w:szCs w:val="21"/>
          <w:lang w:eastAsia="en-GB"/>
        </w:rPr>
        <w:t>new_df.iloc[[</w:t>
      </w:r>
      <w:r w:rsidRPr="00B6057C">
        <w:rPr>
          <w:rFonts w:ascii="Courier New" w:eastAsia="Times New Roman" w:hAnsi="Courier New" w:cs="Courier New"/>
          <w:color w:val="09885A"/>
          <w:sz w:val="21"/>
          <w:szCs w:val="21"/>
          <w:lang w:eastAsia="en-GB"/>
        </w:rPr>
        <w:t>0</w:t>
      </w:r>
      <w:r w:rsidRPr="00B6057C">
        <w:rPr>
          <w:rFonts w:ascii="Courier New" w:eastAsia="Times New Roman" w:hAnsi="Courier New" w:cs="Courier New"/>
          <w:color w:val="000000"/>
          <w:sz w:val="21"/>
          <w:szCs w:val="21"/>
          <w:lang w:eastAsia="en-GB"/>
        </w:rPr>
        <w:t>]]</w:t>
      </w:r>
    </w:p>
    <w:p w14:paraId="29725139" w14:textId="3BEF1ED0" w:rsidR="00B6057C" w:rsidRDefault="00B6057C" w:rsidP="009C4F5A">
      <w:pPr>
        <w:spacing w:line="276" w:lineRule="auto"/>
        <w:jc w:val="both"/>
        <w:rPr>
          <w:rFonts w:asciiTheme="majorBidi" w:hAnsiTheme="majorBidi" w:cstheme="majorBidi"/>
        </w:rPr>
      </w:pPr>
    </w:p>
    <w:p w14:paraId="5F7DD479" w14:textId="344255D6" w:rsidR="00B6057C" w:rsidRDefault="00B6057C" w:rsidP="00B6057C">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6FE3D293" wp14:editId="140F50B9">
            <wp:extent cx="4676115" cy="4647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6.png"/>
                    <pic:cNvPicPr/>
                  </pic:nvPicPr>
                  <pic:blipFill rotWithShape="1">
                    <a:blip r:embed="rId23">
                      <a:extLst>
                        <a:ext uri="{28A0092B-C50C-407E-A947-70E740481C1C}">
                          <a14:useLocalDpi xmlns:a14="http://schemas.microsoft.com/office/drawing/2010/main" val="0"/>
                        </a:ext>
                      </a:extLst>
                    </a:blip>
                    <a:srcRect b="77580"/>
                    <a:stretch/>
                  </pic:blipFill>
                  <pic:spPr bwMode="auto">
                    <a:xfrm>
                      <a:off x="0" y="0"/>
                      <a:ext cx="4832612" cy="480309"/>
                    </a:xfrm>
                    <a:prstGeom prst="rect">
                      <a:avLst/>
                    </a:prstGeom>
                    <a:ln>
                      <a:noFill/>
                    </a:ln>
                    <a:extLst>
                      <a:ext uri="{53640926-AAD7-44D8-BBD7-CCE9431645EC}">
                        <a14:shadowObscured xmlns:a14="http://schemas.microsoft.com/office/drawing/2010/main"/>
                      </a:ext>
                    </a:extLst>
                  </pic:spPr>
                </pic:pic>
              </a:graphicData>
            </a:graphic>
          </wp:inline>
        </w:drawing>
      </w:r>
    </w:p>
    <w:p w14:paraId="4460A47C" w14:textId="44BC15CF"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8000"/>
          <w:sz w:val="21"/>
          <w:szCs w:val="21"/>
          <w:lang w:eastAsia="en-GB"/>
        </w:rPr>
        <w:t>#Access a column</w:t>
      </w:r>
      <w:r>
        <w:rPr>
          <w:rFonts w:ascii="Courier New" w:eastAsia="Times New Roman" w:hAnsi="Courier New" w:cs="Courier New"/>
          <w:color w:val="008000"/>
          <w:sz w:val="21"/>
          <w:szCs w:val="21"/>
          <w:lang w:eastAsia="en-GB"/>
        </w:rPr>
        <w:t xml:space="preserve"> by index</w:t>
      </w:r>
    </w:p>
    <w:p w14:paraId="4A930356" w14:textId="445AE6C9"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0000"/>
          <w:sz w:val="21"/>
          <w:szCs w:val="21"/>
          <w:lang w:eastAsia="en-GB"/>
        </w:rPr>
        <w:t>new_</w:t>
      </w:r>
      <w:proofErr w:type="gramStart"/>
      <w:r w:rsidRPr="00B6057C">
        <w:rPr>
          <w:rFonts w:ascii="Courier New" w:eastAsia="Times New Roman" w:hAnsi="Courier New" w:cs="Courier New"/>
          <w:color w:val="000000"/>
          <w:sz w:val="21"/>
          <w:szCs w:val="21"/>
          <w:lang w:eastAsia="en-GB"/>
        </w:rPr>
        <w:t>df.iloc[:,</w:t>
      </w:r>
      <w:proofErr w:type="gramEnd"/>
      <w:r>
        <w:rPr>
          <w:rFonts w:ascii="Courier New" w:eastAsia="Times New Roman" w:hAnsi="Courier New" w:cs="Courier New"/>
          <w:color w:val="09885A"/>
          <w:sz w:val="21"/>
          <w:szCs w:val="21"/>
          <w:lang w:eastAsia="en-GB"/>
        </w:rPr>
        <w:t>0</w:t>
      </w:r>
      <w:r w:rsidRPr="00B6057C">
        <w:rPr>
          <w:rFonts w:ascii="Courier New" w:eastAsia="Times New Roman" w:hAnsi="Courier New" w:cs="Courier New"/>
          <w:color w:val="000000"/>
          <w:sz w:val="21"/>
          <w:szCs w:val="21"/>
          <w:lang w:eastAsia="en-GB"/>
        </w:rPr>
        <w:t>]</w:t>
      </w:r>
    </w:p>
    <w:p w14:paraId="1B2BD934" w14:textId="2A98774A" w:rsidR="00B6057C" w:rsidRDefault="00B6057C" w:rsidP="009C4F5A">
      <w:pPr>
        <w:spacing w:line="276" w:lineRule="auto"/>
        <w:jc w:val="both"/>
        <w:rPr>
          <w:rFonts w:asciiTheme="majorBidi" w:hAnsiTheme="majorBidi" w:cstheme="majorBidi"/>
        </w:rPr>
      </w:pPr>
    </w:p>
    <w:p w14:paraId="3625208F" w14:textId="6EFCCF49" w:rsidR="00B6057C" w:rsidRDefault="00F70806" w:rsidP="00F70806">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73A91F26" wp14:editId="6B74DA5A">
            <wp:extent cx="3019331" cy="18027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6.png"/>
                    <pic:cNvPicPr/>
                  </pic:nvPicPr>
                  <pic:blipFill rotWithShape="1">
                    <a:blip r:embed="rId23">
                      <a:extLst>
                        <a:ext uri="{28A0092B-C50C-407E-A947-70E740481C1C}">
                          <a14:useLocalDpi xmlns:a14="http://schemas.microsoft.com/office/drawing/2010/main" val="0"/>
                        </a:ext>
                      </a:extLst>
                    </a:blip>
                    <a:srcRect t="37104" r="53303"/>
                    <a:stretch/>
                  </pic:blipFill>
                  <pic:spPr bwMode="auto">
                    <a:xfrm>
                      <a:off x="0" y="0"/>
                      <a:ext cx="3020554" cy="1803495"/>
                    </a:xfrm>
                    <a:prstGeom prst="rect">
                      <a:avLst/>
                    </a:prstGeom>
                    <a:ln>
                      <a:noFill/>
                    </a:ln>
                    <a:extLst>
                      <a:ext uri="{53640926-AAD7-44D8-BBD7-CCE9431645EC}">
                        <a14:shadowObscured xmlns:a14="http://schemas.microsoft.com/office/drawing/2010/main"/>
                      </a:ext>
                    </a:extLst>
                  </pic:spPr>
                </pic:pic>
              </a:graphicData>
            </a:graphic>
          </wp:inline>
        </w:drawing>
      </w:r>
    </w:p>
    <w:p w14:paraId="77691C94" w14:textId="77777777" w:rsidR="00F70806" w:rsidRDefault="00F70806" w:rsidP="009C4F5A">
      <w:pPr>
        <w:spacing w:line="276" w:lineRule="auto"/>
        <w:jc w:val="both"/>
        <w:rPr>
          <w:rFonts w:asciiTheme="majorBidi" w:hAnsiTheme="majorBidi" w:cstheme="majorBidi"/>
        </w:rPr>
      </w:pPr>
    </w:p>
    <w:p w14:paraId="2C8AA11F" w14:textId="77777777"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8000"/>
          <w:sz w:val="21"/>
          <w:szCs w:val="21"/>
          <w:lang w:eastAsia="en-GB"/>
        </w:rPr>
        <w:t>#Access a column by name</w:t>
      </w:r>
    </w:p>
    <w:p w14:paraId="5D53F38F" w14:textId="77777777"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0000"/>
          <w:sz w:val="21"/>
          <w:szCs w:val="21"/>
          <w:lang w:eastAsia="en-GB"/>
        </w:rPr>
        <w:t>new_df.loc</w:t>
      </w:r>
      <w:proofErr w:type="gramStart"/>
      <w:r w:rsidRPr="00B6057C">
        <w:rPr>
          <w:rFonts w:ascii="Courier New" w:eastAsia="Times New Roman" w:hAnsi="Courier New" w:cs="Courier New"/>
          <w:color w:val="000000"/>
          <w:sz w:val="21"/>
          <w:szCs w:val="21"/>
          <w:lang w:eastAsia="en-GB"/>
        </w:rPr>
        <w:t>[:,</w:t>
      </w:r>
      <w:proofErr w:type="gramEnd"/>
      <w:r w:rsidRPr="00B6057C">
        <w:rPr>
          <w:rFonts w:ascii="Courier New" w:eastAsia="Times New Roman" w:hAnsi="Courier New" w:cs="Courier New"/>
          <w:color w:val="A31515"/>
          <w:sz w:val="21"/>
          <w:szCs w:val="21"/>
          <w:lang w:eastAsia="en-GB"/>
        </w:rPr>
        <w:t>'BAD'</w:t>
      </w:r>
      <w:r w:rsidRPr="00B6057C">
        <w:rPr>
          <w:rFonts w:ascii="Courier New" w:eastAsia="Times New Roman" w:hAnsi="Courier New" w:cs="Courier New"/>
          <w:color w:val="000000"/>
          <w:sz w:val="21"/>
          <w:szCs w:val="21"/>
          <w:lang w:eastAsia="en-GB"/>
        </w:rPr>
        <w:t>]</w:t>
      </w:r>
    </w:p>
    <w:p w14:paraId="1866E373" w14:textId="7CE9A3CE" w:rsidR="00B6057C" w:rsidRDefault="00B6057C" w:rsidP="009C4F5A">
      <w:pPr>
        <w:spacing w:line="276" w:lineRule="auto"/>
        <w:jc w:val="both"/>
        <w:rPr>
          <w:rFonts w:asciiTheme="majorBidi" w:hAnsiTheme="majorBidi" w:cstheme="majorBidi"/>
        </w:rPr>
      </w:pPr>
    </w:p>
    <w:p w14:paraId="2A3E1271" w14:textId="4D1E41D8" w:rsidR="00F70806" w:rsidRDefault="00F70806" w:rsidP="00F70806">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1CD0D9F5" wp14:editId="3E99968A">
            <wp:extent cx="3171825" cy="17971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7.png"/>
                    <pic:cNvPicPr/>
                  </pic:nvPicPr>
                  <pic:blipFill rotWithShape="1">
                    <a:blip r:embed="rId24">
                      <a:extLst>
                        <a:ext uri="{28A0092B-C50C-407E-A947-70E740481C1C}">
                          <a14:useLocalDpi xmlns:a14="http://schemas.microsoft.com/office/drawing/2010/main" val="0"/>
                        </a:ext>
                      </a:extLst>
                    </a:blip>
                    <a:srcRect b="29861"/>
                    <a:stretch/>
                  </pic:blipFill>
                  <pic:spPr bwMode="auto">
                    <a:xfrm>
                      <a:off x="0" y="0"/>
                      <a:ext cx="3172268" cy="1797364"/>
                    </a:xfrm>
                    <a:prstGeom prst="rect">
                      <a:avLst/>
                    </a:prstGeom>
                    <a:ln>
                      <a:noFill/>
                    </a:ln>
                    <a:extLst>
                      <a:ext uri="{53640926-AAD7-44D8-BBD7-CCE9431645EC}">
                        <a14:shadowObscured xmlns:a14="http://schemas.microsoft.com/office/drawing/2010/main"/>
                      </a:ext>
                    </a:extLst>
                  </pic:spPr>
                </pic:pic>
              </a:graphicData>
            </a:graphic>
          </wp:inline>
        </w:drawing>
      </w:r>
    </w:p>
    <w:p w14:paraId="0AAB0EAD" w14:textId="77777777"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8000"/>
          <w:sz w:val="21"/>
          <w:szCs w:val="21"/>
          <w:lang w:eastAsia="en-GB"/>
        </w:rPr>
        <w:t>#Access a scalar value</w:t>
      </w:r>
    </w:p>
    <w:p w14:paraId="5F5EC60F" w14:textId="77777777" w:rsidR="00B6057C" w:rsidRPr="00B6057C" w:rsidRDefault="00B6057C" w:rsidP="00B6057C">
      <w:pPr>
        <w:shd w:val="clear" w:color="auto" w:fill="FFFFFE"/>
        <w:spacing w:after="0" w:line="285" w:lineRule="atLeast"/>
        <w:rPr>
          <w:rFonts w:ascii="Courier New" w:eastAsia="Times New Roman" w:hAnsi="Courier New" w:cs="Courier New"/>
          <w:color w:val="000000"/>
          <w:sz w:val="21"/>
          <w:szCs w:val="21"/>
          <w:lang w:eastAsia="en-GB"/>
        </w:rPr>
      </w:pPr>
      <w:r w:rsidRPr="00B6057C">
        <w:rPr>
          <w:rFonts w:ascii="Courier New" w:eastAsia="Times New Roman" w:hAnsi="Courier New" w:cs="Courier New"/>
          <w:color w:val="000000"/>
          <w:sz w:val="21"/>
          <w:szCs w:val="21"/>
          <w:lang w:eastAsia="en-GB"/>
        </w:rPr>
        <w:t>new_df.iloc[</w:t>
      </w:r>
      <w:r w:rsidRPr="00B6057C">
        <w:rPr>
          <w:rFonts w:ascii="Courier New" w:eastAsia="Times New Roman" w:hAnsi="Courier New" w:cs="Courier New"/>
          <w:color w:val="09885A"/>
          <w:sz w:val="21"/>
          <w:szCs w:val="21"/>
          <w:lang w:eastAsia="en-GB"/>
        </w:rPr>
        <w:t>0</w:t>
      </w:r>
      <w:r w:rsidRPr="00B6057C">
        <w:rPr>
          <w:rFonts w:ascii="Courier New" w:eastAsia="Times New Roman" w:hAnsi="Courier New" w:cs="Courier New"/>
          <w:color w:val="000000"/>
          <w:sz w:val="21"/>
          <w:szCs w:val="21"/>
          <w:lang w:eastAsia="en-GB"/>
        </w:rPr>
        <w:t>,</w:t>
      </w:r>
      <w:r w:rsidRPr="00B6057C">
        <w:rPr>
          <w:rFonts w:ascii="Courier New" w:eastAsia="Times New Roman" w:hAnsi="Courier New" w:cs="Courier New"/>
          <w:color w:val="09885A"/>
          <w:sz w:val="21"/>
          <w:szCs w:val="21"/>
          <w:lang w:eastAsia="en-GB"/>
        </w:rPr>
        <w:t>1</w:t>
      </w:r>
      <w:r w:rsidRPr="00B6057C">
        <w:rPr>
          <w:rFonts w:ascii="Courier New" w:eastAsia="Times New Roman" w:hAnsi="Courier New" w:cs="Courier New"/>
          <w:color w:val="000000"/>
          <w:sz w:val="21"/>
          <w:szCs w:val="21"/>
          <w:lang w:eastAsia="en-GB"/>
        </w:rPr>
        <w:t>]</w:t>
      </w:r>
    </w:p>
    <w:p w14:paraId="66280B3C" w14:textId="51E104AA" w:rsidR="00B6057C" w:rsidRDefault="00B6057C" w:rsidP="009C4F5A">
      <w:pPr>
        <w:spacing w:line="276" w:lineRule="auto"/>
        <w:jc w:val="both"/>
        <w:rPr>
          <w:rFonts w:asciiTheme="majorBidi" w:hAnsiTheme="majorBidi" w:cstheme="majorBidi"/>
        </w:rPr>
      </w:pPr>
    </w:p>
    <w:p w14:paraId="407CD815" w14:textId="630FC687" w:rsidR="00B6057C" w:rsidRDefault="00F70806" w:rsidP="00F70806">
      <w:pPr>
        <w:spacing w:line="276" w:lineRule="auto"/>
        <w:jc w:val="center"/>
        <w:rPr>
          <w:rFonts w:asciiTheme="majorBidi" w:hAnsiTheme="majorBidi" w:cstheme="majorBidi"/>
        </w:rPr>
      </w:pPr>
      <w:r>
        <w:rPr>
          <w:rFonts w:asciiTheme="majorBidi" w:hAnsiTheme="majorBidi" w:cstheme="majorBidi"/>
          <w:noProof/>
        </w:rPr>
        <w:drawing>
          <wp:inline distT="0" distB="0" distL="0" distR="0" wp14:anchorId="6F4006C7" wp14:editId="304DA716">
            <wp:extent cx="3171825" cy="77869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7.png"/>
                    <pic:cNvPicPr/>
                  </pic:nvPicPr>
                  <pic:blipFill rotWithShape="1">
                    <a:blip r:embed="rId24">
                      <a:extLst>
                        <a:ext uri="{28A0092B-C50C-407E-A947-70E740481C1C}">
                          <a14:useLocalDpi xmlns:a14="http://schemas.microsoft.com/office/drawing/2010/main" val="0"/>
                        </a:ext>
                      </a:extLst>
                    </a:blip>
                    <a:srcRect t="69609"/>
                    <a:stretch/>
                  </pic:blipFill>
                  <pic:spPr bwMode="auto">
                    <a:xfrm>
                      <a:off x="0" y="0"/>
                      <a:ext cx="3172268" cy="778802"/>
                    </a:xfrm>
                    <a:prstGeom prst="rect">
                      <a:avLst/>
                    </a:prstGeom>
                    <a:ln>
                      <a:noFill/>
                    </a:ln>
                    <a:extLst>
                      <a:ext uri="{53640926-AAD7-44D8-BBD7-CCE9431645EC}">
                        <a14:shadowObscured xmlns:a14="http://schemas.microsoft.com/office/drawing/2010/main"/>
                      </a:ext>
                    </a:extLst>
                  </pic:spPr>
                </pic:pic>
              </a:graphicData>
            </a:graphic>
          </wp:inline>
        </w:drawing>
      </w:r>
    </w:p>
    <w:p w14:paraId="43D338F3" w14:textId="77777777" w:rsidR="00B6057C" w:rsidRPr="00B6057C" w:rsidRDefault="00B6057C" w:rsidP="009C4F5A">
      <w:pPr>
        <w:spacing w:line="276" w:lineRule="auto"/>
        <w:jc w:val="both"/>
        <w:rPr>
          <w:rFonts w:asciiTheme="majorBidi" w:hAnsiTheme="majorBidi" w:cstheme="majorBidi"/>
        </w:rPr>
      </w:pPr>
    </w:p>
    <w:p w14:paraId="48F6E01B" w14:textId="77777777" w:rsidR="00CF2033" w:rsidRDefault="00CF2033" w:rsidP="00415527">
      <w:pPr>
        <w:jc w:val="both"/>
        <w:rPr>
          <w:rFonts w:asciiTheme="majorBidi" w:hAnsiTheme="majorBidi" w:cstheme="majorBidi"/>
          <w:sz w:val="28"/>
          <w:szCs w:val="28"/>
        </w:rPr>
      </w:pPr>
    </w:p>
    <w:p w14:paraId="66B1CC85" w14:textId="47799518" w:rsidR="00415527" w:rsidRPr="006D1B99" w:rsidRDefault="00415527" w:rsidP="00415527">
      <w:pPr>
        <w:jc w:val="both"/>
        <w:rPr>
          <w:rFonts w:asciiTheme="majorBidi" w:hAnsiTheme="majorBidi" w:cstheme="majorBidi"/>
          <w:sz w:val="28"/>
          <w:szCs w:val="28"/>
        </w:rPr>
      </w:pPr>
      <w:r>
        <w:rPr>
          <w:rFonts w:asciiTheme="majorBidi" w:hAnsiTheme="majorBidi" w:cstheme="majorBidi"/>
          <w:sz w:val="28"/>
          <w:szCs w:val="28"/>
        </w:rPr>
        <w:lastRenderedPageBreak/>
        <w:t xml:space="preserve">More about </w:t>
      </w:r>
      <w:proofErr w:type="spellStart"/>
      <w:r>
        <w:rPr>
          <w:rFonts w:asciiTheme="majorBidi" w:hAnsiTheme="majorBidi" w:cstheme="majorBidi"/>
          <w:i/>
          <w:iCs/>
          <w:sz w:val="28"/>
          <w:szCs w:val="28"/>
        </w:rPr>
        <w:t>iloc</w:t>
      </w:r>
      <w:proofErr w:type="spellEnd"/>
      <w:r w:rsidRPr="00CA3E2D">
        <w:rPr>
          <w:rFonts w:asciiTheme="majorBidi" w:hAnsiTheme="majorBidi" w:cstheme="majorBidi"/>
          <w:i/>
          <w:iCs/>
          <w:sz w:val="28"/>
          <w:szCs w:val="28"/>
        </w:rPr>
        <w:t xml:space="preserve"> </w:t>
      </w:r>
      <w:r>
        <w:rPr>
          <w:rFonts w:asciiTheme="majorBidi" w:hAnsiTheme="majorBidi" w:cstheme="majorBidi"/>
          <w:sz w:val="28"/>
          <w:szCs w:val="28"/>
        </w:rPr>
        <w:t>can be found in the link below.</w:t>
      </w:r>
    </w:p>
    <w:p w14:paraId="00E91B2D" w14:textId="1DDCC702" w:rsidR="00415527" w:rsidRDefault="00415527" w:rsidP="00415527">
      <w:pPr>
        <w:spacing w:line="276" w:lineRule="auto"/>
        <w:jc w:val="both"/>
        <w:rPr>
          <w:rStyle w:val="Hyperlink"/>
          <w:sz w:val="28"/>
          <w:szCs w:val="28"/>
        </w:rPr>
      </w:pPr>
      <w:hyperlink r:id="rId25" w:history="1">
        <w:r w:rsidRPr="00E0418D">
          <w:rPr>
            <w:rStyle w:val="Hyperlink"/>
            <w:sz w:val="28"/>
            <w:szCs w:val="28"/>
          </w:rPr>
          <w:t>https://pandas.pydata.org/docs/reference/api/pandas.DataFrame.iloc.html</w:t>
        </w:r>
      </w:hyperlink>
    </w:p>
    <w:p w14:paraId="46A31D6F" w14:textId="77777777" w:rsidR="00415527" w:rsidRDefault="00415527" w:rsidP="00415527">
      <w:pPr>
        <w:spacing w:line="276" w:lineRule="auto"/>
        <w:jc w:val="both"/>
        <w:rPr>
          <w:rFonts w:asciiTheme="majorBidi" w:hAnsiTheme="majorBidi" w:cstheme="majorBidi"/>
          <w:b/>
          <w:bCs/>
          <w:u w:val="single"/>
        </w:rPr>
      </w:pPr>
    </w:p>
    <w:p w14:paraId="78836A3C" w14:textId="1E598F5D" w:rsidR="00415527" w:rsidRPr="006D1B99" w:rsidRDefault="00415527" w:rsidP="00415527">
      <w:pPr>
        <w:jc w:val="both"/>
        <w:rPr>
          <w:rFonts w:asciiTheme="majorBidi" w:hAnsiTheme="majorBidi" w:cstheme="majorBidi"/>
          <w:sz w:val="28"/>
          <w:szCs w:val="28"/>
        </w:rPr>
      </w:pPr>
      <w:r>
        <w:rPr>
          <w:rFonts w:asciiTheme="majorBidi" w:hAnsiTheme="majorBidi" w:cstheme="majorBidi"/>
          <w:sz w:val="28"/>
          <w:szCs w:val="28"/>
        </w:rPr>
        <w:t xml:space="preserve">More about </w:t>
      </w:r>
      <w:r>
        <w:rPr>
          <w:rFonts w:asciiTheme="majorBidi" w:hAnsiTheme="majorBidi" w:cstheme="majorBidi"/>
          <w:i/>
          <w:iCs/>
          <w:sz w:val="28"/>
          <w:szCs w:val="28"/>
        </w:rPr>
        <w:t>loc</w:t>
      </w:r>
      <w:r w:rsidRPr="00CA3E2D">
        <w:rPr>
          <w:rFonts w:asciiTheme="majorBidi" w:hAnsiTheme="majorBidi" w:cstheme="majorBidi"/>
          <w:i/>
          <w:iCs/>
          <w:sz w:val="28"/>
          <w:szCs w:val="28"/>
        </w:rPr>
        <w:t xml:space="preserve"> </w:t>
      </w:r>
      <w:r>
        <w:rPr>
          <w:rFonts w:asciiTheme="majorBidi" w:hAnsiTheme="majorBidi" w:cstheme="majorBidi"/>
          <w:sz w:val="28"/>
          <w:szCs w:val="28"/>
        </w:rPr>
        <w:t>can be found in the link below.</w:t>
      </w:r>
    </w:p>
    <w:p w14:paraId="402B2C53" w14:textId="570566C2" w:rsidR="00415527" w:rsidRDefault="00415527" w:rsidP="00415527">
      <w:pPr>
        <w:spacing w:line="276" w:lineRule="auto"/>
        <w:jc w:val="both"/>
        <w:rPr>
          <w:rStyle w:val="Hyperlink"/>
          <w:sz w:val="28"/>
          <w:szCs w:val="28"/>
        </w:rPr>
      </w:pPr>
      <w:hyperlink r:id="rId26" w:history="1">
        <w:r w:rsidRPr="00E0418D">
          <w:rPr>
            <w:rStyle w:val="Hyperlink"/>
            <w:sz w:val="28"/>
            <w:szCs w:val="28"/>
          </w:rPr>
          <w:t>https://pandas.pydata.org/docs/reference/api/pandas.DataFrame.loc.html</w:t>
        </w:r>
      </w:hyperlink>
    </w:p>
    <w:p w14:paraId="0543FDEB" w14:textId="1C70C0E4" w:rsidR="00241CE5" w:rsidRDefault="00241CE5" w:rsidP="00415527">
      <w:pPr>
        <w:spacing w:line="276" w:lineRule="auto"/>
        <w:jc w:val="both"/>
        <w:rPr>
          <w:rStyle w:val="Hyperlink"/>
          <w:sz w:val="28"/>
          <w:szCs w:val="28"/>
        </w:rPr>
      </w:pPr>
    </w:p>
    <w:p w14:paraId="2CA4BE3A" w14:textId="472270EA" w:rsidR="00241CE5" w:rsidRDefault="00241CE5" w:rsidP="00415527">
      <w:pPr>
        <w:spacing w:line="276" w:lineRule="auto"/>
        <w:jc w:val="both"/>
        <w:rPr>
          <w:rStyle w:val="Hyperlink"/>
          <w:sz w:val="28"/>
          <w:szCs w:val="28"/>
        </w:rPr>
      </w:pPr>
    </w:p>
    <w:p w14:paraId="0F52A38B" w14:textId="72B8C9DB" w:rsidR="00241CE5" w:rsidRPr="002E542E" w:rsidRDefault="00241CE5" w:rsidP="00241CE5">
      <w:pPr>
        <w:jc w:val="both"/>
        <w:rPr>
          <w:rFonts w:asciiTheme="majorBidi" w:hAnsiTheme="majorBidi" w:cstheme="majorBidi"/>
          <w:u w:val="single"/>
        </w:rPr>
      </w:pPr>
      <w:r w:rsidRPr="002E542E">
        <w:rPr>
          <w:rFonts w:asciiTheme="majorBidi" w:hAnsiTheme="majorBidi" w:cstheme="majorBidi"/>
          <w:u w:val="single"/>
        </w:rPr>
        <w:t>Extra Reading (Recommended):</w:t>
      </w:r>
    </w:p>
    <w:p w14:paraId="16D15193" w14:textId="1FC7548C" w:rsidR="00241CE5" w:rsidRPr="00241CE5" w:rsidRDefault="00241CE5" w:rsidP="00241CE5">
      <w:pPr>
        <w:jc w:val="both"/>
        <w:rPr>
          <w:rFonts w:asciiTheme="majorBidi" w:hAnsiTheme="majorBidi" w:cstheme="majorBidi"/>
        </w:rPr>
      </w:pPr>
      <w:proofErr w:type="spellStart"/>
      <w:r>
        <w:rPr>
          <w:rFonts w:asciiTheme="majorBidi" w:hAnsiTheme="majorBidi" w:cstheme="majorBidi"/>
        </w:rPr>
        <w:t>ResourceList</w:t>
      </w:r>
      <w:proofErr w:type="spellEnd"/>
      <w:r w:rsidRPr="00241CE5">
        <w:rPr>
          <w:rFonts w:asciiTheme="majorBidi" w:hAnsiTheme="majorBidi" w:cstheme="majorBidi"/>
        </w:rPr>
        <w:t xml:space="preserve"> </w:t>
      </w:r>
      <w:r>
        <w:rPr>
          <w:rFonts w:asciiTheme="majorBidi" w:hAnsiTheme="majorBidi" w:cstheme="majorBidi"/>
        </w:rPr>
        <w:t xml:space="preserve">on the </w:t>
      </w:r>
      <w:r w:rsidR="00854B99">
        <w:rPr>
          <w:rFonts w:asciiTheme="majorBidi" w:hAnsiTheme="majorBidi" w:cstheme="majorBidi"/>
        </w:rPr>
        <w:t>learning zone</w:t>
      </w:r>
      <w:r>
        <w:rPr>
          <w:rFonts w:asciiTheme="majorBidi" w:hAnsiTheme="majorBidi" w:cstheme="majorBidi"/>
        </w:rPr>
        <w:t xml:space="preserve"> -&gt; </w:t>
      </w:r>
      <w:r w:rsidRPr="00241CE5">
        <w:rPr>
          <w:rFonts w:asciiTheme="majorBidi" w:hAnsiTheme="majorBidi" w:cstheme="majorBidi"/>
        </w:rPr>
        <w:t>Python: Data Analytics and Visualization</w:t>
      </w:r>
      <w:r>
        <w:rPr>
          <w:rFonts w:asciiTheme="majorBidi" w:hAnsiTheme="majorBidi" w:cstheme="majorBidi"/>
        </w:rPr>
        <w:t xml:space="preserve"> -&gt; </w:t>
      </w:r>
      <w:r w:rsidRPr="00241CE5">
        <w:rPr>
          <w:rFonts w:asciiTheme="majorBidi" w:hAnsiTheme="majorBidi" w:cstheme="majorBidi"/>
        </w:rPr>
        <w:t>Data Analysis with Pandas – Chapter 3</w:t>
      </w:r>
      <w:r>
        <w:rPr>
          <w:rFonts w:asciiTheme="majorBidi" w:hAnsiTheme="majorBidi" w:cstheme="majorBidi"/>
        </w:rPr>
        <w:t>.</w:t>
      </w:r>
    </w:p>
    <w:p w14:paraId="70DD66D0" w14:textId="2CE73446" w:rsidR="00415527" w:rsidRDefault="00241CE5" w:rsidP="00241CE5">
      <w:pPr>
        <w:spacing w:line="276" w:lineRule="auto"/>
        <w:jc w:val="center"/>
        <w:rPr>
          <w:rFonts w:asciiTheme="majorBidi" w:hAnsiTheme="majorBidi" w:cstheme="majorBidi"/>
          <w:b/>
          <w:bCs/>
          <w:u w:val="single"/>
        </w:rPr>
      </w:pPr>
      <w:r>
        <w:rPr>
          <w:noProof/>
        </w:rPr>
        <w:drawing>
          <wp:inline distT="0" distB="0" distL="0" distR="0" wp14:anchorId="0E570BAE" wp14:editId="37DB31F4">
            <wp:extent cx="1629624" cy="2005948"/>
            <wp:effectExtent l="0" t="0" r="8890" b="0"/>
            <wp:docPr id="4" name="Picture 4" descr="https://jackets.talis.com/manifestations/9781788290098/jackets/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ackets.talis.com/manifestations/9781788290098/jackets/4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32575" cy="2009580"/>
                    </a:xfrm>
                    <a:prstGeom prst="rect">
                      <a:avLst/>
                    </a:prstGeom>
                    <a:noFill/>
                    <a:ln>
                      <a:noFill/>
                    </a:ln>
                  </pic:spPr>
                </pic:pic>
              </a:graphicData>
            </a:graphic>
          </wp:inline>
        </w:drawing>
      </w:r>
    </w:p>
    <w:p w14:paraId="327D5701" w14:textId="77777777" w:rsidR="00482578" w:rsidRDefault="00482578">
      <w:pPr>
        <w:rPr>
          <w:rFonts w:asciiTheme="majorBidi" w:hAnsiTheme="majorBidi" w:cstheme="majorBidi"/>
          <w:b/>
          <w:bCs/>
          <w:u w:val="single"/>
        </w:rPr>
      </w:pPr>
      <w:r>
        <w:rPr>
          <w:rFonts w:asciiTheme="majorBidi" w:hAnsiTheme="majorBidi" w:cstheme="majorBidi"/>
          <w:b/>
          <w:bCs/>
          <w:u w:val="single"/>
        </w:rPr>
        <w:br w:type="page"/>
      </w:r>
    </w:p>
    <w:p w14:paraId="65576C1D" w14:textId="42003AEF" w:rsidR="0047312B" w:rsidRDefault="004B2A7F" w:rsidP="009C4F5A">
      <w:pPr>
        <w:spacing w:line="276" w:lineRule="auto"/>
        <w:jc w:val="both"/>
        <w:rPr>
          <w:rFonts w:asciiTheme="majorBidi" w:hAnsiTheme="majorBidi" w:cstheme="majorBidi"/>
          <w:b/>
          <w:bCs/>
          <w:u w:val="single"/>
        </w:rPr>
      </w:pPr>
      <w:r w:rsidRPr="00F57802">
        <w:rPr>
          <w:rFonts w:asciiTheme="majorBidi" w:hAnsiTheme="majorBidi" w:cstheme="majorBidi"/>
          <w:b/>
          <w:bCs/>
          <w:u w:val="single"/>
        </w:rPr>
        <w:lastRenderedPageBreak/>
        <w:t>Exercises:</w:t>
      </w:r>
    </w:p>
    <w:p w14:paraId="1D2FFACE" w14:textId="246F14DB" w:rsidR="00341148" w:rsidRPr="002F436C" w:rsidRDefault="0097525A" w:rsidP="0097525A">
      <w:pPr>
        <w:spacing w:line="276" w:lineRule="auto"/>
        <w:jc w:val="both"/>
        <w:rPr>
          <w:rFonts w:asciiTheme="majorBidi" w:hAnsiTheme="majorBidi" w:cstheme="majorBidi"/>
        </w:rPr>
      </w:pPr>
      <w:r w:rsidRPr="002F436C">
        <w:rPr>
          <w:rFonts w:asciiTheme="majorBidi" w:eastAsia="Calibri" w:hAnsiTheme="majorBidi" w:cstheme="majorBidi"/>
          <w:lang w:val="en-ZA"/>
        </w:rPr>
        <w:t xml:space="preserve">Bagendshire Council currently uses a digital platform called </w:t>
      </w:r>
      <w:r w:rsidRPr="002F436C">
        <w:rPr>
          <w:rFonts w:asciiTheme="majorBidi" w:eastAsia="Calibri" w:hAnsiTheme="majorBidi" w:cstheme="majorBidi"/>
          <w:i/>
          <w:lang w:val="en-ZA"/>
        </w:rPr>
        <w:t>‘Mobi-Sort-it’</w:t>
      </w:r>
      <w:r w:rsidRPr="002F436C">
        <w:rPr>
          <w:rFonts w:asciiTheme="majorBidi" w:eastAsia="Calibri" w:hAnsiTheme="majorBidi" w:cstheme="majorBidi"/>
          <w:lang w:val="en-ZA"/>
        </w:rPr>
        <w:t xml:space="preserve">, for collecting reports on services from local residents. Your consulting firm has recently been hired by the </w:t>
      </w:r>
      <w:r w:rsidRPr="002F436C">
        <w:rPr>
          <w:rFonts w:asciiTheme="majorBidi" w:eastAsia="Calibri" w:hAnsiTheme="majorBidi" w:cstheme="majorBidi"/>
          <w:i/>
          <w:lang w:val="en-ZA"/>
        </w:rPr>
        <w:t>Bagendshire local Council</w:t>
      </w:r>
      <w:r w:rsidRPr="002F436C">
        <w:rPr>
          <w:rFonts w:asciiTheme="majorBidi" w:eastAsia="Calibri" w:hAnsiTheme="majorBidi" w:cstheme="majorBidi"/>
          <w:lang w:val="en-ZA"/>
        </w:rPr>
        <w:t xml:space="preserve"> to support decision making around its basic service delivery operations on Water, Sanitation, Electricity, Roads, and Parks &amp; Recreation. Below are the attributes in the </w:t>
      </w:r>
      <w:r w:rsidR="00341148" w:rsidRPr="002F436C">
        <w:rPr>
          <w:rFonts w:asciiTheme="majorBidi" w:hAnsiTheme="majorBidi" w:cstheme="majorBidi"/>
          <w:highlight w:val="yellow"/>
        </w:rPr>
        <w:t>MobiSortIt_data</w:t>
      </w:r>
      <w:r w:rsidR="009A3D8A" w:rsidRPr="002F436C">
        <w:rPr>
          <w:rFonts w:asciiTheme="majorBidi" w:hAnsiTheme="majorBidi" w:cstheme="majorBidi"/>
          <w:highlight w:val="yellow"/>
        </w:rPr>
        <w:t xml:space="preserve"> (the dataset is available on the Learning Zone shell, where you downloaded this lab sheet)</w:t>
      </w:r>
      <w:r w:rsidRPr="002F436C">
        <w:rPr>
          <w:rFonts w:asciiTheme="majorBidi" w:hAnsiTheme="majorBidi" w:cstheme="majorBidi"/>
          <w:highlight w:val="yellow"/>
        </w:rPr>
        <w:t>.</w:t>
      </w:r>
    </w:p>
    <w:tbl>
      <w:tblPr>
        <w:tblStyle w:val="TableGrid"/>
        <w:tblpPr w:leftFromText="180" w:rightFromText="180" w:vertAnchor="text" w:horzAnchor="margin" w:tblpXSpec="center" w:tblpY="157"/>
        <w:tblW w:w="9079" w:type="dxa"/>
        <w:tblLook w:val="04A0" w:firstRow="1" w:lastRow="0" w:firstColumn="1" w:lastColumn="0" w:noHBand="0" w:noVBand="1"/>
      </w:tblPr>
      <w:tblGrid>
        <w:gridCol w:w="1903"/>
        <w:gridCol w:w="7176"/>
      </w:tblGrid>
      <w:tr w:rsidR="0097525A" w:rsidRPr="0097525A" w14:paraId="3CB5834C" w14:textId="77777777" w:rsidTr="0097525A">
        <w:trPr>
          <w:trHeight w:val="209"/>
        </w:trPr>
        <w:tc>
          <w:tcPr>
            <w:tcW w:w="1822" w:type="dxa"/>
            <w:shd w:val="clear" w:color="auto" w:fill="BDD6EE" w:themeFill="accent5" w:themeFillTint="66"/>
          </w:tcPr>
          <w:p w14:paraId="60860EFD" w14:textId="77777777" w:rsidR="0097525A" w:rsidRPr="0097525A" w:rsidRDefault="0097525A" w:rsidP="0097525A">
            <w:pPr>
              <w:pStyle w:val="ListParagraph"/>
              <w:spacing w:line="276" w:lineRule="auto"/>
              <w:ind w:left="0"/>
              <w:jc w:val="both"/>
              <w:rPr>
                <w:rFonts w:asciiTheme="majorBidi" w:eastAsia="Calibri" w:hAnsiTheme="majorBidi" w:cstheme="majorBidi"/>
                <w:b/>
                <w:color w:val="000000" w:themeColor="text1"/>
                <w:sz w:val="24"/>
                <w:lang w:val="en-ZA"/>
              </w:rPr>
            </w:pPr>
            <w:r w:rsidRPr="0097525A">
              <w:rPr>
                <w:rFonts w:asciiTheme="majorBidi" w:eastAsia="Calibri" w:hAnsiTheme="majorBidi" w:cstheme="majorBidi"/>
                <w:b/>
                <w:color w:val="000000" w:themeColor="text1"/>
                <w:sz w:val="24"/>
                <w:lang w:val="en-ZA"/>
              </w:rPr>
              <w:t>Attribute</w:t>
            </w:r>
          </w:p>
        </w:tc>
        <w:tc>
          <w:tcPr>
            <w:tcW w:w="7257" w:type="dxa"/>
            <w:shd w:val="clear" w:color="auto" w:fill="BDD6EE" w:themeFill="accent5" w:themeFillTint="66"/>
          </w:tcPr>
          <w:p w14:paraId="11F9F194" w14:textId="77777777" w:rsidR="0097525A" w:rsidRPr="0097525A" w:rsidRDefault="0097525A" w:rsidP="0097525A">
            <w:pPr>
              <w:pStyle w:val="ListParagraph"/>
              <w:spacing w:line="276" w:lineRule="auto"/>
              <w:ind w:left="0"/>
              <w:jc w:val="both"/>
              <w:rPr>
                <w:rFonts w:asciiTheme="majorBidi" w:eastAsia="Calibri" w:hAnsiTheme="majorBidi" w:cstheme="majorBidi"/>
                <w:b/>
                <w:color w:val="000000" w:themeColor="text1"/>
                <w:sz w:val="24"/>
                <w:lang w:val="en-ZA"/>
              </w:rPr>
            </w:pPr>
            <w:r w:rsidRPr="0097525A">
              <w:rPr>
                <w:rFonts w:asciiTheme="majorBidi" w:eastAsia="Calibri" w:hAnsiTheme="majorBidi" w:cstheme="majorBidi"/>
                <w:b/>
                <w:color w:val="000000" w:themeColor="text1"/>
                <w:sz w:val="24"/>
                <w:lang w:val="en-ZA"/>
              </w:rPr>
              <w:t>Description</w:t>
            </w:r>
          </w:p>
        </w:tc>
      </w:tr>
      <w:tr w:rsidR="0097525A" w:rsidRPr="0097525A" w14:paraId="2D1AA814" w14:textId="77777777" w:rsidTr="0097525A">
        <w:tc>
          <w:tcPr>
            <w:tcW w:w="1822" w:type="dxa"/>
          </w:tcPr>
          <w:p w14:paraId="1A7ACDDB" w14:textId="77777777" w:rsidR="0097525A" w:rsidRPr="0097525A" w:rsidRDefault="0097525A" w:rsidP="0097525A">
            <w:pPr>
              <w:pStyle w:val="ListParagraph"/>
              <w:spacing w:line="276" w:lineRule="auto"/>
              <w:ind w:left="0"/>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TicketID</w:t>
            </w:r>
          </w:p>
        </w:tc>
        <w:tc>
          <w:tcPr>
            <w:tcW w:w="7257" w:type="dxa"/>
          </w:tcPr>
          <w:p w14:paraId="27B6DBCA" w14:textId="19BD9D79"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The unique number assigned to each service delivery report recorded, as a ticket.</w:t>
            </w:r>
          </w:p>
        </w:tc>
      </w:tr>
      <w:tr w:rsidR="0097525A" w:rsidRPr="0097525A" w14:paraId="4B535DD8" w14:textId="77777777" w:rsidTr="0097525A">
        <w:tc>
          <w:tcPr>
            <w:tcW w:w="1822" w:type="dxa"/>
          </w:tcPr>
          <w:p w14:paraId="72AEDCFB" w14:textId="77777777" w:rsidR="0097525A" w:rsidRPr="0097525A" w:rsidRDefault="0097525A" w:rsidP="0097525A">
            <w:pPr>
              <w:pStyle w:val="ListParagraph"/>
              <w:spacing w:line="276" w:lineRule="auto"/>
              <w:ind w:left="0"/>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Category</w:t>
            </w:r>
          </w:p>
        </w:tc>
        <w:tc>
          <w:tcPr>
            <w:tcW w:w="7257" w:type="dxa"/>
          </w:tcPr>
          <w:p w14:paraId="46587A29" w14:textId="1E724341"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The type of service issue i.e. Water, Roads, Electricity, Parks &amp; Recreation, and Sanitation</w:t>
            </w:r>
          </w:p>
        </w:tc>
      </w:tr>
      <w:tr w:rsidR="0097525A" w:rsidRPr="0097525A" w14:paraId="424815C2" w14:textId="77777777" w:rsidTr="0097525A">
        <w:tc>
          <w:tcPr>
            <w:tcW w:w="1822" w:type="dxa"/>
          </w:tcPr>
          <w:p w14:paraId="58441756" w14:textId="77777777" w:rsidR="0097525A" w:rsidRPr="0097525A" w:rsidRDefault="0097525A" w:rsidP="0097525A">
            <w:pPr>
              <w:pStyle w:val="ListParagraph"/>
              <w:spacing w:line="276" w:lineRule="auto"/>
              <w:ind w:left="0"/>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Similar_problems</w:t>
            </w:r>
          </w:p>
        </w:tc>
        <w:tc>
          <w:tcPr>
            <w:tcW w:w="7257" w:type="dxa"/>
          </w:tcPr>
          <w:p w14:paraId="01FF82C3" w14:textId="248053FB"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This records whether the resident reporting the issues if aware of the same problem affecting other areas in the neighbourhood.</w:t>
            </w:r>
          </w:p>
        </w:tc>
      </w:tr>
      <w:tr w:rsidR="0097525A" w:rsidRPr="0097525A" w14:paraId="54DD3DB6" w14:textId="77777777" w:rsidTr="0097525A">
        <w:tc>
          <w:tcPr>
            <w:tcW w:w="1822" w:type="dxa"/>
          </w:tcPr>
          <w:p w14:paraId="62777FAE" w14:textId="77777777" w:rsidR="0097525A" w:rsidRPr="0097525A" w:rsidRDefault="0097525A" w:rsidP="0097525A">
            <w:pPr>
              <w:pStyle w:val="ListParagraph"/>
              <w:spacing w:line="276" w:lineRule="auto"/>
              <w:ind w:left="0"/>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Duration</w:t>
            </w:r>
          </w:p>
        </w:tc>
        <w:tc>
          <w:tcPr>
            <w:tcW w:w="7257" w:type="dxa"/>
          </w:tcPr>
          <w:p w14:paraId="0AD97EAC" w14:textId="48A26AC2"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The duration in days, that the issue has existed in the area.</w:t>
            </w:r>
          </w:p>
        </w:tc>
      </w:tr>
      <w:tr w:rsidR="0097525A" w:rsidRPr="0097525A" w14:paraId="30984377" w14:textId="77777777" w:rsidTr="0097525A">
        <w:tc>
          <w:tcPr>
            <w:tcW w:w="1822" w:type="dxa"/>
          </w:tcPr>
          <w:p w14:paraId="469555EB" w14:textId="77777777" w:rsidR="0097525A" w:rsidRPr="0097525A" w:rsidRDefault="0097525A" w:rsidP="0097525A">
            <w:pPr>
              <w:pStyle w:val="ListParagraph"/>
              <w:spacing w:line="276" w:lineRule="auto"/>
              <w:ind w:left="0"/>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Status</w:t>
            </w:r>
          </w:p>
        </w:tc>
        <w:tc>
          <w:tcPr>
            <w:tcW w:w="7257" w:type="dxa"/>
          </w:tcPr>
          <w:p w14:paraId="35484553" w14:textId="51B7CC5E"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This indicates the status of the ticket. When a ticket is first recorded, its status is ‘</w:t>
            </w:r>
            <w:r w:rsidRPr="0097525A">
              <w:rPr>
                <w:rFonts w:asciiTheme="majorBidi" w:eastAsia="Calibri" w:hAnsiTheme="majorBidi" w:cstheme="majorBidi"/>
                <w:b/>
                <w:color w:val="000000" w:themeColor="text1"/>
                <w:lang w:val="en-ZA"/>
              </w:rPr>
              <w:t>open</w:t>
            </w:r>
            <w:r w:rsidRPr="0097525A">
              <w:rPr>
                <w:rFonts w:asciiTheme="majorBidi" w:eastAsia="Calibri" w:hAnsiTheme="majorBidi" w:cstheme="majorBidi"/>
                <w:color w:val="000000" w:themeColor="text1"/>
                <w:lang w:val="en-ZA"/>
              </w:rPr>
              <w:t>’. When it gets assigned to the relevant council department to be addressed, it is referred to as ‘</w:t>
            </w:r>
            <w:r w:rsidRPr="0097525A">
              <w:rPr>
                <w:rFonts w:asciiTheme="majorBidi" w:eastAsia="Calibri" w:hAnsiTheme="majorBidi" w:cstheme="majorBidi"/>
                <w:b/>
                <w:color w:val="000000" w:themeColor="text1"/>
                <w:lang w:val="en-ZA"/>
              </w:rPr>
              <w:t>assigned</w:t>
            </w:r>
            <w:r w:rsidRPr="0097525A">
              <w:rPr>
                <w:rFonts w:asciiTheme="majorBidi" w:eastAsia="Calibri" w:hAnsiTheme="majorBidi" w:cstheme="majorBidi"/>
                <w:color w:val="000000" w:themeColor="text1"/>
                <w:lang w:val="en-ZA"/>
              </w:rPr>
              <w:t>’. When the reported issue has been addressed by the council, the status of the ticket changes to ‘</w:t>
            </w:r>
            <w:r w:rsidRPr="0097525A">
              <w:rPr>
                <w:rFonts w:asciiTheme="majorBidi" w:eastAsia="Calibri" w:hAnsiTheme="majorBidi" w:cstheme="majorBidi"/>
                <w:b/>
                <w:color w:val="000000" w:themeColor="text1"/>
                <w:lang w:val="en-ZA"/>
              </w:rPr>
              <w:t>resolved</w:t>
            </w:r>
            <w:r w:rsidRPr="0097525A">
              <w:rPr>
                <w:rFonts w:asciiTheme="majorBidi" w:eastAsia="Calibri" w:hAnsiTheme="majorBidi" w:cstheme="majorBidi"/>
                <w:color w:val="000000" w:themeColor="text1"/>
                <w:lang w:val="en-ZA"/>
              </w:rPr>
              <w:t>’. Once the resident who reported the issue is satisfied that it is addressed, the ticket is closed and its status is recorded as ‘</w:t>
            </w:r>
            <w:r w:rsidRPr="0097525A">
              <w:rPr>
                <w:rFonts w:asciiTheme="majorBidi" w:eastAsia="Calibri" w:hAnsiTheme="majorBidi" w:cstheme="majorBidi"/>
                <w:b/>
                <w:color w:val="000000" w:themeColor="text1"/>
                <w:lang w:val="en-ZA"/>
              </w:rPr>
              <w:t>closed</w:t>
            </w:r>
            <w:r w:rsidRPr="0097525A">
              <w:rPr>
                <w:rFonts w:asciiTheme="majorBidi" w:eastAsia="Calibri" w:hAnsiTheme="majorBidi" w:cstheme="majorBidi"/>
                <w:color w:val="000000" w:themeColor="text1"/>
                <w:lang w:val="en-ZA"/>
              </w:rPr>
              <w:t>’.</w:t>
            </w:r>
          </w:p>
        </w:tc>
      </w:tr>
      <w:tr w:rsidR="0097525A" w:rsidRPr="0097525A" w14:paraId="4670A988" w14:textId="77777777" w:rsidTr="0097525A">
        <w:tc>
          <w:tcPr>
            <w:tcW w:w="1822" w:type="dxa"/>
          </w:tcPr>
          <w:p w14:paraId="5C60FC8D" w14:textId="77777777" w:rsidR="0097525A" w:rsidRPr="0097525A" w:rsidRDefault="0097525A" w:rsidP="0097525A">
            <w:pPr>
              <w:pStyle w:val="ListParagraph"/>
              <w:spacing w:line="276" w:lineRule="auto"/>
              <w:ind w:left="0"/>
              <w:jc w:val="both"/>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Issuetype</w:t>
            </w:r>
          </w:p>
          <w:p w14:paraId="0FC5A2A3" w14:textId="77777777" w:rsidR="0097525A" w:rsidRPr="0097525A" w:rsidRDefault="0097525A" w:rsidP="0097525A">
            <w:pPr>
              <w:pStyle w:val="ListParagraph"/>
              <w:spacing w:line="276" w:lineRule="auto"/>
              <w:ind w:left="0"/>
              <w:jc w:val="both"/>
              <w:rPr>
                <w:rFonts w:asciiTheme="majorBidi" w:eastAsia="Calibri" w:hAnsiTheme="majorBidi" w:cstheme="majorBidi"/>
                <w:b/>
                <w:color w:val="000000" w:themeColor="text1"/>
                <w:lang w:val="en-ZA"/>
              </w:rPr>
            </w:pPr>
          </w:p>
        </w:tc>
        <w:tc>
          <w:tcPr>
            <w:tcW w:w="7257" w:type="dxa"/>
          </w:tcPr>
          <w:p w14:paraId="26CAA034" w14:textId="31DA02F0"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 xml:space="preserve">Each service delivery category has a type of issue. This attribute records the specific </w:t>
            </w:r>
            <w:r w:rsidRPr="0097525A">
              <w:rPr>
                <w:rFonts w:asciiTheme="majorBidi" w:eastAsia="Calibri" w:hAnsiTheme="majorBidi" w:cstheme="majorBidi"/>
                <w:i/>
                <w:color w:val="000000" w:themeColor="text1"/>
                <w:lang w:val="en-ZA"/>
              </w:rPr>
              <w:t>type</w:t>
            </w:r>
            <w:r w:rsidRPr="0097525A">
              <w:rPr>
                <w:rFonts w:asciiTheme="majorBidi" w:eastAsia="Calibri" w:hAnsiTheme="majorBidi" w:cstheme="majorBidi"/>
                <w:color w:val="000000" w:themeColor="text1"/>
                <w:lang w:val="en-ZA"/>
              </w:rPr>
              <w:t xml:space="preserve"> of issue recorded for a particular service delivery category.</w:t>
            </w:r>
          </w:p>
        </w:tc>
      </w:tr>
      <w:tr w:rsidR="0097525A" w:rsidRPr="0097525A" w14:paraId="1860853D" w14:textId="77777777" w:rsidTr="0097525A">
        <w:tc>
          <w:tcPr>
            <w:tcW w:w="1822" w:type="dxa"/>
          </w:tcPr>
          <w:p w14:paraId="6B249A8C" w14:textId="77777777" w:rsidR="0097525A" w:rsidRPr="0097525A" w:rsidRDefault="0097525A" w:rsidP="0097525A">
            <w:pPr>
              <w:pStyle w:val="ListParagraph"/>
              <w:spacing w:line="276" w:lineRule="auto"/>
              <w:ind w:left="0"/>
              <w:jc w:val="both"/>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Private property</w:t>
            </w:r>
          </w:p>
        </w:tc>
        <w:tc>
          <w:tcPr>
            <w:tcW w:w="7257" w:type="dxa"/>
          </w:tcPr>
          <w:p w14:paraId="0CFE71CD" w14:textId="2C3CBC59"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This indicates whether the issue reported is on private property (e.g. a resident’s house) or an area accessible to the public (e.g. on the street or community hall, etc)</w:t>
            </w:r>
          </w:p>
        </w:tc>
      </w:tr>
      <w:tr w:rsidR="0097525A" w:rsidRPr="0097525A" w14:paraId="76AACA99" w14:textId="77777777" w:rsidTr="0097525A">
        <w:tc>
          <w:tcPr>
            <w:tcW w:w="1822" w:type="dxa"/>
          </w:tcPr>
          <w:p w14:paraId="49E43EBD" w14:textId="77777777" w:rsidR="0097525A" w:rsidRPr="0097525A" w:rsidRDefault="0097525A" w:rsidP="0097525A">
            <w:pPr>
              <w:pStyle w:val="ListParagraph"/>
              <w:spacing w:line="276" w:lineRule="auto"/>
              <w:ind w:left="0"/>
              <w:jc w:val="both"/>
              <w:rPr>
                <w:rFonts w:asciiTheme="majorBidi" w:eastAsia="Calibri" w:hAnsiTheme="majorBidi" w:cstheme="majorBidi"/>
                <w:b/>
                <w:color w:val="000000" w:themeColor="text1"/>
                <w:lang w:val="en-ZA"/>
              </w:rPr>
            </w:pPr>
            <w:r w:rsidRPr="0097525A">
              <w:rPr>
                <w:rFonts w:asciiTheme="majorBidi" w:eastAsia="Calibri" w:hAnsiTheme="majorBidi" w:cstheme="majorBidi"/>
                <w:b/>
                <w:color w:val="000000" w:themeColor="text1"/>
                <w:lang w:val="en-ZA"/>
              </w:rPr>
              <w:t>Assignment</w:t>
            </w:r>
          </w:p>
        </w:tc>
        <w:tc>
          <w:tcPr>
            <w:tcW w:w="7257" w:type="dxa"/>
          </w:tcPr>
          <w:p w14:paraId="5FB9D199" w14:textId="6E70464A" w:rsidR="0097525A" w:rsidRPr="0097525A" w:rsidRDefault="0097525A" w:rsidP="0097525A">
            <w:pPr>
              <w:pStyle w:val="ListParagraph"/>
              <w:spacing w:line="276" w:lineRule="auto"/>
              <w:ind w:left="0"/>
              <w:jc w:val="both"/>
              <w:rPr>
                <w:rFonts w:asciiTheme="majorBidi" w:eastAsia="Calibri" w:hAnsiTheme="majorBidi" w:cstheme="majorBidi"/>
                <w:color w:val="000000" w:themeColor="text1"/>
                <w:lang w:val="en-ZA"/>
              </w:rPr>
            </w:pPr>
            <w:r w:rsidRPr="0097525A">
              <w:rPr>
                <w:rFonts w:asciiTheme="majorBidi" w:eastAsia="Calibri" w:hAnsiTheme="majorBidi" w:cstheme="majorBidi"/>
                <w:color w:val="000000" w:themeColor="text1"/>
                <w:lang w:val="en-ZA"/>
              </w:rPr>
              <w:t>The specific department at the Bagendshire Council that has been assigned the service delivery issue to address.</w:t>
            </w:r>
          </w:p>
        </w:tc>
      </w:tr>
    </w:tbl>
    <w:p w14:paraId="21C593E7" w14:textId="33C7CB80" w:rsidR="0097525A" w:rsidRDefault="0097525A" w:rsidP="009C4F5A">
      <w:pPr>
        <w:spacing w:line="276" w:lineRule="auto"/>
        <w:jc w:val="both"/>
        <w:rPr>
          <w:rFonts w:asciiTheme="majorBidi" w:hAnsiTheme="majorBidi" w:cstheme="majorBidi"/>
        </w:rPr>
      </w:pPr>
    </w:p>
    <w:p w14:paraId="12D6CB63" w14:textId="53DE259D" w:rsidR="0097525A" w:rsidRDefault="0097525A" w:rsidP="009C4F5A">
      <w:pPr>
        <w:spacing w:line="276" w:lineRule="auto"/>
        <w:jc w:val="both"/>
        <w:rPr>
          <w:rFonts w:asciiTheme="majorBidi" w:hAnsiTheme="majorBidi" w:cstheme="majorBidi"/>
        </w:rPr>
      </w:pPr>
    </w:p>
    <w:p w14:paraId="0C55D373" w14:textId="539DAD55" w:rsidR="0097525A" w:rsidRDefault="0097525A" w:rsidP="009C4F5A">
      <w:pPr>
        <w:spacing w:line="276" w:lineRule="auto"/>
        <w:jc w:val="both"/>
        <w:rPr>
          <w:rFonts w:asciiTheme="majorBidi" w:hAnsiTheme="majorBidi" w:cstheme="majorBidi"/>
        </w:rPr>
      </w:pPr>
    </w:p>
    <w:p w14:paraId="630F6573" w14:textId="60B3E93B" w:rsidR="0097525A" w:rsidRDefault="0097525A" w:rsidP="009C4F5A">
      <w:pPr>
        <w:spacing w:line="276" w:lineRule="auto"/>
        <w:jc w:val="both"/>
        <w:rPr>
          <w:rFonts w:asciiTheme="majorBidi" w:hAnsiTheme="majorBidi" w:cstheme="majorBidi"/>
        </w:rPr>
      </w:pPr>
    </w:p>
    <w:p w14:paraId="71077152" w14:textId="45933E6A" w:rsidR="0097525A" w:rsidRDefault="0097525A" w:rsidP="009C4F5A">
      <w:pPr>
        <w:spacing w:line="276" w:lineRule="auto"/>
        <w:jc w:val="both"/>
        <w:rPr>
          <w:rFonts w:asciiTheme="majorBidi" w:hAnsiTheme="majorBidi" w:cstheme="majorBidi"/>
        </w:rPr>
      </w:pPr>
    </w:p>
    <w:p w14:paraId="3CCE4A71" w14:textId="510A9409" w:rsidR="0097525A" w:rsidRDefault="0097525A" w:rsidP="009C4F5A">
      <w:pPr>
        <w:spacing w:line="276" w:lineRule="auto"/>
        <w:jc w:val="both"/>
        <w:rPr>
          <w:rFonts w:asciiTheme="majorBidi" w:hAnsiTheme="majorBidi" w:cstheme="majorBidi"/>
        </w:rPr>
      </w:pPr>
    </w:p>
    <w:p w14:paraId="1DDE05F2" w14:textId="6996E53C" w:rsidR="0097525A" w:rsidRDefault="0097525A" w:rsidP="009C4F5A">
      <w:pPr>
        <w:spacing w:line="276" w:lineRule="auto"/>
        <w:jc w:val="both"/>
        <w:rPr>
          <w:rFonts w:asciiTheme="majorBidi" w:hAnsiTheme="majorBidi" w:cstheme="majorBidi"/>
        </w:rPr>
      </w:pPr>
    </w:p>
    <w:p w14:paraId="5CE52435" w14:textId="5DAAF74B" w:rsidR="0097525A" w:rsidRDefault="0097525A" w:rsidP="009C4F5A">
      <w:pPr>
        <w:spacing w:line="276" w:lineRule="auto"/>
        <w:jc w:val="both"/>
        <w:rPr>
          <w:rFonts w:asciiTheme="majorBidi" w:hAnsiTheme="majorBidi" w:cstheme="majorBidi"/>
        </w:rPr>
      </w:pPr>
    </w:p>
    <w:p w14:paraId="02DDE39F" w14:textId="15720968" w:rsidR="0097525A" w:rsidRDefault="0097525A" w:rsidP="009C4F5A">
      <w:pPr>
        <w:spacing w:line="276" w:lineRule="auto"/>
        <w:jc w:val="both"/>
        <w:rPr>
          <w:rFonts w:asciiTheme="majorBidi" w:hAnsiTheme="majorBidi" w:cstheme="majorBidi"/>
        </w:rPr>
      </w:pPr>
    </w:p>
    <w:p w14:paraId="52DF8890" w14:textId="6486EC7A" w:rsidR="0097525A" w:rsidRDefault="0097525A" w:rsidP="009C4F5A">
      <w:pPr>
        <w:spacing w:line="276" w:lineRule="auto"/>
        <w:jc w:val="both"/>
        <w:rPr>
          <w:rFonts w:asciiTheme="majorBidi" w:hAnsiTheme="majorBidi" w:cstheme="majorBidi"/>
        </w:rPr>
      </w:pPr>
    </w:p>
    <w:p w14:paraId="272B014D" w14:textId="37DDBFEA" w:rsidR="0097525A" w:rsidRDefault="0097525A" w:rsidP="009C4F5A">
      <w:pPr>
        <w:spacing w:line="276" w:lineRule="auto"/>
        <w:jc w:val="both"/>
        <w:rPr>
          <w:rFonts w:asciiTheme="majorBidi" w:hAnsiTheme="majorBidi" w:cstheme="majorBidi"/>
        </w:rPr>
      </w:pPr>
    </w:p>
    <w:p w14:paraId="51183EC9" w14:textId="2A2D8980" w:rsidR="0097525A" w:rsidRDefault="0097525A" w:rsidP="009C4F5A">
      <w:pPr>
        <w:spacing w:line="276" w:lineRule="auto"/>
        <w:jc w:val="both"/>
        <w:rPr>
          <w:rFonts w:asciiTheme="majorBidi" w:hAnsiTheme="majorBidi" w:cstheme="majorBidi"/>
        </w:rPr>
      </w:pPr>
    </w:p>
    <w:p w14:paraId="3000BD3B" w14:textId="27685016" w:rsidR="0097525A" w:rsidRDefault="0097525A" w:rsidP="009C4F5A">
      <w:pPr>
        <w:spacing w:line="276" w:lineRule="auto"/>
        <w:jc w:val="both"/>
        <w:rPr>
          <w:rFonts w:asciiTheme="majorBidi" w:hAnsiTheme="majorBidi" w:cstheme="majorBidi"/>
        </w:rPr>
      </w:pPr>
    </w:p>
    <w:p w14:paraId="67D512B0" w14:textId="743ADAB4" w:rsidR="0097525A" w:rsidRDefault="0097525A" w:rsidP="009C4F5A">
      <w:pPr>
        <w:spacing w:line="276" w:lineRule="auto"/>
        <w:jc w:val="both"/>
        <w:rPr>
          <w:rFonts w:asciiTheme="majorBidi" w:hAnsiTheme="majorBidi" w:cstheme="majorBidi"/>
        </w:rPr>
      </w:pPr>
    </w:p>
    <w:p w14:paraId="10E51365" w14:textId="3F25C1AA" w:rsidR="0097525A" w:rsidRDefault="0097525A" w:rsidP="009C4F5A">
      <w:pPr>
        <w:spacing w:line="276" w:lineRule="auto"/>
        <w:jc w:val="both"/>
        <w:rPr>
          <w:rFonts w:asciiTheme="majorBidi" w:hAnsiTheme="majorBidi" w:cstheme="majorBidi"/>
        </w:rPr>
      </w:pPr>
    </w:p>
    <w:p w14:paraId="18662B95" w14:textId="77777777" w:rsidR="002F436C" w:rsidRPr="001F1E60" w:rsidRDefault="002F436C" w:rsidP="002F436C">
      <w:pPr>
        <w:spacing w:line="276" w:lineRule="auto"/>
        <w:jc w:val="both"/>
        <w:rPr>
          <w:rFonts w:asciiTheme="majorBidi" w:hAnsiTheme="majorBidi" w:cstheme="majorBidi"/>
          <w:sz w:val="24"/>
          <w:szCs w:val="24"/>
          <w:u w:val="single"/>
        </w:rPr>
      </w:pPr>
      <w:r w:rsidRPr="001F1E60">
        <w:rPr>
          <w:rFonts w:asciiTheme="majorBidi" w:hAnsiTheme="majorBidi" w:cstheme="majorBidi"/>
          <w:sz w:val="24"/>
          <w:szCs w:val="24"/>
          <w:u w:val="single"/>
        </w:rPr>
        <w:t>Individually:</w:t>
      </w:r>
    </w:p>
    <w:p w14:paraId="22A2B8BD" w14:textId="77777777" w:rsidR="002F436C" w:rsidRPr="002F436C" w:rsidRDefault="002F436C" w:rsidP="002F436C">
      <w:pPr>
        <w:spacing w:line="276" w:lineRule="auto"/>
        <w:jc w:val="both"/>
        <w:rPr>
          <w:rFonts w:asciiTheme="majorBidi" w:hAnsiTheme="majorBidi" w:cstheme="majorBidi"/>
          <w:sz w:val="24"/>
          <w:szCs w:val="24"/>
        </w:rPr>
      </w:pPr>
      <w:r w:rsidRPr="002F436C">
        <w:rPr>
          <w:rFonts w:asciiTheme="majorBidi" w:hAnsiTheme="majorBidi" w:cstheme="majorBidi"/>
          <w:sz w:val="24"/>
          <w:szCs w:val="24"/>
        </w:rPr>
        <w:t>Using the dataset, perform the following tasks:</w:t>
      </w:r>
    </w:p>
    <w:p w14:paraId="2FBEE51D" w14:textId="77777777" w:rsidR="002F436C" w:rsidRPr="002F436C" w:rsidRDefault="002F436C" w:rsidP="002F436C">
      <w:pPr>
        <w:pStyle w:val="ListParagraph"/>
        <w:numPr>
          <w:ilvl w:val="0"/>
          <w:numId w:val="28"/>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Print information about the attributes, including data types, non-null values, and the number of rows and columns.</w:t>
      </w:r>
    </w:p>
    <w:p w14:paraId="496865B2" w14:textId="77777777" w:rsidR="002F436C" w:rsidRPr="002F436C" w:rsidRDefault="002F436C" w:rsidP="002F436C">
      <w:pPr>
        <w:pStyle w:val="ListParagraph"/>
        <w:numPr>
          <w:ilvl w:val="0"/>
          <w:numId w:val="28"/>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Explore the unique values within the attributes.</w:t>
      </w:r>
    </w:p>
    <w:p w14:paraId="4512478A" w14:textId="77777777" w:rsidR="002F436C" w:rsidRPr="002F436C" w:rsidRDefault="002F436C" w:rsidP="002F436C">
      <w:pPr>
        <w:pStyle w:val="ListParagraph"/>
        <w:numPr>
          <w:ilvl w:val="0"/>
          <w:numId w:val="28"/>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Determine if there is a need to change data types (e.g., convert to the 'category' data type).</w:t>
      </w:r>
    </w:p>
    <w:p w14:paraId="694F45DB" w14:textId="77777777" w:rsidR="002F436C" w:rsidRPr="002F436C" w:rsidRDefault="002F436C" w:rsidP="002F436C">
      <w:pPr>
        <w:pStyle w:val="ListParagraph"/>
        <w:numPr>
          <w:ilvl w:val="0"/>
          <w:numId w:val="28"/>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Identify any missing values within the attributes.</w:t>
      </w:r>
    </w:p>
    <w:p w14:paraId="2137E2C3" w14:textId="77777777" w:rsidR="002F436C" w:rsidRPr="002F436C" w:rsidRDefault="002F436C" w:rsidP="002F436C">
      <w:pPr>
        <w:pStyle w:val="ListParagraph"/>
        <w:numPr>
          <w:ilvl w:val="0"/>
          <w:numId w:val="28"/>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Generate descriptive statistics.</w:t>
      </w:r>
    </w:p>
    <w:p w14:paraId="78032482" w14:textId="77777777" w:rsidR="002F436C" w:rsidRPr="002F436C" w:rsidRDefault="002F436C" w:rsidP="002F436C">
      <w:pPr>
        <w:pStyle w:val="ListParagraph"/>
        <w:numPr>
          <w:ilvl w:val="0"/>
          <w:numId w:val="28"/>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Access the second row, the first column, and the scalar value in the third row and the second column.</w:t>
      </w:r>
    </w:p>
    <w:p w14:paraId="2B9C8EFB" w14:textId="4C3D2860" w:rsidR="002F436C" w:rsidRPr="00533C7D" w:rsidRDefault="002F436C" w:rsidP="002F436C">
      <w:pPr>
        <w:spacing w:line="276" w:lineRule="auto"/>
        <w:jc w:val="both"/>
        <w:rPr>
          <w:rFonts w:asciiTheme="majorBidi" w:hAnsiTheme="majorBidi" w:cstheme="majorBidi"/>
          <w:sz w:val="24"/>
          <w:szCs w:val="24"/>
          <w:u w:val="single"/>
        </w:rPr>
      </w:pPr>
      <w:r w:rsidRPr="00533C7D">
        <w:rPr>
          <w:rFonts w:asciiTheme="majorBidi" w:hAnsiTheme="majorBidi" w:cstheme="majorBidi"/>
          <w:sz w:val="24"/>
          <w:szCs w:val="24"/>
          <w:u w:val="single"/>
        </w:rPr>
        <w:t xml:space="preserve">Peer </w:t>
      </w:r>
      <w:r w:rsidR="00533C7D" w:rsidRPr="00533C7D">
        <w:rPr>
          <w:rFonts w:asciiTheme="majorBidi" w:hAnsiTheme="majorBidi" w:cstheme="majorBidi"/>
          <w:sz w:val="24"/>
          <w:szCs w:val="24"/>
          <w:u w:val="single"/>
        </w:rPr>
        <w:t>Discussion</w:t>
      </w:r>
      <w:r w:rsidRPr="00533C7D">
        <w:rPr>
          <w:rFonts w:asciiTheme="majorBidi" w:hAnsiTheme="majorBidi" w:cstheme="majorBidi"/>
          <w:sz w:val="24"/>
          <w:szCs w:val="24"/>
          <w:u w:val="single"/>
        </w:rPr>
        <w:t>:</w:t>
      </w:r>
    </w:p>
    <w:p w14:paraId="3D13C4C5" w14:textId="77777777" w:rsidR="002F436C" w:rsidRPr="002F436C" w:rsidRDefault="002F436C" w:rsidP="002F436C">
      <w:pPr>
        <w:pStyle w:val="ListParagraph"/>
        <w:numPr>
          <w:ilvl w:val="0"/>
          <w:numId w:val="29"/>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Discuss with your peer what you did for Question 3 and explain the reasons behind your decision.</w:t>
      </w:r>
    </w:p>
    <w:p w14:paraId="72C3AC11" w14:textId="3A70816C" w:rsidR="004F5A03" w:rsidRPr="002F436C" w:rsidRDefault="002F436C" w:rsidP="002F436C">
      <w:pPr>
        <w:pStyle w:val="ListParagraph"/>
        <w:numPr>
          <w:ilvl w:val="0"/>
          <w:numId w:val="29"/>
        </w:numPr>
        <w:spacing w:line="276" w:lineRule="auto"/>
        <w:jc w:val="both"/>
        <w:rPr>
          <w:rFonts w:asciiTheme="majorBidi" w:hAnsiTheme="majorBidi" w:cstheme="majorBidi"/>
          <w:sz w:val="24"/>
          <w:szCs w:val="24"/>
        </w:rPr>
      </w:pPr>
      <w:r w:rsidRPr="002F436C">
        <w:rPr>
          <w:rFonts w:asciiTheme="majorBidi" w:hAnsiTheme="majorBidi" w:cstheme="majorBidi"/>
          <w:sz w:val="24"/>
          <w:szCs w:val="24"/>
        </w:rPr>
        <w:t>Share your thoughts with your peer regarding any interesting findings in the results from Question 5 and explain why you find them interesting.</w:t>
      </w:r>
    </w:p>
    <w:p w14:paraId="6E338131" w14:textId="77777777" w:rsidR="00B312F9" w:rsidRPr="00B312F9" w:rsidRDefault="00B312F9" w:rsidP="00B312F9">
      <w:pPr>
        <w:spacing w:line="276" w:lineRule="auto"/>
        <w:jc w:val="both"/>
        <w:rPr>
          <w:rFonts w:asciiTheme="majorBidi" w:hAnsiTheme="majorBidi" w:cstheme="majorBidi"/>
          <w:sz w:val="28"/>
          <w:szCs w:val="28"/>
        </w:rPr>
      </w:pPr>
    </w:p>
    <w:sectPr w:rsidR="00B312F9" w:rsidRPr="00B312F9" w:rsidSect="00E82987">
      <w:headerReference w:type="default" r:id="rId28"/>
      <w:pgSz w:w="11906" w:h="16838"/>
      <w:pgMar w:top="284" w:right="720" w:bottom="284" w:left="720" w:header="5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84C23" w14:textId="77777777" w:rsidR="00357DA0" w:rsidRDefault="00357DA0" w:rsidP="0018401A">
      <w:pPr>
        <w:spacing w:after="0" w:line="240" w:lineRule="auto"/>
      </w:pPr>
      <w:r>
        <w:separator/>
      </w:r>
    </w:p>
  </w:endnote>
  <w:endnote w:type="continuationSeparator" w:id="0">
    <w:p w14:paraId="1A77AE00" w14:textId="77777777" w:rsidR="00357DA0" w:rsidRDefault="00357DA0" w:rsidP="00184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7" w:usb1="00000000" w:usb2="00000000" w:usb3="00000000" w:csb0="00000003" w:csb1="00000000"/>
  </w:font>
  <w:font w:name="HelveCon-Bold">
    <w:altName w:val="Arial"/>
    <w:panose1 w:val="00000000000000000000"/>
    <w:charset w:val="00"/>
    <w:family w:val="auto"/>
    <w:notTrueType/>
    <w:pitch w:val="default"/>
    <w:sig w:usb0="00000003" w:usb1="00000000" w:usb2="00000000" w:usb3="00000000" w:csb0="00000001" w:csb1="00000000"/>
  </w:font>
  <w:font w:name="HelveCon-Regular">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864E10" w14:textId="77777777" w:rsidR="00357DA0" w:rsidRDefault="00357DA0" w:rsidP="0018401A">
      <w:pPr>
        <w:spacing w:after="0" w:line="240" w:lineRule="auto"/>
      </w:pPr>
      <w:r>
        <w:separator/>
      </w:r>
    </w:p>
  </w:footnote>
  <w:footnote w:type="continuationSeparator" w:id="0">
    <w:p w14:paraId="34FF05C2" w14:textId="77777777" w:rsidR="00357DA0" w:rsidRDefault="00357DA0" w:rsidP="00184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EB3DB6" w14:textId="3103BEE2" w:rsidR="00535073" w:rsidRDefault="00535073">
    <w:pPr>
      <w:pStyle w:val="Header"/>
    </w:pPr>
    <w:bookmarkStart w:id="0" w:name="_Hlk48031281"/>
    <w:r w:rsidRPr="0032406E">
      <w:rPr>
        <w:rFonts w:ascii="Rockwell" w:hAnsi="Rockwell"/>
        <w:bCs/>
        <w:noProof/>
        <w:sz w:val="28"/>
        <w:szCs w:val="28"/>
      </w:rPr>
      <w:drawing>
        <wp:anchor distT="0" distB="0" distL="114300" distR="114300" simplePos="0" relativeHeight="251661312" behindDoc="0" locked="0" layoutInCell="1" allowOverlap="1" wp14:anchorId="7F1A7298" wp14:editId="6A6825CD">
          <wp:simplePos x="0" y="0"/>
          <wp:positionH relativeFrom="column">
            <wp:posOffset>5372100</wp:posOffset>
          </wp:positionH>
          <wp:positionV relativeFrom="paragraph">
            <wp:posOffset>-348615</wp:posOffset>
          </wp:positionV>
          <wp:extent cx="1186815" cy="506730"/>
          <wp:effectExtent l="0" t="0" r="0" b="7620"/>
          <wp:wrapThrough wrapText="bothSides">
            <wp:wrapPolygon edited="0">
              <wp:start x="0" y="0"/>
              <wp:lineTo x="0" y="21113"/>
              <wp:lineTo x="21149" y="21113"/>
              <wp:lineTo x="21149" y="0"/>
              <wp:lineTo x="0" y="0"/>
            </wp:wrapPolygon>
          </wp:wrapThrough>
          <wp:docPr id="943906408" name="Picture 7" descr="De Montfort University">
            <a:extLst xmlns:a="http://schemas.openxmlformats.org/drawingml/2006/main">
              <a:ext uri="{FF2B5EF4-FFF2-40B4-BE49-F238E27FC236}">
                <a16:creationId xmlns:a16="http://schemas.microsoft.com/office/drawing/2014/main" id="{24A0E078-0911-E7C1-3939-DC47B2478C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 Montfort University">
                    <a:extLst>
                      <a:ext uri="{FF2B5EF4-FFF2-40B4-BE49-F238E27FC236}">
                        <a16:creationId xmlns:a16="http://schemas.microsoft.com/office/drawing/2014/main" id="{24A0E078-0911-E7C1-3939-DC47B2478C1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1186815" cy="506730"/>
                  </a:xfrm>
                  <a:prstGeom prst="rect">
                    <a:avLst/>
                  </a:prstGeom>
                  <a:noFill/>
                  <a:effectLst>
                    <a:softEdge rad="12700"/>
                  </a:effectLst>
                </pic:spPr>
              </pic:pic>
            </a:graphicData>
          </a:graphic>
        </wp:anchor>
      </w:drawing>
    </w:r>
    <w:r w:rsidRPr="004C74F6">
      <w:rPr>
        <w:rFonts w:ascii="Rockwell" w:hAnsi="Rockwell"/>
        <w:bCs/>
        <w:noProof/>
        <w:sz w:val="28"/>
        <w:szCs w:val="28"/>
        <w:lang w:val="en-MY" w:eastAsia="en-MY"/>
      </w:rPr>
      <w:drawing>
        <wp:anchor distT="0" distB="0" distL="114300" distR="114300" simplePos="0" relativeHeight="251659264" behindDoc="1" locked="0" layoutInCell="1" allowOverlap="1" wp14:anchorId="3609ED05" wp14:editId="3B661DE2">
          <wp:simplePos x="0" y="0"/>
          <wp:positionH relativeFrom="margin">
            <wp:posOffset>-76200</wp:posOffset>
          </wp:positionH>
          <wp:positionV relativeFrom="paragraph">
            <wp:posOffset>-324485</wp:posOffset>
          </wp:positionV>
          <wp:extent cx="1104900" cy="457200"/>
          <wp:effectExtent l="0" t="0" r="0" b="0"/>
          <wp:wrapNone/>
          <wp:docPr id="1" name="Google Shape;17;p3">
            <a:extLst xmlns:a="http://schemas.openxmlformats.org/drawingml/2006/main">
              <a:ext uri="{FF2B5EF4-FFF2-40B4-BE49-F238E27FC236}">
                <a16:creationId xmlns:a16="http://schemas.microsoft.com/office/drawing/2014/main" id="{283B95E8-2C2B-46A0-9356-ADCC9101C9BD}"/>
              </a:ext>
            </a:extLst>
          </wp:docPr>
          <wp:cNvGraphicFramePr/>
          <a:graphic xmlns:a="http://schemas.openxmlformats.org/drawingml/2006/main">
            <a:graphicData uri="http://schemas.openxmlformats.org/drawingml/2006/picture">
              <pic:pic xmlns:pic="http://schemas.openxmlformats.org/drawingml/2006/picture">
                <pic:nvPicPr>
                  <pic:cNvPr id="9" name="Google Shape;17;p3">
                    <a:extLst>
                      <a:ext uri="{FF2B5EF4-FFF2-40B4-BE49-F238E27FC236}">
                        <a16:creationId xmlns:a16="http://schemas.microsoft.com/office/drawing/2014/main" id="{283B95E8-2C2B-46A0-9356-ADCC9101C9BD}"/>
                      </a:ext>
                    </a:extLst>
                  </pic:cNvPr>
                  <pic:cNvPicPr preferRelativeResize="0"/>
                </pic:nvPicPr>
                <pic:blipFill rotWithShape="1">
                  <a:blip r:embed="rId2" cstate="print">
                    <a:alphaModFix/>
                    <a:extLst>
                      <a:ext uri="{28A0092B-C50C-407E-A947-70E740481C1C}">
                        <a14:useLocalDpi xmlns:a14="http://schemas.microsoft.com/office/drawing/2010/main" val="0"/>
                      </a:ext>
                    </a:extLst>
                  </a:blip>
                  <a:srcRect/>
                  <a:stretch/>
                </pic:blipFill>
                <pic:spPr>
                  <a:xfrm>
                    <a:off x="0" y="0"/>
                    <a:ext cx="1104900" cy="4572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0"/>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F57CE3"/>
    <w:multiLevelType w:val="hybridMultilevel"/>
    <w:tmpl w:val="E39A2E1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1" w15:restartNumberingAfterBreak="0">
    <w:nsid w:val="0FA15754"/>
    <w:multiLevelType w:val="hybridMultilevel"/>
    <w:tmpl w:val="D2D6E4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0D62EC"/>
    <w:multiLevelType w:val="hybridMultilevel"/>
    <w:tmpl w:val="896C79BA"/>
    <w:lvl w:ilvl="0" w:tplc="0809000F">
      <w:start w:val="1"/>
      <w:numFmt w:val="decimal"/>
      <w:lvlText w:val="%1."/>
      <w:lvlJc w:val="left"/>
      <w:pPr>
        <w:tabs>
          <w:tab w:val="num" w:pos="1797"/>
        </w:tabs>
        <w:ind w:left="1797" w:hanging="360"/>
      </w:pPr>
      <w:rPr>
        <w:rFonts w:hint="default"/>
      </w:rPr>
    </w:lvl>
    <w:lvl w:ilvl="1" w:tplc="08090001">
      <w:start w:val="1"/>
      <w:numFmt w:val="bullet"/>
      <w:lvlText w:val=""/>
      <w:lvlJc w:val="left"/>
      <w:pPr>
        <w:tabs>
          <w:tab w:val="num" w:pos="2517"/>
        </w:tabs>
        <w:ind w:left="2517" w:hanging="360"/>
      </w:pPr>
      <w:rPr>
        <w:rFonts w:ascii="Symbol" w:hAnsi="Symbol" w:hint="default"/>
      </w:rPr>
    </w:lvl>
    <w:lvl w:ilvl="2" w:tplc="DC0696CC">
      <w:numFmt w:val="bullet"/>
      <w:lvlText w:val="•"/>
      <w:lvlJc w:val="left"/>
      <w:pPr>
        <w:tabs>
          <w:tab w:val="num" w:pos="3237"/>
        </w:tabs>
        <w:ind w:left="3237" w:hanging="360"/>
      </w:pPr>
      <w:rPr>
        <w:rFonts w:ascii="Arial" w:hAnsi="Arial" w:hint="default"/>
      </w:rPr>
    </w:lvl>
    <w:lvl w:ilvl="3" w:tplc="AA0075A4" w:tentative="1">
      <w:start w:val="1"/>
      <w:numFmt w:val="bullet"/>
      <w:lvlText w:val="•"/>
      <w:lvlJc w:val="left"/>
      <w:pPr>
        <w:tabs>
          <w:tab w:val="num" w:pos="3957"/>
        </w:tabs>
        <w:ind w:left="3957" w:hanging="360"/>
      </w:pPr>
      <w:rPr>
        <w:rFonts w:ascii="Arial" w:hAnsi="Arial" w:hint="default"/>
      </w:rPr>
    </w:lvl>
    <w:lvl w:ilvl="4" w:tplc="7C9610B4" w:tentative="1">
      <w:start w:val="1"/>
      <w:numFmt w:val="bullet"/>
      <w:lvlText w:val="•"/>
      <w:lvlJc w:val="left"/>
      <w:pPr>
        <w:tabs>
          <w:tab w:val="num" w:pos="4677"/>
        </w:tabs>
        <w:ind w:left="4677" w:hanging="360"/>
      </w:pPr>
      <w:rPr>
        <w:rFonts w:ascii="Arial" w:hAnsi="Arial" w:hint="default"/>
      </w:rPr>
    </w:lvl>
    <w:lvl w:ilvl="5" w:tplc="3DD698B8" w:tentative="1">
      <w:start w:val="1"/>
      <w:numFmt w:val="bullet"/>
      <w:lvlText w:val="•"/>
      <w:lvlJc w:val="left"/>
      <w:pPr>
        <w:tabs>
          <w:tab w:val="num" w:pos="5397"/>
        </w:tabs>
        <w:ind w:left="5397" w:hanging="360"/>
      </w:pPr>
      <w:rPr>
        <w:rFonts w:ascii="Arial" w:hAnsi="Arial" w:hint="default"/>
      </w:rPr>
    </w:lvl>
    <w:lvl w:ilvl="6" w:tplc="3C422CEC" w:tentative="1">
      <w:start w:val="1"/>
      <w:numFmt w:val="bullet"/>
      <w:lvlText w:val="•"/>
      <w:lvlJc w:val="left"/>
      <w:pPr>
        <w:tabs>
          <w:tab w:val="num" w:pos="6117"/>
        </w:tabs>
        <w:ind w:left="6117" w:hanging="360"/>
      </w:pPr>
      <w:rPr>
        <w:rFonts w:ascii="Arial" w:hAnsi="Arial" w:hint="default"/>
      </w:rPr>
    </w:lvl>
    <w:lvl w:ilvl="7" w:tplc="B72A5E5E" w:tentative="1">
      <w:start w:val="1"/>
      <w:numFmt w:val="bullet"/>
      <w:lvlText w:val="•"/>
      <w:lvlJc w:val="left"/>
      <w:pPr>
        <w:tabs>
          <w:tab w:val="num" w:pos="6837"/>
        </w:tabs>
        <w:ind w:left="6837" w:hanging="360"/>
      </w:pPr>
      <w:rPr>
        <w:rFonts w:ascii="Arial" w:hAnsi="Arial" w:hint="default"/>
      </w:rPr>
    </w:lvl>
    <w:lvl w:ilvl="8" w:tplc="AB9ACF90" w:tentative="1">
      <w:start w:val="1"/>
      <w:numFmt w:val="bullet"/>
      <w:lvlText w:val="•"/>
      <w:lvlJc w:val="left"/>
      <w:pPr>
        <w:tabs>
          <w:tab w:val="num" w:pos="7557"/>
        </w:tabs>
        <w:ind w:left="7557" w:hanging="360"/>
      </w:pPr>
      <w:rPr>
        <w:rFonts w:ascii="Arial" w:hAnsi="Arial" w:hint="default"/>
      </w:rPr>
    </w:lvl>
  </w:abstractNum>
  <w:abstractNum w:abstractNumId="3" w15:restartNumberingAfterBreak="0">
    <w:nsid w:val="1266742C"/>
    <w:multiLevelType w:val="hybridMultilevel"/>
    <w:tmpl w:val="2E5ABB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1016062"/>
    <w:multiLevelType w:val="hybridMultilevel"/>
    <w:tmpl w:val="94EA8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9F6F14"/>
    <w:multiLevelType w:val="hybridMultilevel"/>
    <w:tmpl w:val="50C896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CE7758"/>
    <w:multiLevelType w:val="hybridMultilevel"/>
    <w:tmpl w:val="7B7EEFA6"/>
    <w:lvl w:ilvl="0" w:tplc="548E26BC">
      <w:start w:val="1"/>
      <w:numFmt w:val="decimal"/>
      <w:lvlText w:val="%1."/>
      <w:lvlJc w:val="left"/>
      <w:pPr>
        <w:tabs>
          <w:tab w:val="num" w:pos="720"/>
        </w:tabs>
        <w:ind w:left="720" w:hanging="360"/>
      </w:pPr>
    </w:lvl>
    <w:lvl w:ilvl="1" w:tplc="60A0520E">
      <w:numFmt w:val="bullet"/>
      <w:lvlText w:val="•"/>
      <w:lvlJc w:val="left"/>
      <w:pPr>
        <w:tabs>
          <w:tab w:val="num" w:pos="1440"/>
        </w:tabs>
        <w:ind w:left="1440" w:hanging="360"/>
      </w:pPr>
      <w:rPr>
        <w:rFonts w:ascii="Arial" w:hAnsi="Arial" w:hint="default"/>
      </w:rPr>
    </w:lvl>
    <w:lvl w:ilvl="2" w:tplc="7450A9BC">
      <w:numFmt w:val="bullet"/>
      <w:lvlText w:val="•"/>
      <w:lvlJc w:val="left"/>
      <w:pPr>
        <w:tabs>
          <w:tab w:val="num" w:pos="2160"/>
        </w:tabs>
        <w:ind w:left="2160" w:hanging="360"/>
      </w:pPr>
      <w:rPr>
        <w:rFonts w:ascii="Arial" w:hAnsi="Arial" w:hint="default"/>
      </w:rPr>
    </w:lvl>
    <w:lvl w:ilvl="3" w:tplc="1D66126A" w:tentative="1">
      <w:start w:val="1"/>
      <w:numFmt w:val="decimal"/>
      <w:lvlText w:val="%4."/>
      <w:lvlJc w:val="left"/>
      <w:pPr>
        <w:tabs>
          <w:tab w:val="num" w:pos="2880"/>
        </w:tabs>
        <w:ind w:left="2880" w:hanging="360"/>
      </w:pPr>
    </w:lvl>
    <w:lvl w:ilvl="4" w:tplc="DC30BA00" w:tentative="1">
      <w:start w:val="1"/>
      <w:numFmt w:val="decimal"/>
      <w:lvlText w:val="%5."/>
      <w:lvlJc w:val="left"/>
      <w:pPr>
        <w:tabs>
          <w:tab w:val="num" w:pos="3600"/>
        </w:tabs>
        <w:ind w:left="3600" w:hanging="360"/>
      </w:pPr>
    </w:lvl>
    <w:lvl w:ilvl="5" w:tplc="42A6313A" w:tentative="1">
      <w:start w:val="1"/>
      <w:numFmt w:val="decimal"/>
      <w:lvlText w:val="%6."/>
      <w:lvlJc w:val="left"/>
      <w:pPr>
        <w:tabs>
          <w:tab w:val="num" w:pos="4320"/>
        </w:tabs>
        <w:ind w:left="4320" w:hanging="360"/>
      </w:pPr>
    </w:lvl>
    <w:lvl w:ilvl="6" w:tplc="D3C6DEFE" w:tentative="1">
      <w:start w:val="1"/>
      <w:numFmt w:val="decimal"/>
      <w:lvlText w:val="%7."/>
      <w:lvlJc w:val="left"/>
      <w:pPr>
        <w:tabs>
          <w:tab w:val="num" w:pos="5040"/>
        </w:tabs>
        <w:ind w:left="5040" w:hanging="360"/>
      </w:pPr>
    </w:lvl>
    <w:lvl w:ilvl="7" w:tplc="4E6AC748" w:tentative="1">
      <w:start w:val="1"/>
      <w:numFmt w:val="decimal"/>
      <w:lvlText w:val="%8."/>
      <w:lvlJc w:val="left"/>
      <w:pPr>
        <w:tabs>
          <w:tab w:val="num" w:pos="5760"/>
        </w:tabs>
        <w:ind w:left="5760" w:hanging="360"/>
      </w:pPr>
    </w:lvl>
    <w:lvl w:ilvl="8" w:tplc="9FE2305E" w:tentative="1">
      <w:start w:val="1"/>
      <w:numFmt w:val="decimal"/>
      <w:lvlText w:val="%9."/>
      <w:lvlJc w:val="left"/>
      <w:pPr>
        <w:tabs>
          <w:tab w:val="num" w:pos="6480"/>
        </w:tabs>
        <w:ind w:left="6480" w:hanging="360"/>
      </w:pPr>
    </w:lvl>
  </w:abstractNum>
  <w:abstractNum w:abstractNumId="7" w15:restartNumberingAfterBreak="0">
    <w:nsid w:val="26426A7E"/>
    <w:multiLevelType w:val="hybridMultilevel"/>
    <w:tmpl w:val="F5E021BE"/>
    <w:lvl w:ilvl="0" w:tplc="06702F54">
      <w:start w:val="1"/>
      <w:numFmt w:val="decimal"/>
      <w:lvlText w:val="%1."/>
      <w:lvlJc w:val="left"/>
      <w:pPr>
        <w:ind w:left="456" w:hanging="360"/>
      </w:pPr>
      <w:rPr>
        <w:rFonts w:eastAsiaTheme="minorHAnsi" w:cstheme="minorBidi" w:hint="default"/>
      </w:rPr>
    </w:lvl>
    <w:lvl w:ilvl="1" w:tplc="08090019">
      <w:start w:val="1"/>
      <w:numFmt w:val="lowerLetter"/>
      <w:lvlText w:val="%2."/>
      <w:lvlJc w:val="left"/>
      <w:pPr>
        <w:ind w:left="1176" w:hanging="360"/>
      </w:pPr>
    </w:lvl>
    <w:lvl w:ilvl="2" w:tplc="0809001B" w:tentative="1">
      <w:start w:val="1"/>
      <w:numFmt w:val="lowerRoman"/>
      <w:lvlText w:val="%3."/>
      <w:lvlJc w:val="right"/>
      <w:pPr>
        <w:ind w:left="1896" w:hanging="180"/>
      </w:pPr>
    </w:lvl>
    <w:lvl w:ilvl="3" w:tplc="0809000F" w:tentative="1">
      <w:start w:val="1"/>
      <w:numFmt w:val="decimal"/>
      <w:lvlText w:val="%4."/>
      <w:lvlJc w:val="left"/>
      <w:pPr>
        <w:ind w:left="2616" w:hanging="360"/>
      </w:pPr>
    </w:lvl>
    <w:lvl w:ilvl="4" w:tplc="08090019" w:tentative="1">
      <w:start w:val="1"/>
      <w:numFmt w:val="lowerLetter"/>
      <w:lvlText w:val="%5."/>
      <w:lvlJc w:val="left"/>
      <w:pPr>
        <w:ind w:left="3336" w:hanging="360"/>
      </w:pPr>
    </w:lvl>
    <w:lvl w:ilvl="5" w:tplc="0809001B" w:tentative="1">
      <w:start w:val="1"/>
      <w:numFmt w:val="lowerRoman"/>
      <w:lvlText w:val="%6."/>
      <w:lvlJc w:val="right"/>
      <w:pPr>
        <w:ind w:left="4056" w:hanging="180"/>
      </w:pPr>
    </w:lvl>
    <w:lvl w:ilvl="6" w:tplc="0809000F" w:tentative="1">
      <w:start w:val="1"/>
      <w:numFmt w:val="decimal"/>
      <w:lvlText w:val="%7."/>
      <w:lvlJc w:val="left"/>
      <w:pPr>
        <w:ind w:left="4776" w:hanging="360"/>
      </w:pPr>
    </w:lvl>
    <w:lvl w:ilvl="7" w:tplc="08090019" w:tentative="1">
      <w:start w:val="1"/>
      <w:numFmt w:val="lowerLetter"/>
      <w:lvlText w:val="%8."/>
      <w:lvlJc w:val="left"/>
      <w:pPr>
        <w:ind w:left="5496" w:hanging="360"/>
      </w:pPr>
    </w:lvl>
    <w:lvl w:ilvl="8" w:tplc="0809001B" w:tentative="1">
      <w:start w:val="1"/>
      <w:numFmt w:val="lowerRoman"/>
      <w:lvlText w:val="%9."/>
      <w:lvlJc w:val="right"/>
      <w:pPr>
        <w:ind w:left="6216" w:hanging="180"/>
      </w:pPr>
    </w:lvl>
  </w:abstractNum>
  <w:abstractNum w:abstractNumId="8" w15:restartNumberingAfterBreak="0">
    <w:nsid w:val="26E551B1"/>
    <w:multiLevelType w:val="hybridMultilevel"/>
    <w:tmpl w:val="7B142BB2"/>
    <w:lvl w:ilvl="0" w:tplc="0809000F">
      <w:start w:val="1"/>
      <w:numFmt w:val="decimal"/>
      <w:lvlText w:val="%1."/>
      <w:lvlJc w:val="left"/>
      <w:pPr>
        <w:ind w:left="2160" w:hanging="360"/>
      </w:pPr>
    </w:lvl>
    <w:lvl w:ilvl="1" w:tplc="08090001">
      <w:start w:val="1"/>
      <w:numFmt w:val="bullet"/>
      <w:lvlText w:val=""/>
      <w:lvlJc w:val="left"/>
      <w:pPr>
        <w:ind w:left="2880" w:hanging="360"/>
      </w:pPr>
      <w:rPr>
        <w:rFonts w:ascii="Symbol" w:hAnsi="Symbol" w:hint="default"/>
      </w:rPr>
    </w:lvl>
    <w:lvl w:ilvl="2" w:tplc="08090001">
      <w:start w:val="1"/>
      <w:numFmt w:val="bullet"/>
      <w:lvlText w:val=""/>
      <w:lvlJc w:val="left"/>
      <w:pPr>
        <w:ind w:left="3600" w:hanging="180"/>
      </w:pPr>
      <w:rPr>
        <w:rFonts w:ascii="Symbol" w:hAnsi="Symbol" w:hint="default"/>
      </w:r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9" w15:restartNumberingAfterBreak="0">
    <w:nsid w:val="2AC45096"/>
    <w:multiLevelType w:val="hybridMultilevel"/>
    <w:tmpl w:val="57E2E3CE"/>
    <w:lvl w:ilvl="0" w:tplc="895AAC46">
      <w:start w:val="1"/>
      <w:numFmt w:val="bullet"/>
      <w:lvlText w:val="-"/>
      <w:lvlJc w:val="left"/>
      <w:pPr>
        <w:ind w:left="408" w:hanging="360"/>
      </w:pPr>
      <w:rPr>
        <w:rFonts w:ascii="Calibri" w:eastAsiaTheme="minorHAnsi" w:hAnsi="Calibri" w:cs="Calibri" w:hint="default"/>
      </w:rPr>
    </w:lvl>
    <w:lvl w:ilvl="1" w:tplc="08090003" w:tentative="1">
      <w:start w:val="1"/>
      <w:numFmt w:val="bullet"/>
      <w:lvlText w:val="o"/>
      <w:lvlJc w:val="left"/>
      <w:pPr>
        <w:ind w:left="1128" w:hanging="360"/>
      </w:pPr>
      <w:rPr>
        <w:rFonts w:ascii="Courier New" w:hAnsi="Courier New" w:cs="Courier New" w:hint="default"/>
      </w:rPr>
    </w:lvl>
    <w:lvl w:ilvl="2" w:tplc="08090005" w:tentative="1">
      <w:start w:val="1"/>
      <w:numFmt w:val="bullet"/>
      <w:lvlText w:val=""/>
      <w:lvlJc w:val="left"/>
      <w:pPr>
        <w:ind w:left="1848" w:hanging="360"/>
      </w:pPr>
      <w:rPr>
        <w:rFonts w:ascii="Wingdings" w:hAnsi="Wingdings" w:hint="default"/>
      </w:rPr>
    </w:lvl>
    <w:lvl w:ilvl="3" w:tplc="08090001" w:tentative="1">
      <w:start w:val="1"/>
      <w:numFmt w:val="bullet"/>
      <w:lvlText w:val=""/>
      <w:lvlJc w:val="left"/>
      <w:pPr>
        <w:ind w:left="2568" w:hanging="360"/>
      </w:pPr>
      <w:rPr>
        <w:rFonts w:ascii="Symbol" w:hAnsi="Symbol" w:hint="default"/>
      </w:rPr>
    </w:lvl>
    <w:lvl w:ilvl="4" w:tplc="08090003" w:tentative="1">
      <w:start w:val="1"/>
      <w:numFmt w:val="bullet"/>
      <w:lvlText w:val="o"/>
      <w:lvlJc w:val="left"/>
      <w:pPr>
        <w:ind w:left="3288" w:hanging="360"/>
      </w:pPr>
      <w:rPr>
        <w:rFonts w:ascii="Courier New" w:hAnsi="Courier New" w:cs="Courier New" w:hint="default"/>
      </w:rPr>
    </w:lvl>
    <w:lvl w:ilvl="5" w:tplc="08090005" w:tentative="1">
      <w:start w:val="1"/>
      <w:numFmt w:val="bullet"/>
      <w:lvlText w:val=""/>
      <w:lvlJc w:val="left"/>
      <w:pPr>
        <w:ind w:left="4008" w:hanging="360"/>
      </w:pPr>
      <w:rPr>
        <w:rFonts w:ascii="Wingdings" w:hAnsi="Wingdings" w:hint="default"/>
      </w:rPr>
    </w:lvl>
    <w:lvl w:ilvl="6" w:tplc="08090001" w:tentative="1">
      <w:start w:val="1"/>
      <w:numFmt w:val="bullet"/>
      <w:lvlText w:val=""/>
      <w:lvlJc w:val="left"/>
      <w:pPr>
        <w:ind w:left="4728" w:hanging="360"/>
      </w:pPr>
      <w:rPr>
        <w:rFonts w:ascii="Symbol" w:hAnsi="Symbol" w:hint="default"/>
      </w:rPr>
    </w:lvl>
    <w:lvl w:ilvl="7" w:tplc="08090003" w:tentative="1">
      <w:start w:val="1"/>
      <w:numFmt w:val="bullet"/>
      <w:lvlText w:val="o"/>
      <w:lvlJc w:val="left"/>
      <w:pPr>
        <w:ind w:left="5448" w:hanging="360"/>
      </w:pPr>
      <w:rPr>
        <w:rFonts w:ascii="Courier New" w:hAnsi="Courier New" w:cs="Courier New" w:hint="default"/>
      </w:rPr>
    </w:lvl>
    <w:lvl w:ilvl="8" w:tplc="08090005" w:tentative="1">
      <w:start w:val="1"/>
      <w:numFmt w:val="bullet"/>
      <w:lvlText w:val=""/>
      <w:lvlJc w:val="left"/>
      <w:pPr>
        <w:ind w:left="6168" w:hanging="360"/>
      </w:pPr>
      <w:rPr>
        <w:rFonts w:ascii="Wingdings" w:hAnsi="Wingdings" w:hint="default"/>
      </w:rPr>
    </w:lvl>
  </w:abstractNum>
  <w:abstractNum w:abstractNumId="10" w15:restartNumberingAfterBreak="0">
    <w:nsid w:val="2F7902E8"/>
    <w:multiLevelType w:val="hybridMultilevel"/>
    <w:tmpl w:val="360E0F24"/>
    <w:lvl w:ilvl="0" w:tplc="0809000F">
      <w:start w:val="1"/>
      <w:numFmt w:val="decimal"/>
      <w:lvlText w:val="%1."/>
      <w:lvlJc w:val="left"/>
      <w:pPr>
        <w:ind w:left="2160" w:hanging="360"/>
      </w:pPr>
    </w:lvl>
    <w:lvl w:ilvl="1" w:tplc="0809001B">
      <w:start w:val="1"/>
      <w:numFmt w:val="lowerRoman"/>
      <w:lvlText w:val="%2."/>
      <w:lvlJc w:val="right"/>
      <w:pPr>
        <w:ind w:left="2880" w:hanging="360"/>
      </w:pPr>
      <w:rPr>
        <w:rFonts w:hint="default"/>
      </w:rPr>
    </w:lvl>
    <w:lvl w:ilvl="2" w:tplc="08090001">
      <w:start w:val="1"/>
      <w:numFmt w:val="bullet"/>
      <w:lvlText w:val=""/>
      <w:lvlJc w:val="left"/>
      <w:pPr>
        <w:ind w:left="3600" w:hanging="180"/>
      </w:pPr>
      <w:rPr>
        <w:rFonts w:ascii="Symbol" w:hAnsi="Symbol" w:hint="default"/>
      </w:r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1" w15:restartNumberingAfterBreak="0">
    <w:nsid w:val="329A7CCF"/>
    <w:multiLevelType w:val="hybridMultilevel"/>
    <w:tmpl w:val="E51ABC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E06BF5"/>
    <w:multiLevelType w:val="hybridMultilevel"/>
    <w:tmpl w:val="B5C6EB1E"/>
    <w:lvl w:ilvl="0" w:tplc="23306DAA">
      <w:start w:val="1"/>
      <w:numFmt w:val="decimal"/>
      <w:lvlText w:val="%1."/>
      <w:lvlJc w:val="left"/>
      <w:pPr>
        <w:ind w:left="720" w:hanging="360"/>
      </w:pPr>
      <w:rPr>
        <w:rFonts w:ascii="Wingdings 3" w:hAnsi="Wingdings 3"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EC367A"/>
    <w:multiLevelType w:val="hybridMultilevel"/>
    <w:tmpl w:val="3176E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1B2AFA"/>
    <w:multiLevelType w:val="hybridMultilevel"/>
    <w:tmpl w:val="FACC0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D76367"/>
    <w:multiLevelType w:val="hybridMultilevel"/>
    <w:tmpl w:val="7B0C0E12"/>
    <w:lvl w:ilvl="0" w:tplc="0E2E5C24">
      <w:start w:val="1"/>
      <w:numFmt w:val="bullet"/>
      <w:lvlText w:val=""/>
      <w:lvlJc w:val="left"/>
      <w:pPr>
        <w:tabs>
          <w:tab w:val="num" w:pos="720"/>
        </w:tabs>
        <w:ind w:left="720" w:hanging="360"/>
      </w:pPr>
      <w:rPr>
        <w:rFonts w:ascii="Wingdings" w:hAnsi="Wingdings" w:hint="default"/>
      </w:rPr>
    </w:lvl>
    <w:lvl w:ilvl="1" w:tplc="2E303990" w:tentative="1">
      <w:start w:val="1"/>
      <w:numFmt w:val="bullet"/>
      <w:lvlText w:val=""/>
      <w:lvlJc w:val="left"/>
      <w:pPr>
        <w:tabs>
          <w:tab w:val="num" w:pos="1440"/>
        </w:tabs>
        <w:ind w:left="1440" w:hanging="360"/>
      </w:pPr>
      <w:rPr>
        <w:rFonts w:ascii="Wingdings" w:hAnsi="Wingdings" w:hint="default"/>
      </w:rPr>
    </w:lvl>
    <w:lvl w:ilvl="2" w:tplc="B6183894" w:tentative="1">
      <w:start w:val="1"/>
      <w:numFmt w:val="bullet"/>
      <w:lvlText w:val=""/>
      <w:lvlJc w:val="left"/>
      <w:pPr>
        <w:tabs>
          <w:tab w:val="num" w:pos="2160"/>
        </w:tabs>
        <w:ind w:left="2160" w:hanging="360"/>
      </w:pPr>
      <w:rPr>
        <w:rFonts w:ascii="Wingdings" w:hAnsi="Wingdings" w:hint="default"/>
      </w:rPr>
    </w:lvl>
    <w:lvl w:ilvl="3" w:tplc="0BD660B8" w:tentative="1">
      <w:start w:val="1"/>
      <w:numFmt w:val="bullet"/>
      <w:lvlText w:val=""/>
      <w:lvlJc w:val="left"/>
      <w:pPr>
        <w:tabs>
          <w:tab w:val="num" w:pos="2880"/>
        </w:tabs>
        <w:ind w:left="2880" w:hanging="360"/>
      </w:pPr>
      <w:rPr>
        <w:rFonts w:ascii="Wingdings" w:hAnsi="Wingdings" w:hint="default"/>
      </w:rPr>
    </w:lvl>
    <w:lvl w:ilvl="4" w:tplc="EB8052FE" w:tentative="1">
      <w:start w:val="1"/>
      <w:numFmt w:val="bullet"/>
      <w:lvlText w:val=""/>
      <w:lvlJc w:val="left"/>
      <w:pPr>
        <w:tabs>
          <w:tab w:val="num" w:pos="3600"/>
        </w:tabs>
        <w:ind w:left="3600" w:hanging="360"/>
      </w:pPr>
      <w:rPr>
        <w:rFonts w:ascii="Wingdings" w:hAnsi="Wingdings" w:hint="default"/>
      </w:rPr>
    </w:lvl>
    <w:lvl w:ilvl="5" w:tplc="375AEC90" w:tentative="1">
      <w:start w:val="1"/>
      <w:numFmt w:val="bullet"/>
      <w:lvlText w:val=""/>
      <w:lvlJc w:val="left"/>
      <w:pPr>
        <w:tabs>
          <w:tab w:val="num" w:pos="4320"/>
        </w:tabs>
        <w:ind w:left="4320" w:hanging="360"/>
      </w:pPr>
      <w:rPr>
        <w:rFonts w:ascii="Wingdings" w:hAnsi="Wingdings" w:hint="default"/>
      </w:rPr>
    </w:lvl>
    <w:lvl w:ilvl="6" w:tplc="099E333E" w:tentative="1">
      <w:start w:val="1"/>
      <w:numFmt w:val="bullet"/>
      <w:lvlText w:val=""/>
      <w:lvlJc w:val="left"/>
      <w:pPr>
        <w:tabs>
          <w:tab w:val="num" w:pos="5040"/>
        </w:tabs>
        <w:ind w:left="5040" w:hanging="360"/>
      </w:pPr>
      <w:rPr>
        <w:rFonts w:ascii="Wingdings" w:hAnsi="Wingdings" w:hint="default"/>
      </w:rPr>
    </w:lvl>
    <w:lvl w:ilvl="7" w:tplc="1B46B67C" w:tentative="1">
      <w:start w:val="1"/>
      <w:numFmt w:val="bullet"/>
      <w:lvlText w:val=""/>
      <w:lvlJc w:val="left"/>
      <w:pPr>
        <w:tabs>
          <w:tab w:val="num" w:pos="5760"/>
        </w:tabs>
        <w:ind w:left="5760" w:hanging="360"/>
      </w:pPr>
      <w:rPr>
        <w:rFonts w:ascii="Wingdings" w:hAnsi="Wingdings" w:hint="default"/>
      </w:rPr>
    </w:lvl>
    <w:lvl w:ilvl="8" w:tplc="3154C93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526075C"/>
    <w:multiLevelType w:val="hybridMultilevel"/>
    <w:tmpl w:val="CFDE2E32"/>
    <w:lvl w:ilvl="0" w:tplc="846EE436">
      <w:start w:val="1"/>
      <w:numFmt w:val="decimal"/>
      <w:lvlText w:val="%1."/>
      <w:lvlJc w:val="left"/>
      <w:pPr>
        <w:ind w:left="720" w:hanging="360"/>
      </w:pPr>
      <w:rPr>
        <w:rFonts w:asciiTheme="minorHAnsi" w:eastAsia="Times New Roman" w:hAnsiTheme="minorHAnsi" w:cstheme="minorHAns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463F351E"/>
    <w:multiLevelType w:val="hybridMultilevel"/>
    <w:tmpl w:val="F5AC81DA"/>
    <w:lvl w:ilvl="0" w:tplc="FE8E1F26">
      <w:start w:val="1"/>
      <w:numFmt w:val="bullet"/>
      <w:lvlText w:val="•"/>
      <w:lvlJc w:val="left"/>
      <w:pPr>
        <w:tabs>
          <w:tab w:val="num" w:pos="720"/>
        </w:tabs>
        <w:ind w:left="720" w:hanging="360"/>
      </w:pPr>
      <w:rPr>
        <w:rFonts w:ascii="Arial" w:hAnsi="Arial" w:hint="default"/>
      </w:rPr>
    </w:lvl>
    <w:lvl w:ilvl="1" w:tplc="3D9E39CA">
      <w:start w:val="1"/>
      <w:numFmt w:val="decimal"/>
      <w:lvlText w:val="%2."/>
      <w:lvlJc w:val="left"/>
      <w:pPr>
        <w:tabs>
          <w:tab w:val="num" w:pos="1440"/>
        </w:tabs>
        <w:ind w:left="1440" w:hanging="360"/>
      </w:pPr>
    </w:lvl>
    <w:lvl w:ilvl="2" w:tplc="4A340E4A">
      <w:numFmt w:val="bullet"/>
      <w:lvlText w:val="•"/>
      <w:lvlJc w:val="left"/>
      <w:pPr>
        <w:tabs>
          <w:tab w:val="num" w:pos="2160"/>
        </w:tabs>
        <w:ind w:left="2160" w:hanging="360"/>
      </w:pPr>
      <w:rPr>
        <w:rFonts w:ascii="Arial" w:hAnsi="Arial" w:hint="default"/>
      </w:rPr>
    </w:lvl>
    <w:lvl w:ilvl="3" w:tplc="A8F68A84" w:tentative="1">
      <w:start w:val="1"/>
      <w:numFmt w:val="bullet"/>
      <w:lvlText w:val="•"/>
      <w:lvlJc w:val="left"/>
      <w:pPr>
        <w:tabs>
          <w:tab w:val="num" w:pos="2880"/>
        </w:tabs>
        <w:ind w:left="2880" w:hanging="360"/>
      </w:pPr>
      <w:rPr>
        <w:rFonts w:ascii="Arial" w:hAnsi="Arial" w:hint="default"/>
      </w:rPr>
    </w:lvl>
    <w:lvl w:ilvl="4" w:tplc="8984EEA0" w:tentative="1">
      <w:start w:val="1"/>
      <w:numFmt w:val="bullet"/>
      <w:lvlText w:val="•"/>
      <w:lvlJc w:val="left"/>
      <w:pPr>
        <w:tabs>
          <w:tab w:val="num" w:pos="3600"/>
        </w:tabs>
        <w:ind w:left="3600" w:hanging="360"/>
      </w:pPr>
      <w:rPr>
        <w:rFonts w:ascii="Arial" w:hAnsi="Arial" w:hint="default"/>
      </w:rPr>
    </w:lvl>
    <w:lvl w:ilvl="5" w:tplc="00225550" w:tentative="1">
      <w:start w:val="1"/>
      <w:numFmt w:val="bullet"/>
      <w:lvlText w:val="•"/>
      <w:lvlJc w:val="left"/>
      <w:pPr>
        <w:tabs>
          <w:tab w:val="num" w:pos="4320"/>
        </w:tabs>
        <w:ind w:left="4320" w:hanging="360"/>
      </w:pPr>
      <w:rPr>
        <w:rFonts w:ascii="Arial" w:hAnsi="Arial" w:hint="default"/>
      </w:rPr>
    </w:lvl>
    <w:lvl w:ilvl="6" w:tplc="70946906" w:tentative="1">
      <w:start w:val="1"/>
      <w:numFmt w:val="bullet"/>
      <w:lvlText w:val="•"/>
      <w:lvlJc w:val="left"/>
      <w:pPr>
        <w:tabs>
          <w:tab w:val="num" w:pos="5040"/>
        </w:tabs>
        <w:ind w:left="5040" w:hanging="360"/>
      </w:pPr>
      <w:rPr>
        <w:rFonts w:ascii="Arial" w:hAnsi="Arial" w:hint="default"/>
      </w:rPr>
    </w:lvl>
    <w:lvl w:ilvl="7" w:tplc="6D8891D0" w:tentative="1">
      <w:start w:val="1"/>
      <w:numFmt w:val="bullet"/>
      <w:lvlText w:val="•"/>
      <w:lvlJc w:val="left"/>
      <w:pPr>
        <w:tabs>
          <w:tab w:val="num" w:pos="5760"/>
        </w:tabs>
        <w:ind w:left="5760" w:hanging="360"/>
      </w:pPr>
      <w:rPr>
        <w:rFonts w:ascii="Arial" w:hAnsi="Arial" w:hint="default"/>
      </w:rPr>
    </w:lvl>
    <w:lvl w:ilvl="8" w:tplc="5C40A09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92C57EC"/>
    <w:multiLevelType w:val="hybridMultilevel"/>
    <w:tmpl w:val="7A90782C"/>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15:restartNumberingAfterBreak="0">
    <w:nsid w:val="4B9673D6"/>
    <w:multiLevelType w:val="hybridMultilevel"/>
    <w:tmpl w:val="559A731E"/>
    <w:lvl w:ilvl="0" w:tplc="0809000F">
      <w:start w:val="1"/>
      <w:numFmt w:val="decimal"/>
      <w:lvlText w:val="%1."/>
      <w:lvlJc w:val="left"/>
      <w:pPr>
        <w:ind w:left="825" w:hanging="360"/>
      </w:pPr>
      <w:rPr>
        <w:rFonts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0" w15:restartNumberingAfterBreak="0">
    <w:nsid w:val="578B4AD7"/>
    <w:multiLevelType w:val="hybridMultilevel"/>
    <w:tmpl w:val="B816A374"/>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1" w15:restartNumberingAfterBreak="0">
    <w:nsid w:val="57CE3424"/>
    <w:multiLevelType w:val="hybridMultilevel"/>
    <w:tmpl w:val="F13C4AC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5CD11278"/>
    <w:multiLevelType w:val="hybridMultilevel"/>
    <w:tmpl w:val="E38C2F4A"/>
    <w:lvl w:ilvl="0" w:tplc="F6A476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FE5F41"/>
    <w:multiLevelType w:val="hybridMultilevel"/>
    <w:tmpl w:val="28FCB2DC"/>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4" w15:restartNumberingAfterBreak="0">
    <w:nsid w:val="6790446A"/>
    <w:multiLevelType w:val="hybridMultilevel"/>
    <w:tmpl w:val="CBC24E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88C0D61"/>
    <w:multiLevelType w:val="hybridMultilevel"/>
    <w:tmpl w:val="A79820EC"/>
    <w:lvl w:ilvl="0" w:tplc="0809000F">
      <w:start w:val="1"/>
      <w:numFmt w:val="decimal"/>
      <w:lvlText w:val="%1."/>
      <w:lvlJc w:val="left"/>
      <w:pPr>
        <w:ind w:left="2160" w:hanging="360"/>
      </w:pPr>
    </w:lvl>
    <w:lvl w:ilvl="1" w:tplc="08090017">
      <w:start w:val="1"/>
      <w:numFmt w:val="lowerLetter"/>
      <w:lvlText w:val="%2)"/>
      <w:lvlJc w:val="left"/>
      <w:pPr>
        <w:ind w:left="2880" w:hanging="360"/>
      </w:pPr>
      <w:rPr>
        <w:rFonts w:hint="default"/>
      </w:rPr>
    </w:lvl>
    <w:lvl w:ilvl="2" w:tplc="08090001">
      <w:start w:val="1"/>
      <w:numFmt w:val="bullet"/>
      <w:lvlText w:val=""/>
      <w:lvlJc w:val="left"/>
      <w:pPr>
        <w:ind w:left="3600" w:hanging="180"/>
      </w:pPr>
      <w:rPr>
        <w:rFonts w:ascii="Symbol" w:hAnsi="Symbol" w:hint="default"/>
      </w:r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15:restartNumberingAfterBreak="0">
    <w:nsid w:val="718E3451"/>
    <w:multiLevelType w:val="hybridMultilevel"/>
    <w:tmpl w:val="88583946"/>
    <w:lvl w:ilvl="0" w:tplc="B67099A4">
      <w:start w:val="1"/>
      <w:numFmt w:val="decimal"/>
      <w:lvlText w:val="%1."/>
      <w:lvlJc w:val="left"/>
      <w:pPr>
        <w:tabs>
          <w:tab w:val="num" w:pos="720"/>
        </w:tabs>
        <w:ind w:left="720" w:hanging="360"/>
      </w:pPr>
    </w:lvl>
    <w:lvl w:ilvl="1" w:tplc="B91E3C42" w:tentative="1">
      <w:start w:val="1"/>
      <w:numFmt w:val="decimal"/>
      <w:lvlText w:val="%2."/>
      <w:lvlJc w:val="left"/>
      <w:pPr>
        <w:tabs>
          <w:tab w:val="num" w:pos="1440"/>
        </w:tabs>
        <w:ind w:left="1440" w:hanging="360"/>
      </w:pPr>
    </w:lvl>
    <w:lvl w:ilvl="2" w:tplc="040C8E2A" w:tentative="1">
      <w:start w:val="1"/>
      <w:numFmt w:val="decimal"/>
      <w:lvlText w:val="%3."/>
      <w:lvlJc w:val="left"/>
      <w:pPr>
        <w:tabs>
          <w:tab w:val="num" w:pos="2160"/>
        </w:tabs>
        <w:ind w:left="2160" w:hanging="360"/>
      </w:pPr>
    </w:lvl>
    <w:lvl w:ilvl="3" w:tplc="4A1C9156" w:tentative="1">
      <w:start w:val="1"/>
      <w:numFmt w:val="decimal"/>
      <w:lvlText w:val="%4."/>
      <w:lvlJc w:val="left"/>
      <w:pPr>
        <w:tabs>
          <w:tab w:val="num" w:pos="2880"/>
        </w:tabs>
        <w:ind w:left="2880" w:hanging="360"/>
      </w:pPr>
    </w:lvl>
    <w:lvl w:ilvl="4" w:tplc="2932AB58" w:tentative="1">
      <w:start w:val="1"/>
      <w:numFmt w:val="decimal"/>
      <w:lvlText w:val="%5."/>
      <w:lvlJc w:val="left"/>
      <w:pPr>
        <w:tabs>
          <w:tab w:val="num" w:pos="3600"/>
        </w:tabs>
        <w:ind w:left="3600" w:hanging="360"/>
      </w:pPr>
    </w:lvl>
    <w:lvl w:ilvl="5" w:tplc="E9BED250" w:tentative="1">
      <w:start w:val="1"/>
      <w:numFmt w:val="decimal"/>
      <w:lvlText w:val="%6."/>
      <w:lvlJc w:val="left"/>
      <w:pPr>
        <w:tabs>
          <w:tab w:val="num" w:pos="4320"/>
        </w:tabs>
        <w:ind w:left="4320" w:hanging="360"/>
      </w:pPr>
    </w:lvl>
    <w:lvl w:ilvl="6" w:tplc="EE32B3E4" w:tentative="1">
      <w:start w:val="1"/>
      <w:numFmt w:val="decimal"/>
      <w:lvlText w:val="%7."/>
      <w:lvlJc w:val="left"/>
      <w:pPr>
        <w:tabs>
          <w:tab w:val="num" w:pos="5040"/>
        </w:tabs>
        <w:ind w:left="5040" w:hanging="360"/>
      </w:pPr>
    </w:lvl>
    <w:lvl w:ilvl="7" w:tplc="CCEE62D0" w:tentative="1">
      <w:start w:val="1"/>
      <w:numFmt w:val="decimal"/>
      <w:lvlText w:val="%8."/>
      <w:lvlJc w:val="left"/>
      <w:pPr>
        <w:tabs>
          <w:tab w:val="num" w:pos="5760"/>
        </w:tabs>
        <w:ind w:left="5760" w:hanging="360"/>
      </w:pPr>
    </w:lvl>
    <w:lvl w:ilvl="8" w:tplc="2D2AF130" w:tentative="1">
      <w:start w:val="1"/>
      <w:numFmt w:val="decimal"/>
      <w:lvlText w:val="%9."/>
      <w:lvlJc w:val="left"/>
      <w:pPr>
        <w:tabs>
          <w:tab w:val="num" w:pos="6480"/>
        </w:tabs>
        <w:ind w:left="6480" w:hanging="360"/>
      </w:pPr>
    </w:lvl>
  </w:abstractNum>
  <w:abstractNum w:abstractNumId="27" w15:restartNumberingAfterBreak="0">
    <w:nsid w:val="7D993864"/>
    <w:multiLevelType w:val="hybridMultilevel"/>
    <w:tmpl w:val="68E21A6A"/>
    <w:lvl w:ilvl="0" w:tplc="759C7AB0">
      <w:start w:val="1"/>
      <w:numFmt w:val="decimal"/>
      <w:lvlText w:val="%1."/>
      <w:lvlJc w:val="left"/>
      <w:pPr>
        <w:ind w:left="720" w:hanging="360"/>
      </w:pPr>
      <w:rPr>
        <w:b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F8905FA"/>
    <w:multiLevelType w:val="hybridMultilevel"/>
    <w:tmpl w:val="CF326FB6"/>
    <w:lvl w:ilvl="0" w:tplc="0809000F">
      <w:start w:val="1"/>
      <w:numFmt w:val="decimal"/>
      <w:lvlText w:val="%1."/>
      <w:lvlJc w:val="left"/>
      <w:pPr>
        <w:ind w:left="2160" w:hanging="360"/>
      </w:pPr>
    </w:lvl>
    <w:lvl w:ilvl="1" w:tplc="08090001">
      <w:start w:val="1"/>
      <w:numFmt w:val="bullet"/>
      <w:lvlText w:val=""/>
      <w:lvlJc w:val="left"/>
      <w:pPr>
        <w:ind w:left="2880" w:hanging="360"/>
      </w:pPr>
      <w:rPr>
        <w:rFonts w:ascii="Symbol" w:hAnsi="Symbol" w:hint="default"/>
      </w:rPr>
    </w:lvl>
    <w:lvl w:ilvl="2" w:tplc="08090001">
      <w:start w:val="1"/>
      <w:numFmt w:val="bullet"/>
      <w:lvlText w:val=""/>
      <w:lvlJc w:val="left"/>
      <w:pPr>
        <w:ind w:left="3600" w:hanging="180"/>
      </w:pPr>
      <w:rPr>
        <w:rFonts w:ascii="Symbol" w:hAnsi="Symbol" w:hint="default"/>
      </w:rPr>
    </w:lvl>
    <w:lvl w:ilvl="3" w:tplc="0809000F">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16cid:durableId="451480283">
    <w:abstractNumId w:val="1"/>
  </w:num>
  <w:num w:numId="2" w16cid:durableId="2008095222">
    <w:abstractNumId w:val="12"/>
  </w:num>
  <w:num w:numId="3" w16cid:durableId="353657581">
    <w:abstractNumId w:val="9"/>
  </w:num>
  <w:num w:numId="4" w16cid:durableId="1181552640">
    <w:abstractNumId w:val="20"/>
  </w:num>
  <w:num w:numId="5" w16cid:durableId="1252930677">
    <w:abstractNumId w:val="15"/>
  </w:num>
  <w:num w:numId="6" w16cid:durableId="1757314465">
    <w:abstractNumId w:val="16"/>
  </w:num>
  <w:num w:numId="7" w16cid:durableId="2022273708">
    <w:abstractNumId w:val="18"/>
  </w:num>
  <w:num w:numId="8" w16cid:durableId="795759619">
    <w:abstractNumId w:val="7"/>
  </w:num>
  <w:num w:numId="9" w16cid:durableId="764574623">
    <w:abstractNumId w:val="23"/>
  </w:num>
  <w:num w:numId="10" w16cid:durableId="662969323">
    <w:abstractNumId w:val="21"/>
  </w:num>
  <w:num w:numId="11" w16cid:durableId="1384670783">
    <w:abstractNumId w:val="25"/>
  </w:num>
  <w:num w:numId="12" w16cid:durableId="1554270693">
    <w:abstractNumId w:val="17"/>
  </w:num>
  <w:num w:numId="13" w16cid:durableId="914172394">
    <w:abstractNumId w:val="27"/>
  </w:num>
  <w:num w:numId="14" w16cid:durableId="409081976">
    <w:abstractNumId w:val="6"/>
  </w:num>
  <w:num w:numId="15" w16cid:durableId="735931473">
    <w:abstractNumId w:val="26"/>
  </w:num>
  <w:num w:numId="16" w16cid:durableId="1356347418">
    <w:abstractNumId w:val="10"/>
  </w:num>
  <w:num w:numId="17" w16cid:durableId="1961642071">
    <w:abstractNumId w:val="0"/>
  </w:num>
  <w:num w:numId="18" w16cid:durableId="1935898461">
    <w:abstractNumId w:val="2"/>
  </w:num>
  <w:num w:numId="19" w16cid:durableId="849027209">
    <w:abstractNumId w:val="28"/>
  </w:num>
  <w:num w:numId="20" w16cid:durableId="800152839">
    <w:abstractNumId w:val="8"/>
  </w:num>
  <w:num w:numId="21" w16cid:durableId="2054183975">
    <w:abstractNumId w:val="14"/>
  </w:num>
  <w:num w:numId="22" w16cid:durableId="1610427379">
    <w:abstractNumId w:val="3"/>
  </w:num>
  <w:num w:numId="23" w16cid:durableId="574363516">
    <w:abstractNumId w:val="4"/>
  </w:num>
  <w:num w:numId="24" w16cid:durableId="1152453656">
    <w:abstractNumId w:val="11"/>
  </w:num>
  <w:num w:numId="25" w16cid:durableId="581717390">
    <w:abstractNumId w:val="22"/>
  </w:num>
  <w:num w:numId="26" w16cid:durableId="2058354830">
    <w:abstractNumId w:val="19"/>
  </w:num>
  <w:num w:numId="27" w16cid:durableId="1125347696">
    <w:abstractNumId w:val="13"/>
  </w:num>
  <w:num w:numId="28" w16cid:durableId="720903983">
    <w:abstractNumId w:val="24"/>
  </w:num>
  <w:num w:numId="29" w16cid:durableId="15127163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01A"/>
    <w:rsid w:val="00036A7B"/>
    <w:rsid w:val="000400E4"/>
    <w:rsid w:val="00041E7D"/>
    <w:rsid w:val="00045F34"/>
    <w:rsid w:val="00064EF0"/>
    <w:rsid w:val="000658B4"/>
    <w:rsid w:val="00066846"/>
    <w:rsid w:val="00073800"/>
    <w:rsid w:val="0007429B"/>
    <w:rsid w:val="000931F8"/>
    <w:rsid w:val="00095A05"/>
    <w:rsid w:val="000A7E9A"/>
    <w:rsid w:val="000B441D"/>
    <w:rsid w:val="000C45DA"/>
    <w:rsid w:val="000C5C05"/>
    <w:rsid w:val="000E113A"/>
    <w:rsid w:val="000F461B"/>
    <w:rsid w:val="001031F3"/>
    <w:rsid w:val="0011153D"/>
    <w:rsid w:val="00115CA0"/>
    <w:rsid w:val="00122EF9"/>
    <w:rsid w:val="001251D7"/>
    <w:rsid w:val="00125B1F"/>
    <w:rsid w:val="00135279"/>
    <w:rsid w:val="00135B5B"/>
    <w:rsid w:val="001423E2"/>
    <w:rsid w:val="0014761E"/>
    <w:rsid w:val="00147A99"/>
    <w:rsid w:val="00176094"/>
    <w:rsid w:val="0018401A"/>
    <w:rsid w:val="00190ABB"/>
    <w:rsid w:val="001A5C7F"/>
    <w:rsid w:val="001B3634"/>
    <w:rsid w:val="001C5EE0"/>
    <w:rsid w:val="001D1EE3"/>
    <w:rsid w:val="001E1D0E"/>
    <w:rsid w:val="001E33AE"/>
    <w:rsid w:val="001E7CC4"/>
    <w:rsid w:val="001E7DE1"/>
    <w:rsid w:val="001F1E60"/>
    <w:rsid w:val="001F2958"/>
    <w:rsid w:val="00205CC6"/>
    <w:rsid w:val="00217432"/>
    <w:rsid w:val="00220BF5"/>
    <w:rsid w:val="0022101C"/>
    <w:rsid w:val="002345C1"/>
    <w:rsid w:val="002372B7"/>
    <w:rsid w:val="00241CE5"/>
    <w:rsid w:val="00243518"/>
    <w:rsid w:val="002448BD"/>
    <w:rsid w:val="00246307"/>
    <w:rsid w:val="002504E5"/>
    <w:rsid w:val="00256B48"/>
    <w:rsid w:val="0027010E"/>
    <w:rsid w:val="002817D8"/>
    <w:rsid w:val="002A6BEB"/>
    <w:rsid w:val="002C3196"/>
    <w:rsid w:val="002C443C"/>
    <w:rsid w:val="002D2F34"/>
    <w:rsid w:val="002E542E"/>
    <w:rsid w:val="002F01E6"/>
    <w:rsid w:val="002F0FDB"/>
    <w:rsid w:val="002F436C"/>
    <w:rsid w:val="00304C65"/>
    <w:rsid w:val="00324A02"/>
    <w:rsid w:val="00340B31"/>
    <w:rsid w:val="00341148"/>
    <w:rsid w:val="003441E0"/>
    <w:rsid w:val="00347DAF"/>
    <w:rsid w:val="00352343"/>
    <w:rsid w:val="00357DA0"/>
    <w:rsid w:val="00364ABF"/>
    <w:rsid w:val="003656FA"/>
    <w:rsid w:val="0037100F"/>
    <w:rsid w:val="003748AA"/>
    <w:rsid w:val="003901DF"/>
    <w:rsid w:val="003915CA"/>
    <w:rsid w:val="0039197B"/>
    <w:rsid w:val="003965F9"/>
    <w:rsid w:val="0039798B"/>
    <w:rsid w:val="00397994"/>
    <w:rsid w:val="003A0081"/>
    <w:rsid w:val="003A035F"/>
    <w:rsid w:val="003A57D5"/>
    <w:rsid w:val="003B55EA"/>
    <w:rsid w:val="003C3A07"/>
    <w:rsid w:val="003E05C8"/>
    <w:rsid w:val="003F6DB9"/>
    <w:rsid w:val="00400BB0"/>
    <w:rsid w:val="00415527"/>
    <w:rsid w:val="00416C34"/>
    <w:rsid w:val="004213BA"/>
    <w:rsid w:val="00426F82"/>
    <w:rsid w:val="004328B6"/>
    <w:rsid w:val="004455E6"/>
    <w:rsid w:val="004521A1"/>
    <w:rsid w:val="0047312B"/>
    <w:rsid w:val="00482578"/>
    <w:rsid w:val="0049047A"/>
    <w:rsid w:val="004A0002"/>
    <w:rsid w:val="004B133C"/>
    <w:rsid w:val="004B2A7F"/>
    <w:rsid w:val="004C14BE"/>
    <w:rsid w:val="004C74F6"/>
    <w:rsid w:val="004D18D3"/>
    <w:rsid w:val="004E3BFE"/>
    <w:rsid w:val="004F3A63"/>
    <w:rsid w:val="004F5A03"/>
    <w:rsid w:val="00501DBD"/>
    <w:rsid w:val="005029C9"/>
    <w:rsid w:val="0050752F"/>
    <w:rsid w:val="00530555"/>
    <w:rsid w:val="00532F05"/>
    <w:rsid w:val="00533C7D"/>
    <w:rsid w:val="00535073"/>
    <w:rsid w:val="00541C09"/>
    <w:rsid w:val="005547E4"/>
    <w:rsid w:val="0056485D"/>
    <w:rsid w:val="0056516A"/>
    <w:rsid w:val="005662CF"/>
    <w:rsid w:val="00567B27"/>
    <w:rsid w:val="00577315"/>
    <w:rsid w:val="00581E6E"/>
    <w:rsid w:val="005922BC"/>
    <w:rsid w:val="005A145D"/>
    <w:rsid w:val="005D0F2E"/>
    <w:rsid w:val="005E1AA5"/>
    <w:rsid w:val="005F2BB1"/>
    <w:rsid w:val="00603D58"/>
    <w:rsid w:val="00605ED4"/>
    <w:rsid w:val="00634493"/>
    <w:rsid w:val="00635891"/>
    <w:rsid w:val="006439FD"/>
    <w:rsid w:val="00643AA2"/>
    <w:rsid w:val="00650197"/>
    <w:rsid w:val="0066362A"/>
    <w:rsid w:val="0066483A"/>
    <w:rsid w:val="0069618A"/>
    <w:rsid w:val="00697656"/>
    <w:rsid w:val="006A0AA8"/>
    <w:rsid w:val="006B140B"/>
    <w:rsid w:val="006C3431"/>
    <w:rsid w:val="006D1B99"/>
    <w:rsid w:val="006D6337"/>
    <w:rsid w:val="006D7EC7"/>
    <w:rsid w:val="006E065C"/>
    <w:rsid w:val="006E1CD8"/>
    <w:rsid w:val="006E5796"/>
    <w:rsid w:val="006F015F"/>
    <w:rsid w:val="006F1F5B"/>
    <w:rsid w:val="00716D57"/>
    <w:rsid w:val="00720EFC"/>
    <w:rsid w:val="00722A4F"/>
    <w:rsid w:val="00724F50"/>
    <w:rsid w:val="007259B9"/>
    <w:rsid w:val="00732EB8"/>
    <w:rsid w:val="0073631E"/>
    <w:rsid w:val="00743D9B"/>
    <w:rsid w:val="00747582"/>
    <w:rsid w:val="00752940"/>
    <w:rsid w:val="00761D11"/>
    <w:rsid w:val="007779B9"/>
    <w:rsid w:val="00783B05"/>
    <w:rsid w:val="007B2EC0"/>
    <w:rsid w:val="007B4296"/>
    <w:rsid w:val="007C1FF1"/>
    <w:rsid w:val="007E375D"/>
    <w:rsid w:val="007E65FA"/>
    <w:rsid w:val="007E69D7"/>
    <w:rsid w:val="007F2C7A"/>
    <w:rsid w:val="007F6994"/>
    <w:rsid w:val="00801356"/>
    <w:rsid w:val="00806E1F"/>
    <w:rsid w:val="00807D22"/>
    <w:rsid w:val="00814347"/>
    <w:rsid w:val="0082426F"/>
    <w:rsid w:val="008248F3"/>
    <w:rsid w:val="00836EA8"/>
    <w:rsid w:val="00836EA9"/>
    <w:rsid w:val="00844CB4"/>
    <w:rsid w:val="00845215"/>
    <w:rsid w:val="008474B8"/>
    <w:rsid w:val="00854B99"/>
    <w:rsid w:val="0086049A"/>
    <w:rsid w:val="00873A04"/>
    <w:rsid w:val="00883D1B"/>
    <w:rsid w:val="008A4438"/>
    <w:rsid w:val="008A5407"/>
    <w:rsid w:val="008C6758"/>
    <w:rsid w:val="008D1FDD"/>
    <w:rsid w:val="008D2D1B"/>
    <w:rsid w:val="008E0034"/>
    <w:rsid w:val="008E718C"/>
    <w:rsid w:val="008F779B"/>
    <w:rsid w:val="00902F87"/>
    <w:rsid w:val="00903462"/>
    <w:rsid w:val="0091624E"/>
    <w:rsid w:val="009243DD"/>
    <w:rsid w:val="00966544"/>
    <w:rsid w:val="0097525A"/>
    <w:rsid w:val="009A3D8A"/>
    <w:rsid w:val="009B3250"/>
    <w:rsid w:val="009B642C"/>
    <w:rsid w:val="009B7F0F"/>
    <w:rsid w:val="009C4F5A"/>
    <w:rsid w:val="009D1AD5"/>
    <w:rsid w:val="009D5E68"/>
    <w:rsid w:val="009E248D"/>
    <w:rsid w:val="00A06CBE"/>
    <w:rsid w:val="00A131B4"/>
    <w:rsid w:val="00A16056"/>
    <w:rsid w:val="00A21546"/>
    <w:rsid w:val="00A251D2"/>
    <w:rsid w:val="00A43384"/>
    <w:rsid w:val="00A604DC"/>
    <w:rsid w:val="00A8605E"/>
    <w:rsid w:val="00A946AD"/>
    <w:rsid w:val="00AA436C"/>
    <w:rsid w:val="00AA7BB7"/>
    <w:rsid w:val="00AB063A"/>
    <w:rsid w:val="00AC078D"/>
    <w:rsid w:val="00AD5FFD"/>
    <w:rsid w:val="00AD6B65"/>
    <w:rsid w:val="00AE0C84"/>
    <w:rsid w:val="00AE3D4A"/>
    <w:rsid w:val="00B02C46"/>
    <w:rsid w:val="00B046DC"/>
    <w:rsid w:val="00B1341C"/>
    <w:rsid w:val="00B312F9"/>
    <w:rsid w:val="00B41AD5"/>
    <w:rsid w:val="00B51FF2"/>
    <w:rsid w:val="00B6057C"/>
    <w:rsid w:val="00B620E0"/>
    <w:rsid w:val="00B66A16"/>
    <w:rsid w:val="00B67D06"/>
    <w:rsid w:val="00B7711D"/>
    <w:rsid w:val="00B80CFA"/>
    <w:rsid w:val="00B814D3"/>
    <w:rsid w:val="00B860B1"/>
    <w:rsid w:val="00B96A62"/>
    <w:rsid w:val="00B97B32"/>
    <w:rsid w:val="00BA562D"/>
    <w:rsid w:val="00BC08DE"/>
    <w:rsid w:val="00BC0F32"/>
    <w:rsid w:val="00BC406C"/>
    <w:rsid w:val="00BD1F59"/>
    <w:rsid w:val="00BF3708"/>
    <w:rsid w:val="00C14EC5"/>
    <w:rsid w:val="00C2174A"/>
    <w:rsid w:val="00C378FB"/>
    <w:rsid w:val="00C41FDB"/>
    <w:rsid w:val="00C6046E"/>
    <w:rsid w:val="00C655BD"/>
    <w:rsid w:val="00C75ACE"/>
    <w:rsid w:val="00C81253"/>
    <w:rsid w:val="00C8250D"/>
    <w:rsid w:val="00C861C0"/>
    <w:rsid w:val="00C916C7"/>
    <w:rsid w:val="00C9659C"/>
    <w:rsid w:val="00CA319B"/>
    <w:rsid w:val="00CA3E2D"/>
    <w:rsid w:val="00CA736A"/>
    <w:rsid w:val="00CB21CC"/>
    <w:rsid w:val="00CB4D11"/>
    <w:rsid w:val="00CE12D0"/>
    <w:rsid w:val="00CE45F4"/>
    <w:rsid w:val="00CE6820"/>
    <w:rsid w:val="00CF02ED"/>
    <w:rsid w:val="00CF11B0"/>
    <w:rsid w:val="00CF2033"/>
    <w:rsid w:val="00D063C5"/>
    <w:rsid w:val="00D10930"/>
    <w:rsid w:val="00D14AE7"/>
    <w:rsid w:val="00D41168"/>
    <w:rsid w:val="00D50A35"/>
    <w:rsid w:val="00D61CDD"/>
    <w:rsid w:val="00D760B1"/>
    <w:rsid w:val="00D8054E"/>
    <w:rsid w:val="00D8256C"/>
    <w:rsid w:val="00D85FB4"/>
    <w:rsid w:val="00DA7732"/>
    <w:rsid w:val="00DB7629"/>
    <w:rsid w:val="00DC4A79"/>
    <w:rsid w:val="00DC6612"/>
    <w:rsid w:val="00DE295C"/>
    <w:rsid w:val="00DE6BE0"/>
    <w:rsid w:val="00DF3FB4"/>
    <w:rsid w:val="00E024AC"/>
    <w:rsid w:val="00E11E0D"/>
    <w:rsid w:val="00E16A75"/>
    <w:rsid w:val="00E17A59"/>
    <w:rsid w:val="00E25246"/>
    <w:rsid w:val="00E31F0A"/>
    <w:rsid w:val="00E32696"/>
    <w:rsid w:val="00E34A4A"/>
    <w:rsid w:val="00E669A3"/>
    <w:rsid w:val="00E73563"/>
    <w:rsid w:val="00E775C4"/>
    <w:rsid w:val="00E808B4"/>
    <w:rsid w:val="00E82987"/>
    <w:rsid w:val="00E83A4C"/>
    <w:rsid w:val="00E84FC2"/>
    <w:rsid w:val="00E8650D"/>
    <w:rsid w:val="00E93F95"/>
    <w:rsid w:val="00EB656A"/>
    <w:rsid w:val="00EC466B"/>
    <w:rsid w:val="00ED0015"/>
    <w:rsid w:val="00ED0185"/>
    <w:rsid w:val="00ED138C"/>
    <w:rsid w:val="00ED28EA"/>
    <w:rsid w:val="00ED33E2"/>
    <w:rsid w:val="00EE0ACA"/>
    <w:rsid w:val="00EE0F44"/>
    <w:rsid w:val="00EE1F42"/>
    <w:rsid w:val="00EE6EA5"/>
    <w:rsid w:val="00F14E58"/>
    <w:rsid w:val="00F32945"/>
    <w:rsid w:val="00F45F70"/>
    <w:rsid w:val="00F509D7"/>
    <w:rsid w:val="00F5521B"/>
    <w:rsid w:val="00F57802"/>
    <w:rsid w:val="00F70806"/>
    <w:rsid w:val="00F719D5"/>
    <w:rsid w:val="00F839B0"/>
    <w:rsid w:val="00F927F3"/>
    <w:rsid w:val="00F92CA1"/>
    <w:rsid w:val="00FA0ED2"/>
    <w:rsid w:val="00FB0E08"/>
    <w:rsid w:val="00FB60F5"/>
    <w:rsid w:val="00FE0BB8"/>
    <w:rsid w:val="00FE42B9"/>
    <w:rsid w:val="00FE7049"/>
    <w:rsid w:val="00FF0F12"/>
    <w:rsid w:val="00FF606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FAC609"/>
  <w15:chartTrackingRefBased/>
  <w15:docId w15:val="{052AC626-D62F-40DF-B826-02D69F381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378FB"/>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4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401A"/>
  </w:style>
  <w:style w:type="paragraph" w:styleId="Footer">
    <w:name w:val="footer"/>
    <w:basedOn w:val="Normal"/>
    <w:link w:val="FooterChar"/>
    <w:uiPriority w:val="99"/>
    <w:unhideWhenUsed/>
    <w:rsid w:val="00184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401A"/>
  </w:style>
  <w:style w:type="paragraph" w:styleId="ListParagraph">
    <w:name w:val="List Paragraph"/>
    <w:basedOn w:val="Normal"/>
    <w:uiPriority w:val="34"/>
    <w:qFormat/>
    <w:rsid w:val="0018401A"/>
    <w:pPr>
      <w:ind w:left="720"/>
      <w:contextualSpacing/>
    </w:pPr>
  </w:style>
  <w:style w:type="character" w:styleId="Hyperlink">
    <w:name w:val="Hyperlink"/>
    <w:basedOn w:val="DefaultParagraphFont"/>
    <w:uiPriority w:val="99"/>
    <w:unhideWhenUsed/>
    <w:rsid w:val="007C1FF1"/>
    <w:rPr>
      <w:color w:val="0563C1" w:themeColor="hyperlink"/>
      <w:u w:val="single"/>
    </w:rPr>
  </w:style>
  <w:style w:type="character" w:customStyle="1" w:styleId="UnresolvedMention1">
    <w:name w:val="Unresolved Mention1"/>
    <w:basedOn w:val="DefaultParagraphFont"/>
    <w:uiPriority w:val="99"/>
    <w:semiHidden/>
    <w:unhideWhenUsed/>
    <w:rsid w:val="007C1FF1"/>
    <w:rPr>
      <w:color w:val="605E5C"/>
      <w:shd w:val="clear" w:color="auto" w:fill="E1DFDD"/>
    </w:rPr>
  </w:style>
  <w:style w:type="table" w:styleId="TableGrid">
    <w:name w:val="Table Grid"/>
    <w:basedOn w:val="TableNormal"/>
    <w:uiPriority w:val="39"/>
    <w:rsid w:val="00C86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44C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4CB4"/>
    <w:rPr>
      <w:rFonts w:ascii="Segoe UI" w:hAnsi="Segoe UI" w:cs="Segoe UI"/>
      <w:sz w:val="18"/>
      <w:szCs w:val="18"/>
    </w:rPr>
  </w:style>
  <w:style w:type="character" w:styleId="FollowedHyperlink">
    <w:name w:val="FollowedHyperlink"/>
    <w:basedOn w:val="DefaultParagraphFont"/>
    <w:uiPriority w:val="99"/>
    <w:semiHidden/>
    <w:unhideWhenUsed/>
    <w:rsid w:val="00F719D5"/>
    <w:rPr>
      <w:color w:val="954F72" w:themeColor="followedHyperlink"/>
      <w:u w:val="single"/>
    </w:rPr>
  </w:style>
  <w:style w:type="character" w:styleId="UnresolvedMention">
    <w:name w:val="Unresolved Mention"/>
    <w:basedOn w:val="DefaultParagraphFont"/>
    <w:uiPriority w:val="99"/>
    <w:semiHidden/>
    <w:unhideWhenUsed/>
    <w:rsid w:val="000931F8"/>
    <w:rPr>
      <w:color w:val="605E5C"/>
      <w:shd w:val="clear" w:color="auto" w:fill="E1DFDD"/>
    </w:rPr>
  </w:style>
  <w:style w:type="paragraph" w:styleId="HTMLPreformatted">
    <w:name w:val="HTML Preformatted"/>
    <w:basedOn w:val="Normal"/>
    <w:link w:val="HTMLPreformattedChar"/>
    <w:uiPriority w:val="99"/>
    <w:semiHidden/>
    <w:unhideWhenUsed/>
    <w:rsid w:val="001E33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1E33AE"/>
    <w:rPr>
      <w:rFonts w:ascii="Courier New" w:eastAsia="Times New Roman" w:hAnsi="Courier New" w:cs="Courier New"/>
      <w:sz w:val="20"/>
      <w:szCs w:val="20"/>
      <w:lang w:eastAsia="en-GB"/>
    </w:rPr>
  </w:style>
  <w:style w:type="character" w:customStyle="1" w:styleId="line">
    <w:name w:val="line"/>
    <w:basedOn w:val="DefaultParagraphFont"/>
    <w:rsid w:val="001E33AE"/>
  </w:style>
  <w:style w:type="character" w:customStyle="1" w:styleId="comment">
    <w:name w:val="comment"/>
    <w:basedOn w:val="DefaultParagraphFont"/>
    <w:rsid w:val="001E33AE"/>
  </w:style>
  <w:style w:type="character" w:customStyle="1" w:styleId="keyword">
    <w:name w:val="keyword"/>
    <w:basedOn w:val="DefaultParagraphFont"/>
    <w:rsid w:val="001E33AE"/>
  </w:style>
  <w:style w:type="character" w:customStyle="1" w:styleId="string">
    <w:name w:val="string"/>
    <w:basedOn w:val="DefaultParagraphFont"/>
    <w:rsid w:val="001E33AE"/>
  </w:style>
  <w:style w:type="character" w:customStyle="1" w:styleId="number">
    <w:name w:val="number"/>
    <w:basedOn w:val="DefaultParagraphFont"/>
    <w:rsid w:val="001E33AE"/>
  </w:style>
  <w:style w:type="character" w:customStyle="1" w:styleId="literal">
    <w:name w:val="literal"/>
    <w:basedOn w:val="DefaultParagraphFont"/>
    <w:rsid w:val="002448BD"/>
  </w:style>
  <w:style w:type="paragraph" w:styleId="NormalWeb">
    <w:name w:val="Normal (Web)"/>
    <w:basedOn w:val="Normal"/>
    <w:uiPriority w:val="99"/>
    <w:semiHidden/>
    <w:unhideWhenUsed/>
    <w:rsid w:val="002448B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2448BD"/>
    <w:rPr>
      <w:rFonts w:ascii="Courier New" w:eastAsia="Times New Roman" w:hAnsi="Courier New" w:cs="Courier New"/>
      <w:sz w:val="20"/>
      <w:szCs w:val="20"/>
    </w:rPr>
  </w:style>
  <w:style w:type="character" w:customStyle="1" w:styleId="p">
    <w:name w:val="p"/>
    <w:basedOn w:val="DefaultParagraphFont"/>
    <w:rsid w:val="00220BF5"/>
  </w:style>
  <w:style w:type="character" w:customStyle="1" w:styleId="nt">
    <w:name w:val="nt"/>
    <w:basedOn w:val="DefaultParagraphFont"/>
    <w:rsid w:val="00220BF5"/>
  </w:style>
  <w:style w:type="character" w:customStyle="1" w:styleId="s2">
    <w:name w:val="s2"/>
    <w:basedOn w:val="DefaultParagraphFont"/>
    <w:rsid w:val="00220BF5"/>
  </w:style>
  <w:style w:type="character" w:customStyle="1" w:styleId="kc">
    <w:name w:val="kc"/>
    <w:basedOn w:val="DefaultParagraphFont"/>
    <w:rsid w:val="00220BF5"/>
  </w:style>
  <w:style w:type="character" w:customStyle="1" w:styleId="mi">
    <w:name w:val="mi"/>
    <w:basedOn w:val="DefaultParagraphFont"/>
    <w:rsid w:val="00220BF5"/>
  </w:style>
  <w:style w:type="character" w:customStyle="1" w:styleId="Heading2Char">
    <w:name w:val="Heading 2 Char"/>
    <w:basedOn w:val="DefaultParagraphFont"/>
    <w:link w:val="Heading2"/>
    <w:uiPriority w:val="9"/>
    <w:rsid w:val="00C378FB"/>
    <w:rPr>
      <w:rFonts w:ascii="Times New Roman" w:eastAsia="Times New Roman" w:hAnsi="Times New Roman" w:cs="Times New Roman"/>
      <w:b/>
      <w:bCs/>
      <w:sz w:val="36"/>
      <w:szCs w:val="36"/>
      <w:lang w:eastAsia="en-GB"/>
    </w:rPr>
  </w:style>
  <w:style w:type="table" w:styleId="MediumShading1-Accent5">
    <w:name w:val="Medium Shading 1 Accent 5"/>
    <w:basedOn w:val="TableNormal"/>
    <w:uiPriority w:val="63"/>
    <w:rsid w:val="00C378FB"/>
    <w:pPr>
      <w:spacing w:after="0" w:line="240" w:lineRule="auto"/>
    </w:pPr>
    <w:rPr>
      <w:rFonts w:ascii="Times New Roman" w:eastAsia="Times New Roman" w:hAnsi="Times New Roman" w:cs="Times New Roman"/>
      <w:sz w:val="20"/>
      <w:szCs w:val="20"/>
      <w:lang w:eastAsia="en-GB"/>
    </w:r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ListTable6Colorful-Accent5">
    <w:name w:val="List Table 6 Colorful Accent 5"/>
    <w:basedOn w:val="TableNormal"/>
    <w:uiPriority w:val="51"/>
    <w:rsid w:val="00BA562D"/>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pre">
    <w:name w:val="pre"/>
    <w:basedOn w:val="DefaultParagraphFont"/>
    <w:rsid w:val="00125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0904">
      <w:bodyDiv w:val="1"/>
      <w:marLeft w:val="0"/>
      <w:marRight w:val="0"/>
      <w:marTop w:val="0"/>
      <w:marBottom w:val="0"/>
      <w:divBdr>
        <w:top w:val="none" w:sz="0" w:space="0" w:color="auto"/>
        <w:left w:val="none" w:sz="0" w:space="0" w:color="auto"/>
        <w:bottom w:val="none" w:sz="0" w:space="0" w:color="auto"/>
        <w:right w:val="none" w:sz="0" w:space="0" w:color="auto"/>
      </w:divBdr>
      <w:divsChild>
        <w:div w:id="860050348">
          <w:marLeft w:val="0"/>
          <w:marRight w:val="0"/>
          <w:marTop w:val="0"/>
          <w:marBottom w:val="0"/>
          <w:divBdr>
            <w:top w:val="none" w:sz="0" w:space="0" w:color="auto"/>
            <w:left w:val="none" w:sz="0" w:space="0" w:color="auto"/>
            <w:bottom w:val="none" w:sz="0" w:space="0" w:color="auto"/>
            <w:right w:val="none" w:sz="0" w:space="0" w:color="auto"/>
          </w:divBdr>
        </w:div>
      </w:divsChild>
    </w:div>
    <w:div w:id="50810080">
      <w:bodyDiv w:val="1"/>
      <w:marLeft w:val="0"/>
      <w:marRight w:val="0"/>
      <w:marTop w:val="0"/>
      <w:marBottom w:val="0"/>
      <w:divBdr>
        <w:top w:val="none" w:sz="0" w:space="0" w:color="auto"/>
        <w:left w:val="none" w:sz="0" w:space="0" w:color="auto"/>
        <w:bottom w:val="none" w:sz="0" w:space="0" w:color="auto"/>
        <w:right w:val="none" w:sz="0" w:space="0" w:color="auto"/>
      </w:divBdr>
    </w:div>
    <w:div w:id="60179042">
      <w:bodyDiv w:val="1"/>
      <w:marLeft w:val="0"/>
      <w:marRight w:val="0"/>
      <w:marTop w:val="0"/>
      <w:marBottom w:val="0"/>
      <w:divBdr>
        <w:top w:val="none" w:sz="0" w:space="0" w:color="auto"/>
        <w:left w:val="none" w:sz="0" w:space="0" w:color="auto"/>
        <w:bottom w:val="none" w:sz="0" w:space="0" w:color="auto"/>
        <w:right w:val="none" w:sz="0" w:space="0" w:color="auto"/>
      </w:divBdr>
    </w:div>
    <w:div w:id="62149164">
      <w:bodyDiv w:val="1"/>
      <w:marLeft w:val="0"/>
      <w:marRight w:val="0"/>
      <w:marTop w:val="0"/>
      <w:marBottom w:val="0"/>
      <w:divBdr>
        <w:top w:val="none" w:sz="0" w:space="0" w:color="auto"/>
        <w:left w:val="none" w:sz="0" w:space="0" w:color="auto"/>
        <w:bottom w:val="none" w:sz="0" w:space="0" w:color="auto"/>
        <w:right w:val="none" w:sz="0" w:space="0" w:color="auto"/>
      </w:divBdr>
      <w:divsChild>
        <w:div w:id="1066145120">
          <w:marLeft w:val="0"/>
          <w:marRight w:val="0"/>
          <w:marTop w:val="0"/>
          <w:marBottom w:val="0"/>
          <w:divBdr>
            <w:top w:val="none" w:sz="0" w:space="0" w:color="auto"/>
            <w:left w:val="none" w:sz="0" w:space="0" w:color="auto"/>
            <w:bottom w:val="none" w:sz="0" w:space="0" w:color="auto"/>
            <w:right w:val="none" w:sz="0" w:space="0" w:color="auto"/>
          </w:divBdr>
          <w:divsChild>
            <w:div w:id="266930305">
              <w:marLeft w:val="0"/>
              <w:marRight w:val="0"/>
              <w:marTop w:val="0"/>
              <w:marBottom w:val="0"/>
              <w:divBdr>
                <w:top w:val="none" w:sz="0" w:space="0" w:color="auto"/>
                <w:left w:val="none" w:sz="0" w:space="0" w:color="auto"/>
                <w:bottom w:val="none" w:sz="0" w:space="0" w:color="auto"/>
                <w:right w:val="none" w:sz="0" w:space="0" w:color="auto"/>
              </w:divBdr>
            </w:div>
            <w:div w:id="1505784151">
              <w:marLeft w:val="0"/>
              <w:marRight w:val="0"/>
              <w:marTop w:val="0"/>
              <w:marBottom w:val="0"/>
              <w:divBdr>
                <w:top w:val="none" w:sz="0" w:space="0" w:color="auto"/>
                <w:left w:val="none" w:sz="0" w:space="0" w:color="auto"/>
                <w:bottom w:val="none" w:sz="0" w:space="0" w:color="auto"/>
                <w:right w:val="none" w:sz="0" w:space="0" w:color="auto"/>
              </w:divBdr>
            </w:div>
            <w:div w:id="811408982">
              <w:marLeft w:val="0"/>
              <w:marRight w:val="0"/>
              <w:marTop w:val="0"/>
              <w:marBottom w:val="0"/>
              <w:divBdr>
                <w:top w:val="none" w:sz="0" w:space="0" w:color="auto"/>
                <w:left w:val="none" w:sz="0" w:space="0" w:color="auto"/>
                <w:bottom w:val="none" w:sz="0" w:space="0" w:color="auto"/>
                <w:right w:val="none" w:sz="0" w:space="0" w:color="auto"/>
              </w:divBdr>
            </w:div>
            <w:div w:id="1245265666">
              <w:marLeft w:val="0"/>
              <w:marRight w:val="0"/>
              <w:marTop w:val="0"/>
              <w:marBottom w:val="0"/>
              <w:divBdr>
                <w:top w:val="none" w:sz="0" w:space="0" w:color="auto"/>
                <w:left w:val="none" w:sz="0" w:space="0" w:color="auto"/>
                <w:bottom w:val="none" w:sz="0" w:space="0" w:color="auto"/>
                <w:right w:val="none" w:sz="0" w:space="0" w:color="auto"/>
              </w:divBdr>
            </w:div>
            <w:div w:id="961618018">
              <w:marLeft w:val="0"/>
              <w:marRight w:val="0"/>
              <w:marTop w:val="0"/>
              <w:marBottom w:val="0"/>
              <w:divBdr>
                <w:top w:val="none" w:sz="0" w:space="0" w:color="auto"/>
                <w:left w:val="none" w:sz="0" w:space="0" w:color="auto"/>
                <w:bottom w:val="none" w:sz="0" w:space="0" w:color="auto"/>
                <w:right w:val="none" w:sz="0" w:space="0" w:color="auto"/>
              </w:divBdr>
            </w:div>
            <w:div w:id="157470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4095">
      <w:bodyDiv w:val="1"/>
      <w:marLeft w:val="0"/>
      <w:marRight w:val="0"/>
      <w:marTop w:val="0"/>
      <w:marBottom w:val="0"/>
      <w:divBdr>
        <w:top w:val="none" w:sz="0" w:space="0" w:color="auto"/>
        <w:left w:val="none" w:sz="0" w:space="0" w:color="auto"/>
        <w:bottom w:val="none" w:sz="0" w:space="0" w:color="auto"/>
        <w:right w:val="none" w:sz="0" w:space="0" w:color="auto"/>
      </w:divBdr>
      <w:divsChild>
        <w:div w:id="1047142913">
          <w:marLeft w:val="0"/>
          <w:marRight w:val="0"/>
          <w:marTop w:val="0"/>
          <w:marBottom w:val="0"/>
          <w:divBdr>
            <w:top w:val="none" w:sz="0" w:space="0" w:color="auto"/>
            <w:left w:val="none" w:sz="0" w:space="0" w:color="auto"/>
            <w:bottom w:val="none" w:sz="0" w:space="0" w:color="auto"/>
            <w:right w:val="none" w:sz="0" w:space="0" w:color="auto"/>
          </w:divBdr>
          <w:divsChild>
            <w:div w:id="148835562">
              <w:marLeft w:val="0"/>
              <w:marRight w:val="0"/>
              <w:marTop w:val="0"/>
              <w:marBottom w:val="0"/>
              <w:divBdr>
                <w:top w:val="none" w:sz="0" w:space="0" w:color="auto"/>
                <w:left w:val="none" w:sz="0" w:space="0" w:color="auto"/>
                <w:bottom w:val="none" w:sz="0" w:space="0" w:color="auto"/>
                <w:right w:val="none" w:sz="0" w:space="0" w:color="auto"/>
              </w:divBdr>
            </w:div>
            <w:div w:id="1712415859">
              <w:marLeft w:val="0"/>
              <w:marRight w:val="0"/>
              <w:marTop w:val="0"/>
              <w:marBottom w:val="0"/>
              <w:divBdr>
                <w:top w:val="none" w:sz="0" w:space="0" w:color="auto"/>
                <w:left w:val="none" w:sz="0" w:space="0" w:color="auto"/>
                <w:bottom w:val="none" w:sz="0" w:space="0" w:color="auto"/>
                <w:right w:val="none" w:sz="0" w:space="0" w:color="auto"/>
              </w:divBdr>
            </w:div>
            <w:div w:id="1184779199">
              <w:marLeft w:val="0"/>
              <w:marRight w:val="0"/>
              <w:marTop w:val="0"/>
              <w:marBottom w:val="0"/>
              <w:divBdr>
                <w:top w:val="none" w:sz="0" w:space="0" w:color="auto"/>
                <w:left w:val="none" w:sz="0" w:space="0" w:color="auto"/>
                <w:bottom w:val="none" w:sz="0" w:space="0" w:color="auto"/>
                <w:right w:val="none" w:sz="0" w:space="0" w:color="auto"/>
              </w:divBdr>
            </w:div>
            <w:div w:id="823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6871">
      <w:bodyDiv w:val="1"/>
      <w:marLeft w:val="0"/>
      <w:marRight w:val="0"/>
      <w:marTop w:val="0"/>
      <w:marBottom w:val="0"/>
      <w:divBdr>
        <w:top w:val="none" w:sz="0" w:space="0" w:color="auto"/>
        <w:left w:val="none" w:sz="0" w:space="0" w:color="auto"/>
        <w:bottom w:val="none" w:sz="0" w:space="0" w:color="auto"/>
        <w:right w:val="none" w:sz="0" w:space="0" w:color="auto"/>
      </w:divBdr>
      <w:divsChild>
        <w:div w:id="1724986934">
          <w:marLeft w:val="547"/>
          <w:marRight w:val="0"/>
          <w:marTop w:val="115"/>
          <w:marBottom w:val="0"/>
          <w:divBdr>
            <w:top w:val="none" w:sz="0" w:space="0" w:color="auto"/>
            <w:left w:val="none" w:sz="0" w:space="0" w:color="auto"/>
            <w:bottom w:val="none" w:sz="0" w:space="0" w:color="auto"/>
            <w:right w:val="none" w:sz="0" w:space="0" w:color="auto"/>
          </w:divBdr>
        </w:div>
        <w:div w:id="118570916">
          <w:marLeft w:val="547"/>
          <w:marRight w:val="0"/>
          <w:marTop w:val="115"/>
          <w:marBottom w:val="0"/>
          <w:divBdr>
            <w:top w:val="none" w:sz="0" w:space="0" w:color="auto"/>
            <w:left w:val="none" w:sz="0" w:space="0" w:color="auto"/>
            <w:bottom w:val="none" w:sz="0" w:space="0" w:color="auto"/>
            <w:right w:val="none" w:sz="0" w:space="0" w:color="auto"/>
          </w:divBdr>
        </w:div>
        <w:div w:id="471286961">
          <w:marLeft w:val="547"/>
          <w:marRight w:val="0"/>
          <w:marTop w:val="115"/>
          <w:marBottom w:val="0"/>
          <w:divBdr>
            <w:top w:val="none" w:sz="0" w:space="0" w:color="auto"/>
            <w:left w:val="none" w:sz="0" w:space="0" w:color="auto"/>
            <w:bottom w:val="none" w:sz="0" w:space="0" w:color="auto"/>
            <w:right w:val="none" w:sz="0" w:space="0" w:color="auto"/>
          </w:divBdr>
        </w:div>
        <w:div w:id="2074698589">
          <w:marLeft w:val="547"/>
          <w:marRight w:val="0"/>
          <w:marTop w:val="115"/>
          <w:marBottom w:val="0"/>
          <w:divBdr>
            <w:top w:val="none" w:sz="0" w:space="0" w:color="auto"/>
            <w:left w:val="none" w:sz="0" w:space="0" w:color="auto"/>
            <w:bottom w:val="none" w:sz="0" w:space="0" w:color="auto"/>
            <w:right w:val="none" w:sz="0" w:space="0" w:color="auto"/>
          </w:divBdr>
        </w:div>
      </w:divsChild>
    </w:div>
    <w:div w:id="196895567">
      <w:bodyDiv w:val="1"/>
      <w:marLeft w:val="0"/>
      <w:marRight w:val="0"/>
      <w:marTop w:val="0"/>
      <w:marBottom w:val="0"/>
      <w:divBdr>
        <w:top w:val="none" w:sz="0" w:space="0" w:color="auto"/>
        <w:left w:val="none" w:sz="0" w:space="0" w:color="auto"/>
        <w:bottom w:val="none" w:sz="0" w:space="0" w:color="auto"/>
        <w:right w:val="none" w:sz="0" w:space="0" w:color="auto"/>
      </w:divBdr>
      <w:divsChild>
        <w:div w:id="1470592095">
          <w:marLeft w:val="0"/>
          <w:marRight w:val="0"/>
          <w:marTop w:val="0"/>
          <w:marBottom w:val="0"/>
          <w:divBdr>
            <w:top w:val="none" w:sz="0" w:space="0" w:color="auto"/>
            <w:left w:val="none" w:sz="0" w:space="0" w:color="auto"/>
            <w:bottom w:val="none" w:sz="0" w:space="0" w:color="auto"/>
            <w:right w:val="none" w:sz="0" w:space="0" w:color="auto"/>
          </w:divBdr>
          <w:divsChild>
            <w:div w:id="1222251370">
              <w:marLeft w:val="0"/>
              <w:marRight w:val="0"/>
              <w:marTop w:val="0"/>
              <w:marBottom w:val="0"/>
              <w:divBdr>
                <w:top w:val="none" w:sz="0" w:space="0" w:color="auto"/>
                <w:left w:val="none" w:sz="0" w:space="0" w:color="auto"/>
                <w:bottom w:val="none" w:sz="0" w:space="0" w:color="auto"/>
                <w:right w:val="none" w:sz="0" w:space="0" w:color="auto"/>
              </w:divBdr>
            </w:div>
            <w:div w:id="17422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61708">
      <w:bodyDiv w:val="1"/>
      <w:marLeft w:val="0"/>
      <w:marRight w:val="0"/>
      <w:marTop w:val="0"/>
      <w:marBottom w:val="0"/>
      <w:divBdr>
        <w:top w:val="none" w:sz="0" w:space="0" w:color="auto"/>
        <w:left w:val="none" w:sz="0" w:space="0" w:color="auto"/>
        <w:bottom w:val="none" w:sz="0" w:space="0" w:color="auto"/>
        <w:right w:val="none" w:sz="0" w:space="0" w:color="auto"/>
      </w:divBdr>
      <w:divsChild>
        <w:div w:id="799811594">
          <w:marLeft w:val="360"/>
          <w:marRight w:val="0"/>
          <w:marTop w:val="200"/>
          <w:marBottom w:val="0"/>
          <w:divBdr>
            <w:top w:val="none" w:sz="0" w:space="0" w:color="auto"/>
            <w:left w:val="none" w:sz="0" w:space="0" w:color="auto"/>
            <w:bottom w:val="none" w:sz="0" w:space="0" w:color="auto"/>
            <w:right w:val="none" w:sz="0" w:space="0" w:color="auto"/>
          </w:divBdr>
        </w:div>
        <w:div w:id="410007792">
          <w:marLeft w:val="360"/>
          <w:marRight w:val="0"/>
          <w:marTop w:val="200"/>
          <w:marBottom w:val="0"/>
          <w:divBdr>
            <w:top w:val="none" w:sz="0" w:space="0" w:color="auto"/>
            <w:left w:val="none" w:sz="0" w:space="0" w:color="auto"/>
            <w:bottom w:val="none" w:sz="0" w:space="0" w:color="auto"/>
            <w:right w:val="none" w:sz="0" w:space="0" w:color="auto"/>
          </w:divBdr>
        </w:div>
        <w:div w:id="87434367">
          <w:marLeft w:val="979"/>
          <w:marRight w:val="0"/>
          <w:marTop w:val="100"/>
          <w:marBottom w:val="0"/>
          <w:divBdr>
            <w:top w:val="none" w:sz="0" w:space="0" w:color="auto"/>
            <w:left w:val="none" w:sz="0" w:space="0" w:color="auto"/>
            <w:bottom w:val="none" w:sz="0" w:space="0" w:color="auto"/>
            <w:right w:val="none" w:sz="0" w:space="0" w:color="auto"/>
          </w:divBdr>
        </w:div>
        <w:div w:id="625426925">
          <w:marLeft w:val="1800"/>
          <w:marRight w:val="0"/>
          <w:marTop w:val="100"/>
          <w:marBottom w:val="0"/>
          <w:divBdr>
            <w:top w:val="none" w:sz="0" w:space="0" w:color="auto"/>
            <w:left w:val="none" w:sz="0" w:space="0" w:color="auto"/>
            <w:bottom w:val="none" w:sz="0" w:space="0" w:color="auto"/>
            <w:right w:val="none" w:sz="0" w:space="0" w:color="auto"/>
          </w:divBdr>
        </w:div>
        <w:div w:id="530338305">
          <w:marLeft w:val="979"/>
          <w:marRight w:val="0"/>
          <w:marTop w:val="100"/>
          <w:marBottom w:val="0"/>
          <w:divBdr>
            <w:top w:val="none" w:sz="0" w:space="0" w:color="auto"/>
            <w:left w:val="none" w:sz="0" w:space="0" w:color="auto"/>
            <w:bottom w:val="none" w:sz="0" w:space="0" w:color="auto"/>
            <w:right w:val="none" w:sz="0" w:space="0" w:color="auto"/>
          </w:divBdr>
        </w:div>
        <w:div w:id="1785465510">
          <w:marLeft w:val="979"/>
          <w:marRight w:val="0"/>
          <w:marTop w:val="100"/>
          <w:marBottom w:val="0"/>
          <w:divBdr>
            <w:top w:val="none" w:sz="0" w:space="0" w:color="auto"/>
            <w:left w:val="none" w:sz="0" w:space="0" w:color="auto"/>
            <w:bottom w:val="none" w:sz="0" w:space="0" w:color="auto"/>
            <w:right w:val="none" w:sz="0" w:space="0" w:color="auto"/>
          </w:divBdr>
        </w:div>
      </w:divsChild>
    </w:div>
    <w:div w:id="389505094">
      <w:bodyDiv w:val="1"/>
      <w:marLeft w:val="0"/>
      <w:marRight w:val="0"/>
      <w:marTop w:val="0"/>
      <w:marBottom w:val="0"/>
      <w:divBdr>
        <w:top w:val="none" w:sz="0" w:space="0" w:color="auto"/>
        <w:left w:val="none" w:sz="0" w:space="0" w:color="auto"/>
        <w:bottom w:val="none" w:sz="0" w:space="0" w:color="auto"/>
        <w:right w:val="none" w:sz="0" w:space="0" w:color="auto"/>
      </w:divBdr>
      <w:divsChild>
        <w:div w:id="186869234">
          <w:marLeft w:val="0"/>
          <w:marRight w:val="0"/>
          <w:marTop w:val="0"/>
          <w:marBottom w:val="0"/>
          <w:divBdr>
            <w:top w:val="none" w:sz="0" w:space="0" w:color="auto"/>
            <w:left w:val="none" w:sz="0" w:space="0" w:color="auto"/>
            <w:bottom w:val="none" w:sz="0" w:space="0" w:color="auto"/>
            <w:right w:val="none" w:sz="0" w:space="0" w:color="auto"/>
          </w:divBdr>
          <w:divsChild>
            <w:div w:id="1906719363">
              <w:marLeft w:val="0"/>
              <w:marRight w:val="0"/>
              <w:marTop w:val="0"/>
              <w:marBottom w:val="0"/>
              <w:divBdr>
                <w:top w:val="none" w:sz="0" w:space="0" w:color="auto"/>
                <w:left w:val="none" w:sz="0" w:space="0" w:color="auto"/>
                <w:bottom w:val="none" w:sz="0" w:space="0" w:color="auto"/>
                <w:right w:val="none" w:sz="0" w:space="0" w:color="auto"/>
              </w:divBdr>
            </w:div>
            <w:div w:id="155327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1853">
      <w:bodyDiv w:val="1"/>
      <w:marLeft w:val="0"/>
      <w:marRight w:val="0"/>
      <w:marTop w:val="0"/>
      <w:marBottom w:val="0"/>
      <w:divBdr>
        <w:top w:val="none" w:sz="0" w:space="0" w:color="auto"/>
        <w:left w:val="none" w:sz="0" w:space="0" w:color="auto"/>
        <w:bottom w:val="none" w:sz="0" w:space="0" w:color="auto"/>
        <w:right w:val="none" w:sz="0" w:space="0" w:color="auto"/>
      </w:divBdr>
      <w:divsChild>
        <w:div w:id="801920103">
          <w:marLeft w:val="0"/>
          <w:marRight w:val="0"/>
          <w:marTop w:val="0"/>
          <w:marBottom w:val="0"/>
          <w:divBdr>
            <w:top w:val="none" w:sz="0" w:space="0" w:color="auto"/>
            <w:left w:val="none" w:sz="0" w:space="0" w:color="auto"/>
            <w:bottom w:val="none" w:sz="0" w:space="0" w:color="auto"/>
            <w:right w:val="none" w:sz="0" w:space="0" w:color="auto"/>
          </w:divBdr>
          <w:divsChild>
            <w:div w:id="545606900">
              <w:marLeft w:val="0"/>
              <w:marRight w:val="0"/>
              <w:marTop w:val="0"/>
              <w:marBottom w:val="0"/>
              <w:divBdr>
                <w:top w:val="none" w:sz="0" w:space="0" w:color="auto"/>
                <w:left w:val="none" w:sz="0" w:space="0" w:color="auto"/>
                <w:bottom w:val="none" w:sz="0" w:space="0" w:color="auto"/>
                <w:right w:val="none" w:sz="0" w:space="0" w:color="auto"/>
              </w:divBdr>
            </w:div>
            <w:div w:id="146638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0237">
      <w:bodyDiv w:val="1"/>
      <w:marLeft w:val="0"/>
      <w:marRight w:val="0"/>
      <w:marTop w:val="0"/>
      <w:marBottom w:val="0"/>
      <w:divBdr>
        <w:top w:val="none" w:sz="0" w:space="0" w:color="auto"/>
        <w:left w:val="none" w:sz="0" w:space="0" w:color="auto"/>
        <w:bottom w:val="none" w:sz="0" w:space="0" w:color="auto"/>
        <w:right w:val="none" w:sz="0" w:space="0" w:color="auto"/>
      </w:divBdr>
    </w:div>
    <w:div w:id="705519434">
      <w:bodyDiv w:val="1"/>
      <w:marLeft w:val="0"/>
      <w:marRight w:val="0"/>
      <w:marTop w:val="0"/>
      <w:marBottom w:val="0"/>
      <w:divBdr>
        <w:top w:val="none" w:sz="0" w:space="0" w:color="auto"/>
        <w:left w:val="none" w:sz="0" w:space="0" w:color="auto"/>
        <w:bottom w:val="none" w:sz="0" w:space="0" w:color="auto"/>
        <w:right w:val="none" w:sz="0" w:space="0" w:color="auto"/>
      </w:divBdr>
      <w:divsChild>
        <w:div w:id="862791217">
          <w:marLeft w:val="0"/>
          <w:marRight w:val="0"/>
          <w:marTop w:val="0"/>
          <w:marBottom w:val="0"/>
          <w:divBdr>
            <w:top w:val="none" w:sz="0" w:space="0" w:color="auto"/>
            <w:left w:val="none" w:sz="0" w:space="0" w:color="auto"/>
            <w:bottom w:val="none" w:sz="0" w:space="0" w:color="auto"/>
            <w:right w:val="none" w:sz="0" w:space="0" w:color="auto"/>
          </w:divBdr>
          <w:divsChild>
            <w:div w:id="1908875539">
              <w:marLeft w:val="0"/>
              <w:marRight w:val="0"/>
              <w:marTop w:val="0"/>
              <w:marBottom w:val="0"/>
              <w:divBdr>
                <w:top w:val="none" w:sz="0" w:space="0" w:color="auto"/>
                <w:left w:val="none" w:sz="0" w:space="0" w:color="auto"/>
                <w:bottom w:val="none" w:sz="0" w:space="0" w:color="auto"/>
                <w:right w:val="none" w:sz="0" w:space="0" w:color="auto"/>
              </w:divBdr>
            </w:div>
            <w:div w:id="2023823699">
              <w:marLeft w:val="0"/>
              <w:marRight w:val="0"/>
              <w:marTop w:val="0"/>
              <w:marBottom w:val="0"/>
              <w:divBdr>
                <w:top w:val="none" w:sz="0" w:space="0" w:color="auto"/>
                <w:left w:val="none" w:sz="0" w:space="0" w:color="auto"/>
                <w:bottom w:val="none" w:sz="0" w:space="0" w:color="auto"/>
                <w:right w:val="none" w:sz="0" w:space="0" w:color="auto"/>
              </w:divBdr>
            </w:div>
            <w:div w:id="471020498">
              <w:marLeft w:val="0"/>
              <w:marRight w:val="0"/>
              <w:marTop w:val="0"/>
              <w:marBottom w:val="0"/>
              <w:divBdr>
                <w:top w:val="none" w:sz="0" w:space="0" w:color="auto"/>
                <w:left w:val="none" w:sz="0" w:space="0" w:color="auto"/>
                <w:bottom w:val="none" w:sz="0" w:space="0" w:color="auto"/>
                <w:right w:val="none" w:sz="0" w:space="0" w:color="auto"/>
              </w:divBdr>
            </w:div>
            <w:div w:id="181945025">
              <w:marLeft w:val="0"/>
              <w:marRight w:val="0"/>
              <w:marTop w:val="0"/>
              <w:marBottom w:val="0"/>
              <w:divBdr>
                <w:top w:val="none" w:sz="0" w:space="0" w:color="auto"/>
                <w:left w:val="none" w:sz="0" w:space="0" w:color="auto"/>
                <w:bottom w:val="none" w:sz="0" w:space="0" w:color="auto"/>
                <w:right w:val="none" w:sz="0" w:space="0" w:color="auto"/>
              </w:divBdr>
            </w:div>
            <w:div w:id="97484774">
              <w:marLeft w:val="0"/>
              <w:marRight w:val="0"/>
              <w:marTop w:val="0"/>
              <w:marBottom w:val="0"/>
              <w:divBdr>
                <w:top w:val="none" w:sz="0" w:space="0" w:color="auto"/>
                <w:left w:val="none" w:sz="0" w:space="0" w:color="auto"/>
                <w:bottom w:val="none" w:sz="0" w:space="0" w:color="auto"/>
                <w:right w:val="none" w:sz="0" w:space="0" w:color="auto"/>
              </w:divBdr>
            </w:div>
            <w:div w:id="137897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48375">
      <w:bodyDiv w:val="1"/>
      <w:marLeft w:val="0"/>
      <w:marRight w:val="0"/>
      <w:marTop w:val="0"/>
      <w:marBottom w:val="0"/>
      <w:divBdr>
        <w:top w:val="none" w:sz="0" w:space="0" w:color="auto"/>
        <w:left w:val="none" w:sz="0" w:space="0" w:color="auto"/>
        <w:bottom w:val="none" w:sz="0" w:space="0" w:color="auto"/>
        <w:right w:val="none" w:sz="0" w:space="0" w:color="auto"/>
      </w:divBdr>
      <w:divsChild>
        <w:div w:id="1190492070">
          <w:marLeft w:val="0"/>
          <w:marRight w:val="0"/>
          <w:marTop w:val="0"/>
          <w:marBottom w:val="0"/>
          <w:divBdr>
            <w:top w:val="none" w:sz="0" w:space="0" w:color="auto"/>
            <w:left w:val="none" w:sz="0" w:space="0" w:color="auto"/>
            <w:bottom w:val="none" w:sz="0" w:space="0" w:color="auto"/>
            <w:right w:val="none" w:sz="0" w:space="0" w:color="auto"/>
          </w:divBdr>
          <w:divsChild>
            <w:div w:id="2788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7762">
      <w:bodyDiv w:val="1"/>
      <w:marLeft w:val="0"/>
      <w:marRight w:val="0"/>
      <w:marTop w:val="0"/>
      <w:marBottom w:val="0"/>
      <w:divBdr>
        <w:top w:val="none" w:sz="0" w:space="0" w:color="auto"/>
        <w:left w:val="none" w:sz="0" w:space="0" w:color="auto"/>
        <w:bottom w:val="none" w:sz="0" w:space="0" w:color="auto"/>
        <w:right w:val="none" w:sz="0" w:space="0" w:color="auto"/>
      </w:divBdr>
      <w:divsChild>
        <w:div w:id="182017876">
          <w:marLeft w:val="0"/>
          <w:marRight w:val="0"/>
          <w:marTop w:val="0"/>
          <w:marBottom w:val="0"/>
          <w:divBdr>
            <w:top w:val="none" w:sz="0" w:space="0" w:color="auto"/>
            <w:left w:val="none" w:sz="0" w:space="0" w:color="auto"/>
            <w:bottom w:val="none" w:sz="0" w:space="0" w:color="auto"/>
            <w:right w:val="none" w:sz="0" w:space="0" w:color="auto"/>
          </w:divBdr>
          <w:divsChild>
            <w:div w:id="573275364">
              <w:marLeft w:val="0"/>
              <w:marRight w:val="0"/>
              <w:marTop w:val="0"/>
              <w:marBottom w:val="0"/>
              <w:divBdr>
                <w:top w:val="none" w:sz="0" w:space="0" w:color="auto"/>
                <w:left w:val="none" w:sz="0" w:space="0" w:color="auto"/>
                <w:bottom w:val="none" w:sz="0" w:space="0" w:color="auto"/>
                <w:right w:val="none" w:sz="0" w:space="0" w:color="auto"/>
              </w:divBdr>
            </w:div>
            <w:div w:id="1980186648">
              <w:marLeft w:val="0"/>
              <w:marRight w:val="0"/>
              <w:marTop w:val="0"/>
              <w:marBottom w:val="0"/>
              <w:divBdr>
                <w:top w:val="none" w:sz="0" w:space="0" w:color="auto"/>
                <w:left w:val="none" w:sz="0" w:space="0" w:color="auto"/>
                <w:bottom w:val="none" w:sz="0" w:space="0" w:color="auto"/>
                <w:right w:val="none" w:sz="0" w:space="0" w:color="auto"/>
              </w:divBdr>
            </w:div>
            <w:div w:id="2100440986">
              <w:marLeft w:val="0"/>
              <w:marRight w:val="0"/>
              <w:marTop w:val="0"/>
              <w:marBottom w:val="0"/>
              <w:divBdr>
                <w:top w:val="none" w:sz="0" w:space="0" w:color="auto"/>
                <w:left w:val="none" w:sz="0" w:space="0" w:color="auto"/>
                <w:bottom w:val="none" w:sz="0" w:space="0" w:color="auto"/>
                <w:right w:val="none" w:sz="0" w:space="0" w:color="auto"/>
              </w:divBdr>
            </w:div>
            <w:div w:id="942541615">
              <w:marLeft w:val="0"/>
              <w:marRight w:val="0"/>
              <w:marTop w:val="0"/>
              <w:marBottom w:val="0"/>
              <w:divBdr>
                <w:top w:val="none" w:sz="0" w:space="0" w:color="auto"/>
                <w:left w:val="none" w:sz="0" w:space="0" w:color="auto"/>
                <w:bottom w:val="none" w:sz="0" w:space="0" w:color="auto"/>
                <w:right w:val="none" w:sz="0" w:space="0" w:color="auto"/>
              </w:divBdr>
            </w:div>
            <w:div w:id="124540939">
              <w:marLeft w:val="0"/>
              <w:marRight w:val="0"/>
              <w:marTop w:val="0"/>
              <w:marBottom w:val="0"/>
              <w:divBdr>
                <w:top w:val="none" w:sz="0" w:space="0" w:color="auto"/>
                <w:left w:val="none" w:sz="0" w:space="0" w:color="auto"/>
                <w:bottom w:val="none" w:sz="0" w:space="0" w:color="auto"/>
                <w:right w:val="none" w:sz="0" w:space="0" w:color="auto"/>
              </w:divBdr>
            </w:div>
            <w:div w:id="109038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72753">
      <w:bodyDiv w:val="1"/>
      <w:marLeft w:val="0"/>
      <w:marRight w:val="0"/>
      <w:marTop w:val="0"/>
      <w:marBottom w:val="0"/>
      <w:divBdr>
        <w:top w:val="none" w:sz="0" w:space="0" w:color="auto"/>
        <w:left w:val="none" w:sz="0" w:space="0" w:color="auto"/>
        <w:bottom w:val="none" w:sz="0" w:space="0" w:color="auto"/>
        <w:right w:val="none" w:sz="0" w:space="0" w:color="auto"/>
      </w:divBdr>
      <w:divsChild>
        <w:div w:id="550112328">
          <w:marLeft w:val="0"/>
          <w:marRight w:val="0"/>
          <w:marTop w:val="0"/>
          <w:marBottom w:val="0"/>
          <w:divBdr>
            <w:top w:val="none" w:sz="0" w:space="0" w:color="auto"/>
            <w:left w:val="none" w:sz="0" w:space="0" w:color="auto"/>
            <w:bottom w:val="none" w:sz="0" w:space="0" w:color="auto"/>
            <w:right w:val="none" w:sz="0" w:space="0" w:color="auto"/>
          </w:divBdr>
          <w:divsChild>
            <w:div w:id="1690332935">
              <w:marLeft w:val="0"/>
              <w:marRight w:val="0"/>
              <w:marTop w:val="0"/>
              <w:marBottom w:val="0"/>
              <w:divBdr>
                <w:top w:val="none" w:sz="0" w:space="0" w:color="auto"/>
                <w:left w:val="none" w:sz="0" w:space="0" w:color="auto"/>
                <w:bottom w:val="none" w:sz="0" w:space="0" w:color="auto"/>
                <w:right w:val="none" w:sz="0" w:space="0" w:color="auto"/>
              </w:divBdr>
            </w:div>
            <w:div w:id="2310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7328">
      <w:bodyDiv w:val="1"/>
      <w:marLeft w:val="0"/>
      <w:marRight w:val="0"/>
      <w:marTop w:val="0"/>
      <w:marBottom w:val="0"/>
      <w:divBdr>
        <w:top w:val="none" w:sz="0" w:space="0" w:color="auto"/>
        <w:left w:val="none" w:sz="0" w:space="0" w:color="auto"/>
        <w:bottom w:val="none" w:sz="0" w:space="0" w:color="auto"/>
        <w:right w:val="none" w:sz="0" w:space="0" w:color="auto"/>
      </w:divBdr>
      <w:divsChild>
        <w:div w:id="444883349">
          <w:marLeft w:val="720"/>
          <w:marRight w:val="0"/>
          <w:marTop w:val="200"/>
          <w:marBottom w:val="0"/>
          <w:divBdr>
            <w:top w:val="none" w:sz="0" w:space="0" w:color="auto"/>
            <w:left w:val="none" w:sz="0" w:space="0" w:color="auto"/>
            <w:bottom w:val="none" w:sz="0" w:space="0" w:color="auto"/>
            <w:right w:val="none" w:sz="0" w:space="0" w:color="auto"/>
          </w:divBdr>
        </w:div>
        <w:div w:id="525873693">
          <w:marLeft w:val="720"/>
          <w:marRight w:val="0"/>
          <w:marTop w:val="200"/>
          <w:marBottom w:val="0"/>
          <w:divBdr>
            <w:top w:val="none" w:sz="0" w:space="0" w:color="auto"/>
            <w:left w:val="none" w:sz="0" w:space="0" w:color="auto"/>
            <w:bottom w:val="none" w:sz="0" w:space="0" w:color="auto"/>
            <w:right w:val="none" w:sz="0" w:space="0" w:color="auto"/>
          </w:divBdr>
        </w:div>
        <w:div w:id="42751653">
          <w:marLeft w:val="720"/>
          <w:marRight w:val="0"/>
          <w:marTop w:val="200"/>
          <w:marBottom w:val="0"/>
          <w:divBdr>
            <w:top w:val="none" w:sz="0" w:space="0" w:color="auto"/>
            <w:left w:val="none" w:sz="0" w:space="0" w:color="auto"/>
            <w:bottom w:val="none" w:sz="0" w:space="0" w:color="auto"/>
            <w:right w:val="none" w:sz="0" w:space="0" w:color="auto"/>
          </w:divBdr>
        </w:div>
        <w:div w:id="849182128">
          <w:marLeft w:val="1080"/>
          <w:marRight w:val="0"/>
          <w:marTop w:val="100"/>
          <w:marBottom w:val="0"/>
          <w:divBdr>
            <w:top w:val="none" w:sz="0" w:space="0" w:color="auto"/>
            <w:left w:val="none" w:sz="0" w:space="0" w:color="auto"/>
            <w:bottom w:val="none" w:sz="0" w:space="0" w:color="auto"/>
            <w:right w:val="none" w:sz="0" w:space="0" w:color="auto"/>
          </w:divBdr>
        </w:div>
        <w:div w:id="674192722">
          <w:marLeft w:val="1800"/>
          <w:marRight w:val="0"/>
          <w:marTop w:val="100"/>
          <w:marBottom w:val="0"/>
          <w:divBdr>
            <w:top w:val="none" w:sz="0" w:space="0" w:color="auto"/>
            <w:left w:val="none" w:sz="0" w:space="0" w:color="auto"/>
            <w:bottom w:val="none" w:sz="0" w:space="0" w:color="auto"/>
            <w:right w:val="none" w:sz="0" w:space="0" w:color="auto"/>
          </w:divBdr>
        </w:div>
      </w:divsChild>
    </w:div>
    <w:div w:id="1199856645">
      <w:bodyDiv w:val="1"/>
      <w:marLeft w:val="0"/>
      <w:marRight w:val="0"/>
      <w:marTop w:val="0"/>
      <w:marBottom w:val="0"/>
      <w:divBdr>
        <w:top w:val="none" w:sz="0" w:space="0" w:color="auto"/>
        <w:left w:val="none" w:sz="0" w:space="0" w:color="auto"/>
        <w:bottom w:val="none" w:sz="0" w:space="0" w:color="auto"/>
        <w:right w:val="none" w:sz="0" w:space="0" w:color="auto"/>
      </w:divBdr>
      <w:divsChild>
        <w:div w:id="188221909">
          <w:marLeft w:val="0"/>
          <w:marRight w:val="0"/>
          <w:marTop w:val="0"/>
          <w:marBottom w:val="0"/>
          <w:divBdr>
            <w:top w:val="none" w:sz="0" w:space="0" w:color="auto"/>
            <w:left w:val="none" w:sz="0" w:space="0" w:color="auto"/>
            <w:bottom w:val="none" w:sz="0" w:space="0" w:color="auto"/>
            <w:right w:val="none" w:sz="0" w:space="0" w:color="auto"/>
          </w:divBdr>
          <w:divsChild>
            <w:div w:id="1541626298">
              <w:marLeft w:val="0"/>
              <w:marRight w:val="0"/>
              <w:marTop w:val="0"/>
              <w:marBottom w:val="0"/>
              <w:divBdr>
                <w:top w:val="none" w:sz="0" w:space="0" w:color="auto"/>
                <w:left w:val="none" w:sz="0" w:space="0" w:color="auto"/>
                <w:bottom w:val="none" w:sz="0" w:space="0" w:color="auto"/>
                <w:right w:val="none" w:sz="0" w:space="0" w:color="auto"/>
              </w:divBdr>
            </w:div>
            <w:div w:id="1392002039">
              <w:marLeft w:val="0"/>
              <w:marRight w:val="0"/>
              <w:marTop w:val="0"/>
              <w:marBottom w:val="0"/>
              <w:divBdr>
                <w:top w:val="none" w:sz="0" w:space="0" w:color="auto"/>
                <w:left w:val="none" w:sz="0" w:space="0" w:color="auto"/>
                <w:bottom w:val="none" w:sz="0" w:space="0" w:color="auto"/>
                <w:right w:val="none" w:sz="0" w:space="0" w:color="auto"/>
              </w:divBdr>
            </w:div>
            <w:div w:id="2013602301">
              <w:marLeft w:val="0"/>
              <w:marRight w:val="0"/>
              <w:marTop w:val="0"/>
              <w:marBottom w:val="0"/>
              <w:divBdr>
                <w:top w:val="none" w:sz="0" w:space="0" w:color="auto"/>
                <w:left w:val="none" w:sz="0" w:space="0" w:color="auto"/>
                <w:bottom w:val="none" w:sz="0" w:space="0" w:color="auto"/>
                <w:right w:val="none" w:sz="0" w:space="0" w:color="auto"/>
              </w:divBdr>
            </w:div>
            <w:div w:id="192159212">
              <w:marLeft w:val="0"/>
              <w:marRight w:val="0"/>
              <w:marTop w:val="0"/>
              <w:marBottom w:val="0"/>
              <w:divBdr>
                <w:top w:val="none" w:sz="0" w:space="0" w:color="auto"/>
                <w:left w:val="none" w:sz="0" w:space="0" w:color="auto"/>
                <w:bottom w:val="none" w:sz="0" w:space="0" w:color="auto"/>
                <w:right w:val="none" w:sz="0" w:space="0" w:color="auto"/>
              </w:divBdr>
            </w:div>
            <w:div w:id="1808401117">
              <w:marLeft w:val="0"/>
              <w:marRight w:val="0"/>
              <w:marTop w:val="0"/>
              <w:marBottom w:val="0"/>
              <w:divBdr>
                <w:top w:val="none" w:sz="0" w:space="0" w:color="auto"/>
                <w:left w:val="none" w:sz="0" w:space="0" w:color="auto"/>
                <w:bottom w:val="none" w:sz="0" w:space="0" w:color="auto"/>
                <w:right w:val="none" w:sz="0" w:space="0" w:color="auto"/>
              </w:divBdr>
            </w:div>
            <w:div w:id="1876235141">
              <w:marLeft w:val="0"/>
              <w:marRight w:val="0"/>
              <w:marTop w:val="0"/>
              <w:marBottom w:val="0"/>
              <w:divBdr>
                <w:top w:val="none" w:sz="0" w:space="0" w:color="auto"/>
                <w:left w:val="none" w:sz="0" w:space="0" w:color="auto"/>
                <w:bottom w:val="none" w:sz="0" w:space="0" w:color="auto"/>
                <w:right w:val="none" w:sz="0" w:space="0" w:color="auto"/>
              </w:divBdr>
            </w:div>
            <w:div w:id="1381400089">
              <w:marLeft w:val="0"/>
              <w:marRight w:val="0"/>
              <w:marTop w:val="0"/>
              <w:marBottom w:val="0"/>
              <w:divBdr>
                <w:top w:val="none" w:sz="0" w:space="0" w:color="auto"/>
                <w:left w:val="none" w:sz="0" w:space="0" w:color="auto"/>
                <w:bottom w:val="none" w:sz="0" w:space="0" w:color="auto"/>
                <w:right w:val="none" w:sz="0" w:space="0" w:color="auto"/>
              </w:divBdr>
            </w:div>
            <w:div w:id="1114444874">
              <w:marLeft w:val="0"/>
              <w:marRight w:val="0"/>
              <w:marTop w:val="0"/>
              <w:marBottom w:val="0"/>
              <w:divBdr>
                <w:top w:val="none" w:sz="0" w:space="0" w:color="auto"/>
                <w:left w:val="none" w:sz="0" w:space="0" w:color="auto"/>
                <w:bottom w:val="none" w:sz="0" w:space="0" w:color="auto"/>
                <w:right w:val="none" w:sz="0" w:space="0" w:color="auto"/>
              </w:divBdr>
            </w:div>
            <w:div w:id="1480999878">
              <w:marLeft w:val="0"/>
              <w:marRight w:val="0"/>
              <w:marTop w:val="0"/>
              <w:marBottom w:val="0"/>
              <w:divBdr>
                <w:top w:val="none" w:sz="0" w:space="0" w:color="auto"/>
                <w:left w:val="none" w:sz="0" w:space="0" w:color="auto"/>
                <w:bottom w:val="none" w:sz="0" w:space="0" w:color="auto"/>
                <w:right w:val="none" w:sz="0" w:space="0" w:color="auto"/>
              </w:divBdr>
            </w:div>
            <w:div w:id="446704732">
              <w:marLeft w:val="0"/>
              <w:marRight w:val="0"/>
              <w:marTop w:val="0"/>
              <w:marBottom w:val="0"/>
              <w:divBdr>
                <w:top w:val="none" w:sz="0" w:space="0" w:color="auto"/>
                <w:left w:val="none" w:sz="0" w:space="0" w:color="auto"/>
                <w:bottom w:val="none" w:sz="0" w:space="0" w:color="auto"/>
                <w:right w:val="none" w:sz="0" w:space="0" w:color="auto"/>
              </w:divBdr>
            </w:div>
            <w:div w:id="1261329989">
              <w:marLeft w:val="0"/>
              <w:marRight w:val="0"/>
              <w:marTop w:val="0"/>
              <w:marBottom w:val="0"/>
              <w:divBdr>
                <w:top w:val="none" w:sz="0" w:space="0" w:color="auto"/>
                <w:left w:val="none" w:sz="0" w:space="0" w:color="auto"/>
                <w:bottom w:val="none" w:sz="0" w:space="0" w:color="auto"/>
                <w:right w:val="none" w:sz="0" w:space="0" w:color="auto"/>
              </w:divBdr>
            </w:div>
            <w:div w:id="546650501">
              <w:marLeft w:val="0"/>
              <w:marRight w:val="0"/>
              <w:marTop w:val="0"/>
              <w:marBottom w:val="0"/>
              <w:divBdr>
                <w:top w:val="none" w:sz="0" w:space="0" w:color="auto"/>
                <w:left w:val="none" w:sz="0" w:space="0" w:color="auto"/>
                <w:bottom w:val="none" w:sz="0" w:space="0" w:color="auto"/>
                <w:right w:val="none" w:sz="0" w:space="0" w:color="auto"/>
              </w:divBdr>
            </w:div>
            <w:div w:id="950479832">
              <w:marLeft w:val="0"/>
              <w:marRight w:val="0"/>
              <w:marTop w:val="0"/>
              <w:marBottom w:val="0"/>
              <w:divBdr>
                <w:top w:val="none" w:sz="0" w:space="0" w:color="auto"/>
                <w:left w:val="none" w:sz="0" w:space="0" w:color="auto"/>
                <w:bottom w:val="none" w:sz="0" w:space="0" w:color="auto"/>
                <w:right w:val="none" w:sz="0" w:space="0" w:color="auto"/>
              </w:divBdr>
            </w:div>
            <w:div w:id="162862384">
              <w:marLeft w:val="0"/>
              <w:marRight w:val="0"/>
              <w:marTop w:val="0"/>
              <w:marBottom w:val="0"/>
              <w:divBdr>
                <w:top w:val="none" w:sz="0" w:space="0" w:color="auto"/>
                <w:left w:val="none" w:sz="0" w:space="0" w:color="auto"/>
                <w:bottom w:val="none" w:sz="0" w:space="0" w:color="auto"/>
                <w:right w:val="none" w:sz="0" w:space="0" w:color="auto"/>
              </w:divBdr>
            </w:div>
            <w:div w:id="1515149461">
              <w:marLeft w:val="0"/>
              <w:marRight w:val="0"/>
              <w:marTop w:val="0"/>
              <w:marBottom w:val="0"/>
              <w:divBdr>
                <w:top w:val="none" w:sz="0" w:space="0" w:color="auto"/>
                <w:left w:val="none" w:sz="0" w:space="0" w:color="auto"/>
                <w:bottom w:val="none" w:sz="0" w:space="0" w:color="auto"/>
                <w:right w:val="none" w:sz="0" w:space="0" w:color="auto"/>
              </w:divBdr>
            </w:div>
            <w:div w:id="2051416279">
              <w:marLeft w:val="0"/>
              <w:marRight w:val="0"/>
              <w:marTop w:val="0"/>
              <w:marBottom w:val="0"/>
              <w:divBdr>
                <w:top w:val="none" w:sz="0" w:space="0" w:color="auto"/>
                <w:left w:val="none" w:sz="0" w:space="0" w:color="auto"/>
                <w:bottom w:val="none" w:sz="0" w:space="0" w:color="auto"/>
                <w:right w:val="none" w:sz="0" w:space="0" w:color="auto"/>
              </w:divBdr>
            </w:div>
            <w:div w:id="1852837496">
              <w:marLeft w:val="0"/>
              <w:marRight w:val="0"/>
              <w:marTop w:val="0"/>
              <w:marBottom w:val="0"/>
              <w:divBdr>
                <w:top w:val="none" w:sz="0" w:space="0" w:color="auto"/>
                <w:left w:val="none" w:sz="0" w:space="0" w:color="auto"/>
                <w:bottom w:val="none" w:sz="0" w:space="0" w:color="auto"/>
                <w:right w:val="none" w:sz="0" w:space="0" w:color="auto"/>
              </w:divBdr>
            </w:div>
            <w:div w:id="261762770">
              <w:marLeft w:val="0"/>
              <w:marRight w:val="0"/>
              <w:marTop w:val="0"/>
              <w:marBottom w:val="0"/>
              <w:divBdr>
                <w:top w:val="none" w:sz="0" w:space="0" w:color="auto"/>
                <w:left w:val="none" w:sz="0" w:space="0" w:color="auto"/>
                <w:bottom w:val="none" w:sz="0" w:space="0" w:color="auto"/>
                <w:right w:val="none" w:sz="0" w:space="0" w:color="auto"/>
              </w:divBdr>
            </w:div>
            <w:div w:id="1430614070">
              <w:marLeft w:val="0"/>
              <w:marRight w:val="0"/>
              <w:marTop w:val="0"/>
              <w:marBottom w:val="0"/>
              <w:divBdr>
                <w:top w:val="none" w:sz="0" w:space="0" w:color="auto"/>
                <w:left w:val="none" w:sz="0" w:space="0" w:color="auto"/>
                <w:bottom w:val="none" w:sz="0" w:space="0" w:color="auto"/>
                <w:right w:val="none" w:sz="0" w:space="0" w:color="auto"/>
              </w:divBdr>
            </w:div>
            <w:div w:id="1889685774">
              <w:marLeft w:val="0"/>
              <w:marRight w:val="0"/>
              <w:marTop w:val="0"/>
              <w:marBottom w:val="0"/>
              <w:divBdr>
                <w:top w:val="none" w:sz="0" w:space="0" w:color="auto"/>
                <w:left w:val="none" w:sz="0" w:space="0" w:color="auto"/>
                <w:bottom w:val="none" w:sz="0" w:space="0" w:color="auto"/>
                <w:right w:val="none" w:sz="0" w:space="0" w:color="auto"/>
              </w:divBdr>
            </w:div>
            <w:div w:id="773859989">
              <w:marLeft w:val="0"/>
              <w:marRight w:val="0"/>
              <w:marTop w:val="0"/>
              <w:marBottom w:val="0"/>
              <w:divBdr>
                <w:top w:val="none" w:sz="0" w:space="0" w:color="auto"/>
                <w:left w:val="none" w:sz="0" w:space="0" w:color="auto"/>
                <w:bottom w:val="none" w:sz="0" w:space="0" w:color="auto"/>
                <w:right w:val="none" w:sz="0" w:space="0" w:color="auto"/>
              </w:divBdr>
            </w:div>
            <w:div w:id="85904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4244">
      <w:bodyDiv w:val="1"/>
      <w:marLeft w:val="0"/>
      <w:marRight w:val="0"/>
      <w:marTop w:val="0"/>
      <w:marBottom w:val="0"/>
      <w:divBdr>
        <w:top w:val="none" w:sz="0" w:space="0" w:color="auto"/>
        <w:left w:val="none" w:sz="0" w:space="0" w:color="auto"/>
        <w:bottom w:val="none" w:sz="0" w:space="0" w:color="auto"/>
        <w:right w:val="none" w:sz="0" w:space="0" w:color="auto"/>
      </w:divBdr>
    </w:div>
    <w:div w:id="1326663173">
      <w:bodyDiv w:val="1"/>
      <w:marLeft w:val="0"/>
      <w:marRight w:val="0"/>
      <w:marTop w:val="0"/>
      <w:marBottom w:val="0"/>
      <w:divBdr>
        <w:top w:val="none" w:sz="0" w:space="0" w:color="auto"/>
        <w:left w:val="none" w:sz="0" w:space="0" w:color="auto"/>
        <w:bottom w:val="none" w:sz="0" w:space="0" w:color="auto"/>
        <w:right w:val="none" w:sz="0" w:space="0" w:color="auto"/>
      </w:divBdr>
      <w:divsChild>
        <w:div w:id="1536574034">
          <w:marLeft w:val="0"/>
          <w:marRight w:val="0"/>
          <w:marTop w:val="0"/>
          <w:marBottom w:val="0"/>
          <w:divBdr>
            <w:top w:val="none" w:sz="0" w:space="0" w:color="auto"/>
            <w:left w:val="none" w:sz="0" w:space="0" w:color="auto"/>
            <w:bottom w:val="none" w:sz="0" w:space="0" w:color="auto"/>
            <w:right w:val="none" w:sz="0" w:space="0" w:color="auto"/>
          </w:divBdr>
          <w:divsChild>
            <w:div w:id="1435248768">
              <w:marLeft w:val="0"/>
              <w:marRight w:val="0"/>
              <w:marTop w:val="0"/>
              <w:marBottom w:val="0"/>
              <w:divBdr>
                <w:top w:val="none" w:sz="0" w:space="0" w:color="auto"/>
                <w:left w:val="none" w:sz="0" w:space="0" w:color="auto"/>
                <w:bottom w:val="none" w:sz="0" w:space="0" w:color="auto"/>
                <w:right w:val="none" w:sz="0" w:space="0" w:color="auto"/>
              </w:divBdr>
            </w:div>
            <w:div w:id="1361588620">
              <w:marLeft w:val="0"/>
              <w:marRight w:val="0"/>
              <w:marTop w:val="0"/>
              <w:marBottom w:val="0"/>
              <w:divBdr>
                <w:top w:val="none" w:sz="0" w:space="0" w:color="auto"/>
                <w:left w:val="none" w:sz="0" w:space="0" w:color="auto"/>
                <w:bottom w:val="none" w:sz="0" w:space="0" w:color="auto"/>
                <w:right w:val="none" w:sz="0" w:space="0" w:color="auto"/>
              </w:divBdr>
            </w:div>
            <w:div w:id="1421558487">
              <w:marLeft w:val="0"/>
              <w:marRight w:val="0"/>
              <w:marTop w:val="0"/>
              <w:marBottom w:val="0"/>
              <w:divBdr>
                <w:top w:val="none" w:sz="0" w:space="0" w:color="auto"/>
                <w:left w:val="none" w:sz="0" w:space="0" w:color="auto"/>
                <w:bottom w:val="none" w:sz="0" w:space="0" w:color="auto"/>
                <w:right w:val="none" w:sz="0" w:space="0" w:color="auto"/>
              </w:divBdr>
            </w:div>
            <w:div w:id="1299340290">
              <w:marLeft w:val="0"/>
              <w:marRight w:val="0"/>
              <w:marTop w:val="0"/>
              <w:marBottom w:val="0"/>
              <w:divBdr>
                <w:top w:val="none" w:sz="0" w:space="0" w:color="auto"/>
                <w:left w:val="none" w:sz="0" w:space="0" w:color="auto"/>
                <w:bottom w:val="none" w:sz="0" w:space="0" w:color="auto"/>
                <w:right w:val="none" w:sz="0" w:space="0" w:color="auto"/>
              </w:divBdr>
            </w:div>
            <w:div w:id="123839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839">
      <w:bodyDiv w:val="1"/>
      <w:marLeft w:val="0"/>
      <w:marRight w:val="0"/>
      <w:marTop w:val="0"/>
      <w:marBottom w:val="0"/>
      <w:divBdr>
        <w:top w:val="none" w:sz="0" w:space="0" w:color="auto"/>
        <w:left w:val="none" w:sz="0" w:space="0" w:color="auto"/>
        <w:bottom w:val="none" w:sz="0" w:space="0" w:color="auto"/>
        <w:right w:val="none" w:sz="0" w:space="0" w:color="auto"/>
      </w:divBdr>
      <w:divsChild>
        <w:div w:id="794905107">
          <w:marLeft w:val="0"/>
          <w:marRight w:val="0"/>
          <w:marTop w:val="0"/>
          <w:marBottom w:val="0"/>
          <w:divBdr>
            <w:top w:val="none" w:sz="0" w:space="0" w:color="auto"/>
            <w:left w:val="none" w:sz="0" w:space="0" w:color="auto"/>
            <w:bottom w:val="none" w:sz="0" w:space="0" w:color="auto"/>
            <w:right w:val="none" w:sz="0" w:space="0" w:color="auto"/>
          </w:divBdr>
          <w:divsChild>
            <w:div w:id="946622414">
              <w:marLeft w:val="0"/>
              <w:marRight w:val="0"/>
              <w:marTop w:val="0"/>
              <w:marBottom w:val="0"/>
              <w:divBdr>
                <w:top w:val="none" w:sz="0" w:space="0" w:color="auto"/>
                <w:left w:val="none" w:sz="0" w:space="0" w:color="auto"/>
                <w:bottom w:val="none" w:sz="0" w:space="0" w:color="auto"/>
                <w:right w:val="none" w:sz="0" w:space="0" w:color="auto"/>
              </w:divBdr>
            </w:div>
            <w:div w:id="758674234">
              <w:marLeft w:val="0"/>
              <w:marRight w:val="0"/>
              <w:marTop w:val="0"/>
              <w:marBottom w:val="0"/>
              <w:divBdr>
                <w:top w:val="none" w:sz="0" w:space="0" w:color="auto"/>
                <w:left w:val="none" w:sz="0" w:space="0" w:color="auto"/>
                <w:bottom w:val="none" w:sz="0" w:space="0" w:color="auto"/>
                <w:right w:val="none" w:sz="0" w:space="0" w:color="auto"/>
              </w:divBdr>
            </w:div>
            <w:div w:id="286086748">
              <w:marLeft w:val="0"/>
              <w:marRight w:val="0"/>
              <w:marTop w:val="0"/>
              <w:marBottom w:val="0"/>
              <w:divBdr>
                <w:top w:val="none" w:sz="0" w:space="0" w:color="auto"/>
                <w:left w:val="none" w:sz="0" w:space="0" w:color="auto"/>
                <w:bottom w:val="none" w:sz="0" w:space="0" w:color="auto"/>
                <w:right w:val="none" w:sz="0" w:space="0" w:color="auto"/>
              </w:divBdr>
            </w:div>
            <w:div w:id="674575848">
              <w:marLeft w:val="0"/>
              <w:marRight w:val="0"/>
              <w:marTop w:val="0"/>
              <w:marBottom w:val="0"/>
              <w:divBdr>
                <w:top w:val="none" w:sz="0" w:space="0" w:color="auto"/>
                <w:left w:val="none" w:sz="0" w:space="0" w:color="auto"/>
                <w:bottom w:val="none" w:sz="0" w:space="0" w:color="auto"/>
                <w:right w:val="none" w:sz="0" w:space="0" w:color="auto"/>
              </w:divBdr>
            </w:div>
            <w:div w:id="198130934">
              <w:marLeft w:val="0"/>
              <w:marRight w:val="0"/>
              <w:marTop w:val="0"/>
              <w:marBottom w:val="0"/>
              <w:divBdr>
                <w:top w:val="none" w:sz="0" w:space="0" w:color="auto"/>
                <w:left w:val="none" w:sz="0" w:space="0" w:color="auto"/>
                <w:bottom w:val="none" w:sz="0" w:space="0" w:color="auto"/>
                <w:right w:val="none" w:sz="0" w:space="0" w:color="auto"/>
              </w:divBdr>
            </w:div>
            <w:div w:id="8457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604">
      <w:bodyDiv w:val="1"/>
      <w:marLeft w:val="0"/>
      <w:marRight w:val="0"/>
      <w:marTop w:val="0"/>
      <w:marBottom w:val="0"/>
      <w:divBdr>
        <w:top w:val="none" w:sz="0" w:space="0" w:color="auto"/>
        <w:left w:val="none" w:sz="0" w:space="0" w:color="auto"/>
        <w:bottom w:val="none" w:sz="0" w:space="0" w:color="auto"/>
        <w:right w:val="none" w:sz="0" w:space="0" w:color="auto"/>
      </w:divBdr>
      <w:divsChild>
        <w:div w:id="707147055">
          <w:marLeft w:val="0"/>
          <w:marRight w:val="0"/>
          <w:marTop w:val="0"/>
          <w:marBottom w:val="0"/>
          <w:divBdr>
            <w:top w:val="none" w:sz="0" w:space="0" w:color="auto"/>
            <w:left w:val="none" w:sz="0" w:space="0" w:color="auto"/>
            <w:bottom w:val="none" w:sz="0" w:space="0" w:color="auto"/>
            <w:right w:val="none" w:sz="0" w:space="0" w:color="auto"/>
          </w:divBdr>
          <w:divsChild>
            <w:div w:id="1432317098">
              <w:marLeft w:val="0"/>
              <w:marRight w:val="0"/>
              <w:marTop w:val="0"/>
              <w:marBottom w:val="0"/>
              <w:divBdr>
                <w:top w:val="none" w:sz="0" w:space="0" w:color="auto"/>
                <w:left w:val="none" w:sz="0" w:space="0" w:color="auto"/>
                <w:bottom w:val="none" w:sz="0" w:space="0" w:color="auto"/>
                <w:right w:val="none" w:sz="0" w:space="0" w:color="auto"/>
              </w:divBdr>
            </w:div>
            <w:div w:id="1286039523">
              <w:marLeft w:val="0"/>
              <w:marRight w:val="0"/>
              <w:marTop w:val="0"/>
              <w:marBottom w:val="0"/>
              <w:divBdr>
                <w:top w:val="none" w:sz="0" w:space="0" w:color="auto"/>
                <w:left w:val="none" w:sz="0" w:space="0" w:color="auto"/>
                <w:bottom w:val="none" w:sz="0" w:space="0" w:color="auto"/>
                <w:right w:val="none" w:sz="0" w:space="0" w:color="auto"/>
              </w:divBdr>
            </w:div>
            <w:div w:id="128136384">
              <w:marLeft w:val="0"/>
              <w:marRight w:val="0"/>
              <w:marTop w:val="0"/>
              <w:marBottom w:val="0"/>
              <w:divBdr>
                <w:top w:val="none" w:sz="0" w:space="0" w:color="auto"/>
                <w:left w:val="none" w:sz="0" w:space="0" w:color="auto"/>
                <w:bottom w:val="none" w:sz="0" w:space="0" w:color="auto"/>
                <w:right w:val="none" w:sz="0" w:space="0" w:color="auto"/>
              </w:divBdr>
            </w:div>
            <w:div w:id="11799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29806">
      <w:bodyDiv w:val="1"/>
      <w:marLeft w:val="0"/>
      <w:marRight w:val="0"/>
      <w:marTop w:val="0"/>
      <w:marBottom w:val="0"/>
      <w:divBdr>
        <w:top w:val="none" w:sz="0" w:space="0" w:color="auto"/>
        <w:left w:val="none" w:sz="0" w:space="0" w:color="auto"/>
        <w:bottom w:val="none" w:sz="0" w:space="0" w:color="auto"/>
        <w:right w:val="none" w:sz="0" w:space="0" w:color="auto"/>
      </w:divBdr>
    </w:div>
    <w:div w:id="1654867690">
      <w:bodyDiv w:val="1"/>
      <w:marLeft w:val="0"/>
      <w:marRight w:val="0"/>
      <w:marTop w:val="0"/>
      <w:marBottom w:val="0"/>
      <w:divBdr>
        <w:top w:val="none" w:sz="0" w:space="0" w:color="auto"/>
        <w:left w:val="none" w:sz="0" w:space="0" w:color="auto"/>
        <w:bottom w:val="none" w:sz="0" w:space="0" w:color="auto"/>
        <w:right w:val="none" w:sz="0" w:space="0" w:color="auto"/>
      </w:divBdr>
    </w:div>
    <w:div w:id="1716199440">
      <w:bodyDiv w:val="1"/>
      <w:marLeft w:val="0"/>
      <w:marRight w:val="0"/>
      <w:marTop w:val="0"/>
      <w:marBottom w:val="0"/>
      <w:divBdr>
        <w:top w:val="none" w:sz="0" w:space="0" w:color="auto"/>
        <w:left w:val="none" w:sz="0" w:space="0" w:color="auto"/>
        <w:bottom w:val="none" w:sz="0" w:space="0" w:color="auto"/>
        <w:right w:val="none" w:sz="0" w:space="0" w:color="auto"/>
      </w:divBdr>
      <w:divsChild>
        <w:div w:id="1859733458">
          <w:marLeft w:val="0"/>
          <w:marRight w:val="0"/>
          <w:marTop w:val="0"/>
          <w:marBottom w:val="0"/>
          <w:divBdr>
            <w:top w:val="none" w:sz="0" w:space="0" w:color="auto"/>
            <w:left w:val="none" w:sz="0" w:space="0" w:color="auto"/>
            <w:bottom w:val="none" w:sz="0" w:space="0" w:color="auto"/>
            <w:right w:val="none" w:sz="0" w:space="0" w:color="auto"/>
          </w:divBdr>
          <w:divsChild>
            <w:div w:id="1459445825">
              <w:marLeft w:val="0"/>
              <w:marRight w:val="0"/>
              <w:marTop w:val="0"/>
              <w:marBottom w:val="0"/>
              <w:divBdr>
                <w:top w:val="none" w:sz="0" w:space="0" w:color="auto"/>
                <w:left w:val="none" w:sz="0" w:space="0" w:color="auto"/>
                <w:bottom w:val="none" w:sz="0" w:space="0" w:color="auto"/>
                <w:right w:val="none" w:sz="0" w:space="0" w:color="auto"/>
              </w:divBdr>
            </w:div>
            <w:div w:id="870462340">
              <w:marLeft w:val="0"/>
              <w:marRight w:val="0"/>
              <w:marTop w:val="0"/>
              <w:marBottom w:val="0"/>
              <w:divBdr>
                <w:top w:val="none" w:sz="0" w:space="0" w:color="auto"/>
                <w:left w:val="none" w:sz="0" w:space="0" w:color="auto"/>
                <w:bottom w:val="none" w:sz="0" w:space="0" w:color="auto"/>
                <w:right w:val="none" w:sz="0" w:space="0" w:color="auto"/>
              </w:divBdr>
            </w:div>
            <w:div w:id="1968391526">
              <w:marLeft w:val="0"/>
              <w:marRight w:val="0"/>
              <w:marTop w:val="0"/>
              <w:marBottom w:val="0"/>
              <w:divBdr>
                <w:top w:val="none" w:sz="0" w:space="0" w:color="auto"/>
                <w:left w:val="none" w:sz="0" w:space="0" w:color="auto"/>
                <w:bottom w:val="none" w:sz="0" w:space="0" w:color="auto"/>
                <w:right w:val="none" w:sz="0" w:space="0" w:color="auto"/>
              </w:divBdr>
            </w:div>
            <w:div w:id="2112775642">
              <w:marLeft w:val="0"/>
              <w:marRight w:val="0"/>
              <w:marTop w:val="0"/>
              <w:marBottom w:val="0"/>
              <w:divBdr>
                <w:top w:val="none" w:sz="0" w:space="0" w:color="auto"/>
                <w:left w:val="none" w:sz="0" w:space="0" w:color="auto"/>
                <w:bottom w:val="none" w:sz="0" w:space="0" w:color="auto"/>
                <w:right w:val="none" w:sz="0" w:space="0" w:color="auto"/>
              </w:divBdr>
            </w:div>
            <w:div w:id="1903827324">
              <w:marLeft w:val="0"/>
              <w:marRight w:val="0"/>
              <w:marTop w:val="0"/>
              <w:marBottom w:val="0"/>
              <w:divBdr>
                <w:top w:val="none" w:sz="0" w:space="0" w:color="auto"/>
                <w:left w:val="none" w:sz="0" w:space="0" w:color="auto"/>
                <w:bottom w:val="none" w:sz="0" w:space="0" w:color="auto"/>
                <w:right w:val="none" w:sz="0" w:space="0" w:color="auto"/>
              </w:divBdr>
            </w:div>
            <w:div w:id="8749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4467">
      <w:bodyDiv w:val="1"/>
      <w:marLeft w:val="0"/>
      <w:marRight w:val="0"/>
      <w:marTop w:val="0"/>
      <w:marBottom w:val="0"/>
      <w:divBdr>
        <w:top w:val="none" w:sz="0" w:space="0" w:color="auto"/>
        <w:left w:val="none" w:sz="0" w:space="0" w:color="auto"/>
        <w:bottom w:val="none" w:sz="0" w:space="0" w:color="auto"/>
        <w:right w:val="none" w:sz="0" w:space="0" w:color="auto"/>
      </w:divBdr>
      <w:divsChild>
        <w:div w:id="1003819842">
          <w:marLeft w:val="0"/>
          <w:marRight w:val="0"/>
          <w:marTop w:val="0"/>
          <w:marBottom w:val="0"/>
          <w:divBdr>
            <w:top w:val="none" w:sz="0" w:space="0" w:color="auto"/>
            <w:left w:val="none" w:sz="0" w:space="0" w:color="auto"/>
            <w:bottom w:val="none" w:sz="0" w:space="0" w:color="auto"/>
            <w:right w:val="none" w:sz="0" w:space="0" w:color="auto"/>
          </w:divBdr>
          <w:divsChild>
            <w:div w:id="10057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167939">
      <w:bodyDiv w:val="1"/>
      <w:marLeft w:val="0"/>
      <w:marRight w:val="0"/>
      <w:marTop w:val="0"/>
      <w:marBottom w:val="0"/>
      <w:divBdr>
        <w:top w:val="none" w:sz="0" w:space="0" w:color="auto"/>
        <w:left w:val="none" w:sz="0" w:space="0" w:color="auto"/>
        <w:bottom w:val="none" w:sz="0" w:space="0" w:color="auto"/>
        <w:right w:val="none" w:sz="0" w:space="0" w:color="auto"/>
      </w:divBdr>
    </w:div>
    <w:div w:id="1863013798">
      <w:bodyDiv w:val="1"/>
      <w:marLeft w:val="0"/>
      <w:marRight w:val="0"/>
      <w:marTop w:val="0"/>
      <w:marBottom w:val="0"/>
      <w:divBdr>
        <w:top w:val="none" w:sz="0" w:space="0" w:color="auto"/>
        <w:left w:val="none" w:sz="0" w:space="0" w:color="auto"/>
        <w:bottom w:val="none" w:sz="0" w:space="0" w:color="auto"/>
        <w:right w:val="none" w:sz="0" w:space="0" w:color="auto"/>
      </w:divBdr>
      <w:divsChild>
        <w:div w:id="918833940">
          <w:marLeft w:val="0"/>
          <w:marRight w:val="0"/>
          <w:marTop w:val="0"/>
          <w:marBottom w:val="0"/>
          <w:divBdr>
            <w:top w:val="none" w:sz="0" w:space="0" w:color="auto"/>
            <w:left w:val="none" w:sz="0" w:space="0" w:color="auto"/>
            <w:bottom w:val="none" w:sz="0" w:space="0" w:color="auto"/>
            <w:right w:val="none" w:sz="0" w:space="0" w:color="auto"/>
          </w:divBdr>
          <w:divsChild>
            <w:div w:id="1843887489">
              <w:marLeft w:val="0"/>
              <w:marRight w:val="0"/>
              <w:marTop w:val="0"/>
              <w:marBottom w:val="0"/>
              <w:divBdr>
                <w:top w:val="none" w:sz="0" w:space="0" w:color="auto"/>
                <w:left w:val="none" w:sz="0" w:space="0" w:color="auto"/>
                <w:bottom w:val="none" w:sz="0" w:space="0" w:color="auto"/>
                <w:right w:val="none" w:sz="0" w:space="0" w:color="auto"/>
              </w:divBdr>
            </w:div>
            <w:div w:id="1763643916">
              <w:marLeft w:val="0"/>
              <w:marRight w:val="0"/>
              <w:marTop w:val="0"/>
              <w:marBottom w:val="0"/>
              <w:divBdr>
                <w:top w:val="none" w:sz="0" w:space="0" w:color="auto"/>
                <w:left w:val="none" w:sz="0" w:space="0" w:color="auto"/>
                <w:bottom w:val="none" w:sz="0" w:space="0" w:color="auto"/>
                <w:right w:val="none" w:sz="0" w:space="0" w:color="auto"/>
              </w:divBdr>
            </w:div>
            <w:div w:id="154613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62737">
      <w:bodyDiv w:val="1"/>
      <w:marLeft w:val="0"/>
      <w:marRight w:val="0"/>
      <w:marTop w:val="0"/>
      <w:marBottom w:val="0"/>
      <w:divBdr>
        <w:top w:val="none" w:sz="0" w:space="0" w:color="auto"/>
        <w:left w:val="none" w:sz="0" w:space="0" w:color="auto"/>
        <w:bottom w:val="none" w:sz="0" w:space="0" w:color="auto"/>
        <w:right w:val="none" w:sz="0" w:space="0" w:color="auto"/>
      </w:divBdr>
      <w:divsChild>
        <w:div w:id="1231040902">
          <w:marLeft w:val="0"/>
          <w:marRight w:val="0"/>
          <w:marTop w:val="0"/>
          <w:marBottom w:val="0"/>
          <w:divBdr>
            <w:top w:val="none" w:sz="0" w:space="0" w:color="auto"/>
            <w:left w:val="none" w:sz="0" w:space="0" w:color="auto"/>
            <w:bottom w:val="none" w:sz="0" w:space="0" w:color="auto"/>
            <w:right w:val="none" w:sz="0" w:space="0" w:color="auto"/>
          </w:divBdr>
          <w:divsChild>
            <w:div w:id="644549163">
              <w:marLeft w:val="0"/>
              <w:marRight w:val="0"/>
              <w:marTop w:val="0"/>
              <w:marBottom w:val="0"/>
              <w:divBdr>
                <w:top w:val="none" w:sz="0" w:space="0" w:color="auto"/>
                <w:left w:val="none" w:sz="0" w:space="0" w:color="auto"/>
                <w:bottom w:val="none" w:sz="0" w:space="0" w:color="auto"/>
                <w:right w:val="none" w:sz="0" w:space="0" w:color="auto"/>
              </w:divBdr>
            </w:div>
            <w:div w:id="65680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00366">
      <w:bodyDiv w:val="1"/>
      <w:marLeft w:val="0"/>
      <w:marRight w:val="0"/>
      <w:marTop w:val="0"/>
      <w:marBottom w:val="0"/>
      <w:divBdr>
        <w:top w:val="none" w:sz="0" w:space="0" w:color="auto"/>
        <w:left w:val="none" w:sz="0" w:space="0" w:color="auto"/>
        <w:bottom w:val="none" w:sz="0" w:space="0" w:color="auto"/>
        <w:right w:val="none" w:sz="0" w:space="0" w:color="auto"/>
      </w:divBdr>
    </w:div>
    <w:div w:id="1942451643">
      <w:bodyDiv w:val="1"/>
      <w:marLeft w:val="0"/>
      <w:marRight w:val="0"/>
      <w:marTop w:val="0"/>
      <w:marBottom w:val="0"/>
      <w:divBdr>
        <w:top w:val="none" w:sz="0" w:space="0" w:color="auto"/>
        <w:left w:val="none" w:sz="0" w:space="0" w:color="auto"/>
        <w:bottom w:val="none" w:sz="0" w:space="0" w:color="auto"/>
        <w:right w:val="none" w:sz="0" w:space="0" w:color="auto"/>
      </w:divBdr>
      <w:divsChild>
        <w:div w:id="172188485">
          <w:marLeft w:val="0"/>
          <w:marRight w:val="0"/>
          <w:marTop w:val="0"/>
          <w:marBottom w:val="0"/>
          <w:divBdr>
            <w:top w:val="none" w:sz="0" w:space="0" w:color="auto"/>
            <w:left w:val="none" w:sz="0" w:space="0" w:color="auto"/>
            <w:bottom w:val="none" w:sz="0" w:space="0" w:color="auto"/>
            <w:right w:val="none" w:sz="0" w:space="0" w:color="auto"/>
          </w:divBdr>
          <w:divsChild>
            <w:div w:id="165606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3117">
      <w:bodyDiv w:val="1"/>
      <w:marLeft w:val="0"/>
      <w:marRight w:val="0"/>
      <w:marTop w:val="0"/>
      <w:marBottom w:val="0"/>
      <w:divBdr>
        <w:top w:val="none" w:sz="0" w:space="0" w:color="auto"/>
        <w:left w:val="none" w:sz="0" w:space="0" w:color="auto"/>
        <w:bottom w:val="none" w:sz="0" w:space="0" w:color="auto"/>
        <w:right w:val="none" w:sz="0" w:space="0" w:color="auto"/>
      </w:divBdr>
    </w:div>
    <w:div w:id="2007128099">
      <w:bodyDiv w:val="1"/>
      <w:marLeft w:val="0"/>
      <w:marRight w:val="0"/>
      <w:marTop w:val="0"/>
      <w:marBottom w:val="0"/>
      <w:divBdr>
        <w:top w:val="none" w:sz="0" w:space="0" w:color="auto"/>
        <w:left w:val="none" w:sz="0" w:space="0" w:color="auto"/>
        <w:bottom w:val="none" w:sz="0" w:space="0" w:color="auto"/>
        <w:right w:val="none" w:sz="0" w:space="0" w:color="auto"/>
      </w:divBdr>
    </w:div>
    <w:div w:id="2046170952">
      <w:bodyDiv w:val="1"/>
      <w:marLeft w:val="0"/>
      <w:marRight w:val="0"/>
      <w:marTop w:val="0"/>
      <w:marBottom w:val="0"/>
      <w:divBdr>
        <w:top w:val="none" w:sz="0" w:space="0" w:color="auto"/>
        <w:left w:val="none" w:sz="0" w:space="0" w:color="auto"/>
        <w:bottom w:val="none" w:sz="0" w:space="0" w:color="auto"/>
        <w:right w:val="none" w:sz="0" w:space="0" w:color="auto"/>
      </w:divBdr>
      <w:divsChild>
        <w:div w:id="1044909356">
          <w:marLeft w:val="806"/>
          <w:marRight w:val="0"/>
          <w:marTop w:val="200"/>
          <w:marBottom w:val="0"/>
          <w:divBdr>
            <w:top w:val="none" w:sz="0" w:space="0" w:color="auto"/>
            <w:left w:val="none" w:sz="0" w:space="0" w:color="auto"/>
            <w:bottom w:val="none" w:sz="0" w:space="0" w:color="auto"/>
            <w:right w:val="none" w:sz="0" w:space="0" w:color="auto"/>
          </w:divBdr>
        </w:div>
        <w:div w:id="206064917">
          <w:marLeft w:val="806"/>
          <w:marRight w:val="0"/>
          <w:marTop w:val="200"/>
          <w:marBottom w:val="0"/>
          <w:divBdr>
            <w:top w:val="none" w:sz="0" w:space="0" w:color="auto"/>
            <w:left w:val="none" w:sz="0" w:space="0" w:color="auto"/>
            <w:bottom w:val="none" w:sz="0" w:space="0" w:color="auto"/>
            <w:right w:val="none" w:sz="0" w:space="0" w:color="auto"/>
          </w:divBdr>
        </w:div>
        <w:div w:id="546844648">
          <w:marLeft w:val="806"/>
          <w:marRight w:val="0"/>
          <w:marTop w:val="200"/>
          <w:marBottom w:val="0"/>
          <w:divBdr>
            <w:top w:val="none" w:sz="0" w:space="0" w:color="auto"/>
            <w:left w:val="none" w:sz="0" w:space="0" w:color="auto"/>
            <w:bottom w:val="none" w:sz="0" w:space="0" w:color="auto"/>
            <w:right w:val="none" w:sz="0" w:space="0" w:color="auto"/>
          </w:divBdr>
        </w:div>
      </w:divsChild>
    </w:div>
    <w:div w:id="2055227585">
      <w:bodyDiv w:val="1"/>
      <w:marLeft w:val="0"/>
      <w:marRight w:val="0"/>
      <w:marTop w:val="0"/>
      <w:marBottom w:val="0"/>
      <w:divBdr>
        <w:top w:val="none" w:sz="0" w:space="0" w:color="auto"/>
        <w:left w:val="none" w:sz="0" w:space="0" w:color="auto"/>
        <w:bottom w:val="none" w:sz="0" w:space="0" w:color="auto"/>
        <w:right w:val="none" w:sz="0" w:space="0" w:color="auto"/>
      </w:divBdr>
      <w:divsChild>
        <w:div w:id="1742411060">
          <w:marLeft w:val="0"/>
          <w:marRight w:val="0"/>
          <w:marTop w:val="0"/>
          <w:marBottom w:val="0"/>
          <w:divBdr>
            <w:top w:val="none" w:sz="0" w:space="0" w:color="auto"/>
            <w:left w:val="none" w:sz="0" w:space="0" w:color="auto"/>
            <w:bottom w:val="none" w:sz="0" w:space="0" w:color="auto"/>
            <w:right w:val="none" w:sz="0" w:space="0" w:color="auto"/>
          </w:divBdr>
        </w:div>
      </w:divsChild>
    </w:div>
    <w:div w:id="210864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pandas.pydata.org/docs/reference/api/pandas.DataFrame.astype.html" TargetMode="External"/><Relationship Id="rId26" Type="http://schemas.openxmlformats.org/officeDocument/2006/relationships/hyperlink" Target="https://pandas.pydata.org/docs/reference/api/pandas.DataFrame.loc.html"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pandas.pydata.org/docs/reference/api/pandas.DataFrame.info.html" TargetMode="External"/><Relationship Id="rId17" Type="http://schemas.openxmlformats.org/officeDocument/2006/relationships/image" Target="media/image7.png"/><Relationship Id="rId25" Type="http://schemas.openxmlformats.org/officeDocument/2006/relationships/hyperlink" Target="https://pandas.pydata.org/docs/reference/api/pandas.DataFrame.iloc.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pandas.pydata.org/docs/reference/api/pandas.DataFrame.nunique.html" TargetMode="External"/><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andas.pydata.org/docs/reference/api/pandas.Series.value_counts.html" TargetMode="External"/><Relationship Id="rId22" Type="http://schemas.openxmlformats.org/officeDocument/2006/relationships/hyperlink" Target="https://pandas.pydata.org/docs/reference/api/pandas.DataFrame.describe.html" TargetMode="External"/><Relationship Id="rId27" Type="http://schemas.openxmlformats.org/officeDocument/2006/relationships/image" Target="media/image13.jpe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982BA-81EB-414D-95D2-C07DA4F5B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2831</TotalTime>
  <Pages>14</Pages>
  <Words>1840</Words>
  <Characters>10493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De Montfort University</Company>
  <LinksUpToDate>false</LinksUpToDate>
  <CharactersWithSpaces>12309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Christine Fidler</dc:creator>
  <cp:keywords/>
  <dc:description/>
  <cp:lastModifiedBy>Ferdinand Che</cp:lastModifiedBy>
  <cp:revision>176</cp:revision>
  <cp:lastPrinted>2022-01-20T22:42:00Z</cp:lastPrinted>
  <dcterms:created xsi:type="dcterms:W3CDTF">2020-09-29T15:08:00Z</dcterms:created>
  <dcterms:modified xsi:type="dcterms:W3CDTF">2025-09-13T12:36:00Z</dcterms:modified>
</cp:coreProperties>
</file>