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Scott Roy Murphy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Software Engineer - 20+ years of Full Life Cycle 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 Skills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 Languages:</w:t>
      </w:r>
      <w:r w:rsidDel="00000000" w:rsidR="00000000" w:rsidRPr="00000000">
        <w:rPr>
          <w:rtl w:val="0"/>
        </w:rPr>
        <w:t xml:space="preserve"> C#.NET, VB.NET, ASP.NET, .NET Core, WebAPI, VB6, JSON, Rest API, Agile, Node, WPF, MVVM, MVC, Xamarin forms, cross-platform design, Angular, Angular Materials, HTML, Java, JavaScript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 PostMan, Twilio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 Platforms:</w:t>
      </w:r>
      <w:r w:rsidDel="00000000" w:rsidR="00000000" w:rsidRPr="00000000">
        <w:rPr>
          <w:rtl w:val="0"/>
        </w:rPr>
        <w:t xml:space="preserve"> MSSQL (sprocs, views, functions), SSRS / BI Services, Azure, Crystal Reports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 Control:</w:t>
      </w:r>
      <w:r w:rsidDel="00000000" w:rsidR="00000000" w:rsidRPr="00000000">
        <w:rPr>
          <w:rtl w:val="0"/>
        </w:rPr>
        <w:t xml:space="preserve"> TFS, DevOps, Git, Subversion, Red Gate, Jira, SourceTree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Installation Systems:</w:t>
      </w:r>
      <w:r w:rsidDel="00000000" w:rsidR="00000000" w:rsidRPr="00000000">
        <w:rPr>
          <w:rtl w:val="0"/>
        </w:rPr>
        <w:t xml:space="preserve"> Wise, InstallShield, MSVS Click-Once, Octopus, Jenkins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 Experience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Loomis, Houston, TX (Oct 2022 – Feb 2025)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Sr. Software Engineer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with the full .NET tech stack and React to develop and enhance various applications.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Led development projects and collaborated with cross-functional teams to deliver high-quality software solutions.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Utilized best coding practices to ensure maintainability and scalability of applications.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new features and optimized existing functionalities to improve user experience and performance.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Transcore, Houston, TX (Oct 2019 - Nov 2021)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Sr. Software 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Customized front-end ASP application (Angular, JavaScript, Bootstrap) and back-end ASP application (C#, MS SQL, Azure) for delivery to Maryland.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Managed software integration projects, including API exchanges with BestPass and JSON file exchanges via SFTP with MailHouse.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Designed and developed JSON data transfer processes and MSSQL databases.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C#.NET code-based file generation, transfer, and processing applications using async task-based multi-threading.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Roquemore, Garland, TX (June 2015 - Sept 2019)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Sr. Software Engineer / Integration Specialist / Compliance Liaison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Enhanced existing in-house WPF application (C#, SQL Server, SSRS) with new UI features and functionalities.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 RDN API for assignment management and introduced texting capabilities via Twilio.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Re-wrote client-facing MVC application (C#, SQL Server, SSRS, Angular, Angular Materials).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 software integration projects with Equifax, Transunion, CarFax, RDN, TLO, and Twilio.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Served as IT Compliance liaison, achieving SOC-2 Certification by writing narratives, developing manuals, and conducting Web Security seminars.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 Integration, Dallas, TX (2011 - March 2015)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Sr. Software 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tablet/smartphone field service application (C#, SQL Server, SSRS) complementary to the company's ERP/Dispatching Program.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 Version 10 of the ERP/Dispatching System.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 over 100 custom Crystal Reports.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applications in Accounting (AP, AR, Payroll, Bank Reconciliation, Credit Card Integration) and Dispatching (Scheduling, Job Resolution, Job Costing, Technician Proficiency, and Profitability).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MiChoice Technology Systems, Houston, TX (2005 - 2011)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CTO / Sr. Software Engineer / R&amp;D 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entire product line for public school districts' nutrition departments.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Created applications such as Touch Screen POS App, Central Office Data, Free and Reduced application processing, Parent portal, Time Clock, and Inventory Management System using VB.NET, C#, SQL Server, Bootstrap, and Crystal Reports.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Directed development and support teams.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Microcheck Technology Systems, Houston, TX (1997 - 2005)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Sr. Software Engineer / R&amp;D 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Developed, deployed, and maintained proprietary software applications.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Created applications including Touch Screen POS App, Central Office Data, Free and Reduced application processing, Parent portal, and Time Clock.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Led R&amp;D for new POS firmware configurations.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Directed development and support teams, developed training and troubleshooting documentation, and conducted dealer training seminars.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University of Houston, Houston, 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North Harris Community College, Spring, 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 hope this version captures your extensive experience and skills more effectively! If there's anything specific you'd like to add or change, just let me know.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said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inlude loomis from oct 22 to today as a senior software enjineer. full .net tech stack and react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Copilot said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Here's the updated resume including your experience at Loomis: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Scott Roy Murphy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Software Engineer - 20+ years of Full Life Cycle 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 Skills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 Languages:</w:t>
      </w:r>
      <w:r w:rsidDel="00000000" w:rsidR="00000000" w:rsidRPr="00000000">
        <w:rPr>
          <w:rtl w:val="0"/>
        </w:rPr>
        <w:t xml:space="preserve"> C#.NET, VB.NET, ASP.NET, .NET Core, WebAPI, VB6, JSON, Rest API, Agile, Node, WPF, MVVM, MVC, Xamarin forms, cross-platform design, Angular, Angular Materials, HTML, Java, JavaScript, React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 PostMan, Twilio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 Platforms:</w:t>
      </w:r>
      <w:r w:rsidDel="00000000" w:rsidR="00000000" w:rsidRPr="00000000">
        <w:rPr>
          <w:rtl w:val="0"/>
        </w:rPr>
        <w:t xml:space="preserve"> MSSQL (sprocs, views, functions), SSRS / BI Services, Azure, Crystal Reports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 Control:</w:t>
      </w:r>
      <w:r w:rsidDel="00000000" w:rsidR="00000000" w:rsidRPr="00000000">
        <w:rPr>
          <w:rtl w:val="0"/>
        </w:rPr>
        <w:t xml:space="preserve"> TFS, DevOps, Git, Subversion, Red Gate, Jira, SourceTree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Installation Systems:</w:t>
      </w:r>
      <w:r w:rsidDel="00000000" w:rsidR="00000000" w:rsidRPr="00000000">
        <w:rPr>
          <w:rtl w:val="0"/>
        </w:rPr>
        <w:t xml:space="preserve"> Wise, InstallShield, MSVS Click-Once, Octopus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 Experience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Loomis, [City, State] (Oct 2022 - Present)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Sr. Software 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Worked with the full .NET tech stack and React to develop and enhance various applications.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Led development projects and collaborated with cross-functional teams to deliver high-quality software solutions.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Utilized best coding practices to ensure maintainability and scalability of applications.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 new features and optimized existing functionalities to improve user experience and performance.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Transcore, Houston, TX (Oct 2019 - Nov 2021)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Sr. Software 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Customized front-end ASP application (Angular, JavaScript, Bootstrap) and back-end ASP application (C#, MS SQL, Azure) for delivery to Maryland.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Managed software integration projects, including API exchanges with BestPass and JSON file exchanges via SFTP with MailHouse.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Designed and developed JSON data transfer processes and MSSQL databases.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C#.NET code-based file generation, transfer, and processing applications using async task-based multi-threading.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Roquemore, Garland, TX (June 2015 - Sept 2019)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Sr. Software Engineer / Integration Specialist / Compliance Liaison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Enhanced existing in-house WPF application (C#, SQL Server, SSRS) with new UI features and functionalities.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 RDN API for assignment management and introduced texting capabilities via Twilio.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Re-wrote client-facing MVC application (C#, SQL Server, SSRS, Angular, Angular Materials).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Managed software integration projects with Equifax, Transunion, CarFax, RDN, TLO, and Twilio.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Served as IT Compliance liaison, achieving SOC-2 Certification by writing narratives, developing manuals, and conducting Web Security seminars.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 Integration, Dallas, TX (2011 - March 2015)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Sr. Software 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tablet/smartphone field service application (C#, SQL Server, SSRS) complementary to the company's ERP/Dispatching Program.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 Version 10 of the ERP/Dispatching System.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Designed over 100 custom Crystal Reports.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applications in Accounting (AP, AR, Payroll, Bank Reconciliation, Credit Card Integration) and Dispatching (Scheduling, Job Resolution, Job Costing, Technician Proficiency, and Profitability).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MiChoice Technology Systems, Houston, TX (2005 - 2011)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CTO / Sr. Software Engineer / R&amp;D 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 entire product line for public school districts' nutrition departments.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Created applications such as Touch Screen POS App, Central Office Data, Free and Reduced application processing, Parent portal, Time Clock, and Inventory Management System using VB.NET, C#, SQL Server, Bootstrap, and Crystal Reports.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Directed development and support teams.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Microcheck Technology Systems, Houston, TX (1997 - 2005)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Sr. Software Engineer / R&amp;D 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Developed, deployed, and maintained proprietary software applications.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Created applications including Touch Screen POS App, Central Office Data, Free and Reduced application processing, Parent portal, and Time Clock.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Led R&amp;D for new POS firmware configurations.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Directed development and support teams, developed training and troubleshooting documentation, and conducted dealer training seminars.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University of Houston, Houston, 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North Harris Community College, Spring, 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