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36CF" w14:textId="77777777" w:rsidR="009C59E5" w:rsidRDefault="00D91DE7" w:rsidP="00912C1F">
      <w:pPr>
        <w:shd w:val="clear" w:color="auto" w:fill="000000" w:themeFill="text1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Practical No.2</w:t>
      </w:r>
    </w:p>
    <w:p w14:paraId="27267B3E" w14:textId="77777777" w:rsidR="009C59E5" w:rsidRPr="00912C1F" w:rsidRDefault="00D91DE7" w:rsidP="00912C1F">
      <w:pPr>
        <w:ind w:firstLineChars="50" w:firstLine="181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912C1F">
        <w:rPr>
          <w:rFonts w:ascii="Times New Roman" w:eastAsia="SimSun" w:hAnsi="Times New Roman" w:cs="Times New Roman"/>
          <w:b/>
          <w:bCs/>
          <w:sz w:val="36"/>
          <w:szCs w:val="36"/>
        </w:rPr>
        <w:t>Threads:</w:t>
      </w:r>
    </w:p>
    <w:p w14:paraId="0A52BD69" w14:textId="730197C1" w:rsidR="009C59E5" w:rsidRPr="00912C1F" w:rsidRDefault="00D91DE7" w:rsidP="00912C1F">
      <w:pPr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r w:rsidRPr="00912C1F">
        <w:rPr>
          <w:rFonts w:ascii="Times New Roman" w:eastAsia="SimSun" w:hAnsi="Times New Roman" w:cs="Times New Roman"/>
          <w:b/>
          <w:bCs/>
          <w:sz w:val="40"/>
          <w:szCs w:val="40"/>
        </w:rPr>
        <w:t>Write a program to work with a single thread.</w:t>
      </w:r>
    </w:p>
    <w:p w14:paraId="23392E5A" w14:textId="77777777" w:rsidR="009C59E5" w:rsidRPr="00912C1F" w:rsidRDefault="00D91DE7" w:rsidP="00912C1F">
      <w:pPr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r w:rsidRPr="00912C1F">
        <w:rPr>
          <w:rFonts w:ascii="Times New Roman" w:eastAsia="SimSun" w:hAnsi="Times New Roman" w:cs="Times New Roman"/>
          <w:b/>
          <w:bCs/>
          <w:sz w:val="40"/>
          <w:szCs w:val="40"/>
        </w:rPr>
        <w:t>Write a program to work with multi threads.</w:t>
      </w:r>
    </w:p>
    <w:p w14:paraId="63B3F7ED" w14:textId="77777777" w:rsidR="009C59E5" w:rsidRPr="00912C1F" w:rsidRDefault="00D91DE7" w:rsidP="00912C1F">
      <w:pPr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r w:rsidRPr="00912C1F">
        <w:rPr>
          <w:rFonts w:ascii="Times New Roman" w:eastAsia="SimSun" w:hAnsi="Times New Roman" w:cs="Times New Roman"/>
          <w:b/>
          <w:bCs/>
          <w:sz w:val="40"/>
          <w:szCs w:val="40"/>
        </w:rPr>
        <w:t>Write a multithreaded program that generates the Fibonacci sequence.</w:t>
      </w:r>
    </w:p>
    <w:p w14:paraId="0A3B3902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Input:-</w:t>
      </w:r>
      <w:proofErr w:type="gramEnd"/>
    </w:p>
    <w:p w14:paraId="1D06C983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166D7B12" wp14:editId="01171851">
            <wp:extent cx="445770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A84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6E0C866F" wp14:editId="7655E1C5">
            <wp:extent cx="6716395" cy="3461657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299" cy="34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4F13" w14:textId="77777777" w:rsidR="009C59E5" w:rsidRDefault="009C59E5">
      <w:pPr>
        <w:jc w:val="both"/>
      </w:pPr>
    </w:p>
    <w:p w14:paraId="6C844C90" w14:textId="77777777" w:rsidR="009C59E5" w:rsidRDefault="009C59E5">
      <w:pPr>
        <w:jc w:val="both"/>
      </w:pPr>
    </w:p>
    <w:p w14:paraId="2A7A2727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Output:-</w:t>
      </w:r>
      <w:proofErr w:type="gramEnd"/>
    </w:p>
    <w:p w14:paraId="2B3CB9F1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77759936" wp14:editId="7583A33A">
            <wp:extent cx="3376930" cy="4862830"/>
            <wp:effectExtent l="19050" t="19050" r="33020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48628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623EC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Input:-</w:t>
      </w:r>
      <w:proofErr w:type="gramEnd"/>
    </w:p>
    <w:p w14:paraId="0D8CF89E" w14:textId="77777777" w:rsidR="009C59E5" w:rsidRDefault="009C59E5">
      <w:pPr>
        <w:jc w:val="both"/>
      </w:pPr>
    </w:p>
    <w:p w14:paraId="742A7DBE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5619D697" wp14:editId="384A35B3">
            <wp:extent cx="5821680" cy="3837940"/>
            <wp:effectExtent l="19050" t="19050" r="26670" b="29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8379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6D2A5" w14:textId="77777777" w:rsidR="009C59E5" w:rsidRDefault="009C59E5">
      <w:pPr>
        <w:jc w:val="both"/>
      </w:pPr>
    </w:p>
    <w:p w14:paraId="756BB7B7" w14:textId="77777777" w:rsidR="009C59E5" w:rsidRDefault="009C59E5">
      <w:pPr>
        <w:jc w:val="both"/>
      </w:pPr>
    </w:p>
    <w:p w14:paraId="4073D507" w14:textId="77777777" w:rsidR="009C59E5" w:rsidRDefault="009C59E5">
      <w:pPr>
        <w:jc w:val="both"/>
      </w:pPr>
    </w:p>
    <w:p w14:paraId="36C03699" w14:textId="77777777" w:rsidR="009C59E5" w:rsidRDefault="009C59E5">
      <w:pPr>
        <w:jc w:val="both"/>
      </w:pPr>
    </w:p>
    <w:p w14:paraId="06FB693F" w14:textId="77777777" w:rsidR="009C59E5" w:rsidRDefault="009C59E5">
      <w:pPr>
        <w:jc w:val="both"/>
      </w:pPr>
    </w:p>
    <w:p w14:paraId="76014B4F" w14:textId="77777777" w:rsidR="009C59E5" w:rsidRDefault="009C59E5">
      <w:pPr>
        <w:jc w:val="both"/>
      </w:pPr>
    </w:p>
    <w:p w14:paraId="2AB30319" w14:textId="77777777" w:rsidR="009C59E5" w:rsidRDefault="009C59E5">
      <w:pPr>
        <w:jc w:val="both"/>
      </w:pPr>
    </w:p>
    <w:p w14:paraId="308A910D" w14:textId="77777777" w:rsidR="009C59E5" w:rsidRDefault="009C59E5">
      <w:pPr>
        <w:jc w:val="both"/>
      </w:pPr>
    </w:p>
    <w:p w14:paraId="4EEB77B0" w14:textId="77777777" w:rsidR="009C59E5" w:rsidRDefault="009C59E5">
      <w:pPr>
        <w:jc w:val="both"/>
      </w:pPr>
    </w:p>
    <w:p w14:paraId="3A5B7E38" w14:textId="77777777" w:rsidR="009C59E5" w:rsidRDefault="009C59E5">
      <w:pPr>
        <w:jc w:val="both"/>
      </w:pPr>
    </w:p>
    <w:p w14:paraId="6305F7AB" w14:textId="77777777" w:rsidR="009C59E5" w:rsidRDefault="009C59E5">
      <w:pPr>
        <w:jc w:val="both"/>
      </w:pPr>
    </w:p>
    <w:p w14:paraId="76FB4657" w14:textId="77777777" w:rsidR="009C59E5" w:rsidRDefault="009C59E5">
      <w:pPr>
        <w:jc w:val="both"/>
      </w:pPr>
    </w:p>
    <w:p w14:paraId="20C6750A" w14:textId="77777777" w:rsidR="009C59E5" w:rsidRDefault="009C59E5">
      <w:pPr>
        <w:jc w:val="both"/>
      </w:pPr>
    </w:p>
    <w:p w14:paraId="7884B6CE" w14:textId="77777777" w:rsidR="009C59E5" w:rsidRDefault="009C59E5">
      <w:pPr>
        <w:jc w:val="both"/>
      </w:pPr>
    </w:p>
    <w:p w14:paraId="1665E331" w14:textId="77777777" w:rsidR="009C59E5" w:rsidRDefault="009C59E5">
      <w:pPr>
        <w:jc w:val="both"/>
      </w:pPr>
    </w:p>
    <w:p w14:paraId="5DC98712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Output:-</w:t>
      </w:r>
      <w:proofErr w:type="gramEnd"/>
    </w:p>
    <w:p w14:paraId="174FA731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11FADB83" wp14:editId="5FC3EF01">
            <wp:extent cx="4800600" cy="34004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0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DBA9F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Input:-</w:t>
      </w:r>
      <w:proofErr w:type="gramEnd"/>
    </w:p>
    <w:p w14:paraId="207D4BF7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7AB4DEF6" wp14:editId="07DA8F43">
            <wp:extent cx="4601845" cy="3142615"/>
            <wp:effectExtent l="19050" t="19050" r="2730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142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81348" w14:textId="77777777" w:rsidR="009C59E5" w:rsidRDefault="00D91DE7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proofErr w:type="gramStart"/>
      <w:r>
        <w:rPr>
          <w:rFonts w:ascii="Times New Roman" w:eastAsia="SimSun" w:hAnsi="Times New Roman" w:cs="Times New Roman"/>
          <w:sz w:val="40"/>
          <w:szCs w:val="40"/>
        </w:rPr>
        <w:t>Output:-</w:t>
      </w:r>
      <w:proofErr w:type="gramEnd"/>
    </w:p>
    <w:p w14:paraId="59686EBF" w14:textId="77777777" w:rsidR="009C59E5" w:rsidRDefault="00D91DE7">
      <w:pPr>
        <w:jc w:val="both"/>
      </w:pPr>
      <w:r>
        <w:rPr>
          <w:noProof/>
        </w:rPr>
        <w:drawing>
          <wp:inline distT="0" distB="0" distL="114300" distR="114300" wp14:anchorId="66B6B59C" wp14:editId="0A620B53">
            <wp:extent cx="3881755" cy="1085215"/>
            <wp:effectExtent l="19050" t="19050" r="2349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0852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C59E5" w:rsidSect="00912C1F">
      <w:pgSz w:w="12189" w:h="19559" w:code="346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473FF1"/>
    <w:rsid w:val="00912C1F"/>
    <w:rsid w:val="009C59E5"/>
    <w:rsid w:val="00BE0455"/>
    <w:rsid w:val="00D91DE7"/>
    <w:rsid w:val="784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497F1"/>
  <w15:docId w15:val="{5708CAA7-EAA4-4E8B-B4D5-ACEAFF36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2E48F-03D3-42E9-819B-87FD009D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231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omkar parab</cp:lastModifiedBy>
  <cp:revision>3</cp:revision>
  <dcterms:created xsi:type="dcterms:W3CDTF">2024-08-16T06:38:00Z</dcterms:created>
  <dcterms:modified xsi:type="dcterms:W3CDTF">2024-10-04T14:38:00Z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D814B263B0F54248B78602D1C633DF54_11</vt:lpwstr>
  </property>
</Properties>
</file>