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07D12" w14:textId="77777777" w:rsidR="00DD260C" w:rsidRDefault="00DD260C" w:rsidP="00DD260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260C">
        <w:rPr>
          <w:rFonts w:ascii="Times New Roman" w:hAnsi="Times New Roman" w:cs="Times New Roman"/>
          <w:b/>
          <w:bCs/>
          <w:sz w:val="28"/>
          <w:szCs w:val="28"/>
        </w:rPr>
        <w:t>Тест "Определи свои склонности"</w:t>
      </w:r>
    </w:p>
    <w:p w14:paraId="7DEAF394" w14:textId="77777777" w:rsidR="00DD260C" w:rsidRPr="00DD260C" w:rsidRDefault="00DD260C" w:rsidP="00DD260C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63"/>
      </w:tblGrid>
      <w:tr w:rsidR="00DD260C" w:rsidRPr="00DD260C" w14:paraId="61699A76" w14:textId="77777777" w:rsidTr="00DD26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F5F04" w14:textId="77777777" w:rsidR="00DD260C" w:rsidRPr="00DD260C" w:rsidRDefault="00DD260C" w:rsidP="00DD260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Диагностика профессиональной направленности личности</w:t>
            </w:r>
          </w:p>
          <w:p w14:paraId="4C3CE5CF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Даниличева</w:t>
            </w:r>
            <w:proofErr w:type="spellEnd"/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 Н.А., Балакирева Л.А. Психология профессионального выбора. – СПб, 1998)</w:t>
            </w:r>
          </w:p>
          <w:p w14:paraId="5749095E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Наряду с известными методиками ДДО, КИ (карта интересов), рекомендуется использовать методику «Карта склонностей – КС»:</w:t>
            </w:r>
          </w:p>
          <w:p w14:paraId="27F94CD1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Цель: определить направленность индивидуальных склонностей личности и силу их проявления в различных сферах профессиональной деятельности. Возможно использование среди старшеклассников, студентов, взрослых, вставших перед проблемой выбора профессии.</w:t>
            </w:r>
          </w:p>
          <w:p w14:paraId="2204B675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Инструкция: «Вам необходимо ответить на вопросы по определенным разделам (1 – 7), используя опросный лист. Если Ваш ответ положительный, то рядом с номером вопроса в листе ответов поставьте знак (+).</w:t>
            </w:r>
          </w:p>
          <w:p w14:paraId="29D879C0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Опросник</w:t>
            </w:r>
          </w:p>
          <w:p w14:paraId="70C38D05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Верно ли, что в детстве Вам очень нравилось:</w:t>
            </w:r>
          </w:p>
          <w:p w14:paraId="1905E398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Подолгу играть в подвижные игры?</w:t>
            </w:r>
          </w:p>
          <w:p w14:paraId="11F8EB8E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Быть в играх ведущим, верховодить в них?</w:t>
            </w:r>
          </w:p>
          <w:p w14:paraId="157155F2" w14:textId="546E8709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содержание и правила игры?</w:t>
            </w:r>
          </w:p>
          <w:p w14:paraId="37FAD099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Ломать игрушки, чтобы посмотреть, что в них?</w:t>
            </w:r>
          </w:p>
          <w:p w14:paraId="2C215374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Играть в шашки, шахматы?</w:t>
            </w:r>
          </w:p>
          <w:p w14:paraId="158B42C3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Разговаривать с незнакомыми или задавать вопросы?</w:t>
            </w:r>
          </w:p>
          <w:p w14:paraId="1A8D0078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Читать стихи или петь песни, когда об этом просили?</w:t>
            </w:r>
          </w:p>
          <w:p w14:paraId="2E57B5F7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рисовать самому или наблюдать, как рисуют другие?</w:t>
            </w:r>
          </w:p>
          <w:p w14:paraId="75EC8B4F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слушать музыку или пение?</w:t>
            </w:r>
          </w:p>
          <w:p w14:paraId="0EA959F3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Рассказывать разные фантастические истории?</w:t>
            </w:r>
          </w:p>
          <w:p w14:paraId="11EC89AF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Наблюдать за жизнью растений, животных, насекомых?</w:t>
            </w:r>
            <w:bookmarkStart w:id="0" w:name="_GoBack"/>
            <w:bookmarkEnd w:id="0"/>
          </w:p>
          <w:p w14:paraId="3A6AC036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Заниматься шефской работой?</w:t>
            </w:r>
          </w:p>
          <w:p w14:paraId="2C5CB5F4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Заводить новых друзей?</w:t>
            </w:r>
          </w:p>
          <w:p w14:paraId="7BBD1F6A" w14:textId="77777777" w:rsidR="00DD260C" w:rsidRPr="00DD260C" w:rsidRDefault="00DD260C" w:rsidP="00DD260C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Быть душой компании сверстников?</w:t>
            </w:r>
          </w:p>
          <w:p w14:paraId="216B142E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Нравится ли Вам сейчас:</w:t>
            </w:r>
          </w:p>
          <w:p w14:paraId="23F1E721" w14:textId="77777777" w:rsidR="00DD260C" w:rsidRPr="00DD260C" w:rsidRDefault="00975DC3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DD260C"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Заниматься на уроках физкультуры или в </w:t>
            </w:r>
            <w:proofErr w:type="spellStart"/>
            <w:r w:rsidR="00DD260C" w:rsidRPr="00DD260C">
              <w:rPr>
                <w:rFonts w:ascii="Times New Roman" w:hAnsi="Times New Roman" w:cs="Times New Roman"/>
                <w:sz w:val="28"/>
                <w:szCs w:val="28"/>
              </w:rPr>
              <w:t>спортсекции</w:t>
            </w:r>
            <w:proofErr w:type="spellEnd"/>
            <w:r w:rsidR="00DD260C" w:rsidRPr="00DD260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23C9C3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Добровольно брать на себя обязанности организатора?</w:t>
            </w:r>
          </w:p>
          <w:p w14:paraId="3A424299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Помогать ребятам решать задачи, объяснять решения?</w:t>
            </w:r>
          </w:p>
          <w:p w14:paraId="1B01C625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Обрабатывать материал (дерево, ткань, металл, пластмассу и т.п.)?</w:t>
            </w:r>
          </w:p>
          <w:p w14:paraId="2E1B35C3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Искать ошибки в схемах, чертежах, расчетах, текстах?</w:t>
            </w:r>
          </w:p>
          <w:p w14:paraId="64EA35C8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Помогать людям разобраться в их проблемах?</w:t>
            </w:r>
          </w:p>
          <w:p w14:paraId="081E1F7D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читать, узнавать что-то новое о людях искусства или участвовать в художественной самодеятельности?</w:t>
            </w:r>
          </w:p>
          <w:p w14:paraId="06AAAC1F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Заниматься в изостудии или в </w:t>
            </w:r>
            <w:proofErr w:type="spellStart"/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изокружке</w:t>
            </w:r>
            <w:proofErr w:type="spellEnd"/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5C99CD18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Играть на том или ином инструменте?</w:t>
            </w:r>
          </w:p>
          <w:p w14:paraId="135DF58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Писать сочинения на свободную тему?</w:t>
            </w:r>
          </w:p>
          <w:p w14:paraId="16A0ED6C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Ухаживать за растениями или животными?</w:t>
            </w:r>
          </w:p>
          <w:p w14:paraId="36C1169C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Устанавливать различные связи с интересными людьми?</w:t>
            </w:r>
          </w:p>
          <w:p w14:paraId="288D385D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 Находиться в обществе малознакомых людей?</w:t>
            </w:r>
          </w:p>
          <w:p w14:paraId="4CB80B85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Решать проблемы других людей?</w:t>
            </w:r>
          </w:p>
          <w:p w14:paraId="4B9ECEF3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Получаете ли Вы особое удовлетворение:</w:t>
            </w:r>
          </w:p>
          <w:p w14:paraId="26760DC1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участия и борьбы в спортивных состязаниях?</w:t>
            </w:r>
          </w:p>
          <w:p w14:paraId="19FA77E9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своего умения расставить людей, распределять их обязанности?</w:t>
            </w:r>
          </w:p>
          <w:p w14:paraId="38D6F478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обслуживания и ремонта приборов, технических устройств, машин?</w:t>
            </w:r>
          </w:p>
          <w:p w14:paraId="296D7CB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точного управления каким – либо грузовым, подъемным или транспортным средством?</w:t>
            </w:r>
          </w:p>
          <w:p w14:paraId="6856E34E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своего умения выполнять схемы, вычисления, расчеты?</w:t>
            </w:r>
          </w:p>
          <w:p w14:paraId="685B0B3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умения уладить ссору или конфликт между людьми?</w:t>
            </w:r>
          </w:p>
          <w:p w14:paraId="07CA1BB2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своего удачного рассказа окружающим о каком-нибудь событии?</w:t>
            </w:r>
          </w:p>
          <w:p w14:paraId="6F951F8D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собственно – художественно – творческой работы?</w:t>
            </w:r>
          </w:p>
          <w:p w14:paraId="46E864A6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знакомства с новыми музыкальными инструментами или произведениями?</w:t>
            </w:r>
          </w:p>
          <w:p w14:paraId="5C6A1B08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составления точного описания или отчета о наблюдаемом?</w:t>
            </w:r>
          </w:p>
          <w:p w14:paraId="6D9BDCDE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наблюдений за тем, как меняется природа весной, осенью или зимой?</w:t>
            </w:r>
          </w:p>
          <w:p w14:paraId="0F751E1F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возможности своими действиями оказать помощь незнакомому человеку?</w:t>
            </w:r>
          </w:p>
          <w:p w14:paraId="1B114D4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желания людей контактировать с Вами?</w:t>
            </w:r>
          </w:p>
          <w:p w14:paraId="01CE513F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От процесса общения с людьми?</w:t>
            </w:r>
          </w:p>
          <w:p w14:paraId="630F970E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Вам нравится, если Вам поручают:</w:t>
            </w:r>
          </w:p>
          <w:p w14:paraId="6822E4A1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Подготовку спортивных соревнований или похода?</w:t>
            </w:r>
          </w:p>
          <w:p w14:paraId="1DA9DE9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Организацию интересного коллективного дела?</w:t>
            </w:r>
          </w:p>
          <w:p w14:paraId="18CD0220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Участвовать в олимпиаде по физике, математике?</w:t>
            </w:r>
          </w:p>
          <w:p w14:paraId="0BD7531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Осуществить монтаж или сборку какого – либо прибора, машины?</w:t>
            </w:r>
          </w:p>
          <w:p w14:paraId="5E9BDF3D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Разобраться в схеме, чертеже, таблице?</w:t>
            </w:r>
          </w:p>
          <w:p w14:paraId="1CD01C5A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Поработать с младшими, потренировать товарищей в чем-то?</w:t>
            </w:r>
          </w:p>
          <w:p w14:paraId="76DC5F7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Выступить на сцене?</w:t>
            </w:r>
          </w:p>
          <w:p w14:paraId="7F474FF6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Выпустить стенгазету или оформить выставку?</w:t>
            </w:r>
          </w:p>
          <w:p w14:paraId="6DD39AC2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Подготовить музыкальное выступление?</w:t>
            </w:r>
          </w:p>
          <w:p w14:paraId="69E4F132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Подготовить научно – популярное выступление?</w:t>
            </w:r>
          </w:p>
          <w:p w14:paraId="0F05FA96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Делать биологические опыты и исследования?</w:t>
            </w:r>
          </w:p>
          <w:p w14:paraId="736B03C9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Выступать общественным защитником на суде или разбирательстве?</w:t>
            </w:r>
          </w:p>
          <w:p w14:paraId="6B7D382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Разобраться в неприятной конфликтной ситуации?</w:t>
            </w:r>
          </w:p>
          <w:p w14:paraId="3DE0B71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Очень часто безвозмездно помогать пожилому соседу?</w:t>
            </w:r>
          </w:p>
          <w:p w14:paraId="70DCD5BA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Всегда ли Вам приятно:</w:t>
            </w:r>
          </w:p>
          <w:p w14:paraId="630041BF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Выложиться полностью на тренировке, </w:t>
            </w:r>
            <w:proofErr w:type="spellStart"/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спортсоревнованиях</w:t>
            </w:r>
            <w:proofErr w:type="spellEnd"/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1BE71BEC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Активно участвовать в делах коллектива, требующих Вашей личной инициативы?</w:t>
            </w:r>
          </w:p>
          <w:p w14:paraId="0C26F6E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Разгадывать шарады, выполнять точные вычисления?</w:t>
            </w:r>
          </w:p>
          <w:p w14:paraId="4DDB421A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Изготовить по чертежам модель, прибор или механическое устройство?</w:t>
            </w:r>
          </w:p>
          <w:p w14:paraId="6F83CA24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Поработать на компьютере?</w:t>
            </w:r>
          </w:p>
          <w:p w14:paraId="2DEEBA18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Помочь людям в конфликте с другими или порадоваться за чужой успех?</w:t>
            </w:r>
          </w:p>
          <w:p w14:paraId="3A65FDAA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Участвовать в художественной самодеятельности, концерте в роли выступающего?</w:t>
            </w:r>
          </w:p>
          <w:p w14:paraId="75C13F84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Порисовать красками, карандашами для своего удовольствия?</w:t>
            </w:r>
          </w:p>
          <w:p w14:paraId="11AEA63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Поиграть на музыкальном инструменте, не думая ни о чем другом?</w:t>
            </w:r>
          </w:p>
          <w:p w14:paraId="742B37D0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Писать стихи, прозу, вести дневник?</w:t>
            </w:r>
          </w:p>
          <w:p w14:paraId="39090A5E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Кропотливо и долго помогать заболевшему растению или животному?</w:t>
            </w:r>
          </w:p>
          <w:p w14:paraId="2ADF8FE4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Тратить свое свободное время на проблемы других людей?</w:t>
            </w:r>
          </w:p>
          <w:p w14:paraId="5D9FEC34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Действовать индивидуально, не привлекая на помощь других людей?</w:t>
            </w:r>
          </w:p>
          <w:p w14:paraId="5B356094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Заботиться об окружающих Вас людях?</w:t>
            </w:r>
          </w:p>
          <w:p w14:paraId="29C6F7DE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Можете ли Вы долгое время выдерживать такие дела, как:</w:t>
            </w:r>
          </w:p>
          <w:p w14:paraId="511FBAEA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Занятия спортом, физическим трудом?</w:t>
            </w:r>
          </w:p>
          <w:p w14:paraId="495296D9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Энергичную работу вместе и рядом с другими людьми?</w:t>
            </w:r>
          </w:p>
          <w:p w14:paraId="0071D5A2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«Ломать голову» над поиском ошибки в расчетах?</w:t>
            </w:r>
          </w:p>
          <w:p w14:paraId="2A1D5051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Искать неполадки в приборе, механизме?</w:t>
            </w:r>
          </w:p>
          <w:p w14:paraId="419EEA33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Копировать чертежи, карты и т.п.?</w:t>
            </w:r>
          </w:p>
          <w:p w14:paraId="088B8368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Заботиться о младших, больных или слабых людях?</w:t>
            </w:r>
          </w:p>
          <w:p w14:paraId="6B3CD28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Думать над судьбами, образами героев кино или книги?</w:t>
            </w:r>
          </w:p>
          <w:p w14:paraId="17660D51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Создавать по плану задуманное (картину, шитье, рукоделие)?</w:t>
            </w:r>
          </w:p>
          <w:p w14:paraId="4119A8C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Исполнять собственные музыкальные пьески, сочинения?</w:t>
            </w:r>
          </w:p>
          <w:p w14:paraId="2B06522B" w14:textId="111222FD" w:rsidR="00BC23F9" w:rsidRPr="00DD260C" w:rsidRDefault="00BC23F9" w:rsidP="00BC23F9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Собирать информацию для будущего доклада или сообщения?</w:t>
            </w:r>
          </w:p>
          <w:p w14:paraId="106CB7A8" w14:textId="7FD506D1" w:rsidR="00DD260C" w:rsidRPr="00DD260C" w:rsidRDefault="00BC23F9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Вести борьбу с вредителями сада, огорода?</w:t>
            </w:r>
          </w:p>
          <w:p w14:paraId="4A76866E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Выслушать интересный рассказ своей соседки?</w:t>
            </w:r>
          </w:p>
          <w:p w14:paraId="401009CB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Сохранять доверенную Вам тайну?</w:t>
            </w:r>
          </w:p>
          <w:p w14:paraId="425496CC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Длительное пребывание в компании незнакомых Вам людей?</w:t>
            </w:r>
          </w:p>
          <w:p w14:paraId="4229F916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 будущем Вам больше всего хотелось бы:</w:t>
            </w:r>
          </w:p>
          <w:p w14:paraId="5F4586D3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Достичь особых успехов в спорте?</w:t>
            </w:r>
          </w:p>
          <w:p w14:paraId="09523196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Руководить людьми?</w:t>
            </w:r>
          </w:p>
          <w:p w14:paraId="3144EE4E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Стать известным математиком или ученым?</w:t>
            </w:r>
          </w:p>
          <w:p w14:paraId="3C77039F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Участвовать в создании новых машин или приборов?</w:t>
            </w:r>
          </w:p>
          <w:p w14:paraId="3CD2CA12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Работать исследователем?</w:t>
            </w:r>
          </w:p>
          <w:p w14:paraId="7D9EF02C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Постоянно общаться с людьми?</w:t>
            </w:r>
          </w:p>
          <w:p w14:paraId="5570CDCE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Стать известным артистом?</w:t>
            </w:r>
          </w:p>
          <w:p w14:paraId="6394418F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Создать оригинальное художественное полотно?</w:t>
            </w:r>
          </w:p>
          <w:p w14:paraId="49A3F01A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Достичь особых успехов в музыкальном творчестве?</w:t>
            </w:r>
          </w:p>
          <w:p w14:paraId="313EF78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Стать известным журналистом или мастером слова?</w:t>
            </w:r>
          </w:p>
          <w:p w14:paraId="57AAC6F7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Вывести новый сорт растений или вид животных?</w:t>
            </w:r>
          </w:p>
          <w:p w14:paraId="4D9FD22A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Увлечь своим хобби других людей?</w:t>
            </w:r>
          </w:p>
          <w:p w14:paraId="074E6656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Посвятить свое свободное время работе с людьми?</w:t>
            </w:r>
          </w:p>
          <w:p w14:paraId="65B892E2" w14:textId="77777777" w:rsidR="00DD260C" w:rsidRPr="00DD260C" w:rsidRDefault="00DD260C" w:rsidP="00975DC3">
            <w:pPr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Приобретать новых друзей и заводить новые знакомства?</w:t>
            </w:r>
          </w:p>
          <w:p w14:paraId="74E7D74B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Опросный лист</w:t>
            </w:r>
          </w:p>
          <w:p w14:paraId="7D3B475D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Ф.И.О._____________________________________________</w:t>
            </w:r>
          </w:p>
          <w:p w14:paraId="662DA302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81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75"/>
              <w:gridCol w:w="690"/>
            </w:tblGrid>
            <w:tr w:rsidR="00DD260C" w:rsidRPr="00DD260C" w14:paraId="054FEF89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7FD3770A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E8AA96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890B3B2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24A9C3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356C63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2FDF6BA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3EF2ED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9E5A05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944EB1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3FBC81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D38FCE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E4B8AE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31D91D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070ED1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744CBEC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</w:tr>
            <w:tr w:rsidR="00DD260C" w:rsidRPr="00DD260C" w14:paraId="01BBE5B3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66A5033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379CB9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283716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7A2AD0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6D49DE3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5B9FE15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B5545B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15F7DE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76CEDC3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8EA478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EC7D3C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3142DD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82E916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D8DEF04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917664A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28</w:t>
                  </w:r>
                </w:p>
              </w:tc>
            </w:tr>
            <w:tr w:rsidR="00DD260C" w:rsidRPr="00DD260C" w14:paraId="26EA7171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2067BC13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6A6F9A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29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EC4307F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7852DCA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B3A53F4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7B3B2F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3E5D3B3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2F73A5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185096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7C73F7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1DA79C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57F4394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39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E504EA5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9E5ED8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4D628D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42</w:t>
                  </w:r>
                </w:p>
              </w:tc>
            </w:tr>
            <w:tr w:rsidR="00DD260C" w:rsidRPr="00DD260C" w14:paraId="37BB25A6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0B0EB6A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E81B36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0CD547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02EE48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200D8F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5906D1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0B62B1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7A0682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49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FC9571F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A2012C2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B7C75C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0BFB402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5695A3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5B7A1C3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0C59A3F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56</w:t>
                  </w:r>
                </w:p>
              </w:tc>
            </w:tr>
            <w:tr w:rsidR="00DD260C" w:rsidRPr="00DD260C" w14:paraId="6D09FC85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21A02514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7BB320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37C090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871E42C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59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44B350A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43E9E4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14B7F0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855434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A03C24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D42024D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85F274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571B5F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65DA36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152CA3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69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024562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70</w:t>
                  </w:r>
                </w:p>
              </w:tc>
            </w:tr>
            <w:tr w:rsidR="00DD260C" w:rsidRPr="00DD260C" w14:paraId="0DCD30E5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33296444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5F8588C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369D684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E574FC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69B9C1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AC01DA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73EA73F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9A30755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E5D33D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89B023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79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DB0F7E2" w14:textId="07A939B1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  <w:r w:rsidR="00CB7B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9227543" w14:textId="5EE336CF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  <w:r w:rsidR="00CB7B45"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9F9753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2128BB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C86789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84</w:t>
                  </w:r>
                </w:p>
              </w:tc>
            </w:tr>
            <w:tr w:rsidR="00DD260C" w:rsidRPr="00DD260C" w14:paraId="1CF88294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13D9743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84C5692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3A1EAC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5B939B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DE84F17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42EF9DF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89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934DC05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BE976F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685E90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A4A733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532B025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49C208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498D7DF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69E776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856975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98</w:t>
                  </w:r>
                </w:p>
              </w:tc>
            </w:tr>
            <w:tr w:rsidR="00DD260C" w:rsidRPr="00DD260C" w14:paraId="61CA66C8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04B6346C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Сумма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D05BFB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099B1D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34777F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7D12A4C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E5085F8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2304533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0DB81A9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009D27E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3DCD1B1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9652ED5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9C25F36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0CB8D5B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BFA8B30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05BA93F2" w14:textId="77777777" w:rsidR="00E06FA3" w:rsidRPr="00DD260C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D260C">
                    <w:rPr>
                      <w:rFonts w:ascii="Times New Roman" w:hAnsi="Times New Roman" w:cs="Times New Roman"/>
                      <w:sz w:val="28"/>
                      <w:szCs w:val="28"/>
                    </w:rPr>
                    <w:t> </w:t>
                  </w:r>
                </w:p>
              </w:tc>
            </w:tr>
            <w:tr w:rsidR="00DD260C" w:rsidRPr="00DD260C" w14:paraId="004BDF9D" w14:textId="77777777">
              <w:trPr>
                <w:tblCellSpacing w:w="15" w:type="dxa"/>
              </w:trPr>
              <w:tc>
                <w:tcPr>
                  <w:tcW w:w="645" w:type="dxa"/>
                  <w:vAlign w:val="center"/>
                  <w:hideMark/>
                </w:tcPr>
                <w:p w14:paraId="2CD5E584" w14:textId="77777777" w:rsidR="00E06FA3" w:rsidRPr="00FA4423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FA4423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 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4D2D125" w14:textId="77777777" w:rsidR="00E06FA3" w:rsidRPr="00FA4423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FA4423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6AE4A43" w14:textId="18E08421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2763D3AB" w14:textId="4A9BFB2A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BBC0D1B" w14:textId="3C45FCAE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84F9150" w14:textId="79090BE2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F866EFF" w14:textId="4F8F2FD2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35D0AAC" w14:textId="210A9DA0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636F40C0" w14:textId="3DC990F7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3E13DE8A" w14:textId="709EF976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1B4D3757" w14:textId="49688375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7C50CAF6" w14:textId="014E10B9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2872EB6" w14:textId="123149D4" w:rsidR="00E06FA3" w:rsidRPr="00FA4423" w:rsidRDefault="00D0391A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5717D2F5" w14:textId="77777777" w:rsidR="00E06FA3" w:rsidRPr="00FA4423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FA4423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645" w:type="dxa"/>
                  <w:vAlign w:val="center"/>
                  <w:hideMark/>
                </w:tcPr>
                <w:p w14:paraId="4804EED9" w14:textId="77777777" w:rsidR="00E06FA3" w:rsidRPr="00FA4423" w:rsidRDefault="00DD260C" w:rsidP="00DD260C">
                  <w:pPr>
                    <w:spacing w:after="0" w:line="240" w:lineRule="auto"/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</w:pPr>
                  <w:r w:rsidRPr="00FA4423">
                    <w:rPr>
                      <w:rFonts w:ascii="Times New Roman" w:hAnsi="Times New Roman" w:cs="Times New Roman"/>
                      <w:b/>
                      <w:color w:val="FF0000"/>
                      <w:sz w:val="28"/>
                      <w:szCs w:val="28"/>
                    </w:rPr>
                    <w:t>14</w:t>
                  </w:r>
                </w:p>
              </w:tc>
            </w:tr>
          </w:tbl>
          <w:p w14:paraId="79CE4945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Обработка и анализ результатов:</w:t>
            </w:r>
          </w:p>
          <w:p w14:paraId="79DDE7F5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За каждый положительный ответ испытуемый получает 1 балл. Наличие общей 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суммарной оценки в столбце по вертикали (от 5 до 7 баллов) указывает общее направление индивидуальных склонностей и силу их проявления в следующих сферах деятельности:</w:t>
            </w:r>
          </w:p>
          <w:p w14:paraId="51188F06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 – спортивно – физическая;</w:t>
            </w:r>
          </w:p>
          <w:p w14:paraId="3633BE1C" w14:textId="408281C7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0391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организаторская;</w:t>
            </w:r>
          </w:p>
          <w:p w14:paraId="7A110558" w14:textId="66B0B325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аналитико</w:t>
            </w:r>
            <w:proofErr w:type="spellEnd"/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- математическая;</w:t>
            </w:r>
          </w:p>
          <w:p w14:paraId="7A07049D" w14:textId="03224745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конструкторско</w:t>
            </w:r>
            <w:proofErr w:type="spellEnd"/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техническая;</w:t>
            </w:r>
          </w:p>
          <w:p w14:paraId="7A4900C7" w14:textId="7EF8752E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обращение со знаковыми системами;</w:t>
            </w:r>
          </w:p>
          <w:p w14:paraId="5DAFDB56" w14:textId="6409FBCC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коммуникативная;</w:t>
            </w:r>
          </w:p>
          <w:p w14:paraId="3E7E54A0" w14:textId="40DC16CF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художественная;</w:t>
            </w:r>
          </w:p>
          <w:p w14:paraId="0F814490" w14:textId="1AF350BC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изобразительная;</w:t>
            </w:r>
          </w:p>
          <w:p w14:paraId="6D2FF1E5" w14:textId="0FFAE923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музыкальная;</w:t>
            </w:r>
          </w:p>
          <w:p w14:paraId="635FD720" w14:textId="4C585812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 филологическая;</w:t>
            </w:r>
          </w:p>
          <w:p w14:paraId="6ECCC70E" w14:textId="6EC357F1" w:rsidR="00DD260C" w:rsidRPr="00DD260C" w:rsidRDefault="00D0391A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  <w:r w:rsidR="00DD260C"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–природоохранная и сельскохозяйственная;</w:t>
            </w:r>
          </w:p>
          <w:p w14:paraId="40FD5B86" w14:textId="77777777" w:rsidR="00DD260C" w:rsidRP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12 – 14 – социально – педагогическая.</w:t>
            </w:r>
          </w:p>
          <w:p w14:paraId="52ACEBD6" w14:textId="77777777" w:rsid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E04782" w14:textId="77777777" w:rsidR="00DD260C" w:rsidRDefault="00DD260C" w:rsidP="00DD260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D242D1B" w14:textId="77777777" w:rsidR="00DD260C" w:rsidRPr="00DD260C" w:rsidRDefault="00DD260C" w:rsidP="00DD260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Высокие показатели в столбцах </w:t>
            </w:r>
            <w:r w:rsidRPr="00DD260C">
              <w:rPr>
                <w:rFonts w:ascii="Times New Roman" w:hAnsi="Times New Roman" w:cs="Times New Roman"/>
                <w:b/>
                <w:sz w:val="28"/>
                <w:szCs w:val="28"/>
              </w:rPr>
              <w:t>2 и 6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 (сумма в двух столбцах от </w:t>
            </w:r>
            <w:r w:rsidRPr="00DD260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 до 14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 баллов) свидетельствуют об </w:t>
            </w:r>
            <w:r w:rsidRPr="003855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организаторских и коммуникативных</w:t>
            </w:r>
            <w:r w:rsidRPr="003855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данных, важных для воспитателей, специалистов образования, управленцев.</w:t>
            </w:r>
          </w:p>
          <w:p w14:paraId="3FE32758" w14:textId="77777777" w:rsidR="00DD260C" w:rsidRPr="00DD260C" w:rsidRDefault="00DD260C" w:rsidP="00DD260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Наличие высокой суммарной оценки в столбцах </w:t>
            </w:r>
            <w:r w:rsidRPr="00DD260C">
              <w:rPr>
                <w:rFonts w:ascii="Times New Roman" w:hAnsi="Times New Roman" w:cs="Times New Roman"/>
                <w:b/>
                <w:sz w:val="28"/>
                <w:szCs w:val="28"/>
              </w:rPr>
              <w:t>3 -5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r w:rsidRPr="00DD260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от 15 до 21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 балла) свидетельство выраженных склонностей и интересов, необходимых для выбора </w:t>
            </w:r>
            <w:r w:rsidRPr="003855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профессий технического профиля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08694033" w14:textId="77777777" w:rsidR="00DD260C" w:rsidRPr="00DD260C" w:rsidRDefault="00DD260C" w:rsidP="00DD260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Высокие показатели в столбце </w:t>
            </w:r>
            <w:r w:rsidRPr="003855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 (от 5 до 7 баллов) свидетельствуют о склонности к природоохранительной деятельности, в сочетании с высокими данными в столбце </w:t>
            </w:r>
            <w:r w:rsidRPr="003855A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6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 – говорят о склонности к профессиям </w:t>
            </w:r>
            <w:r w:rsidRPr="003855AC">
              <w:rPr>
                <w:rFonts w:ascii="Times New Roman" w:hAnsi="Times New Roman" w:cs="Times New Roman"/>
                <w:i/>
                <w:iCs/>
                <w:color w:val="FF0000"/>
                <w:sz w:val="28"/>
                <w:szCs w:val="28"/>
              </w:rPr>
              <w:t>медицинского профиля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48D0A737" w14:textId="77777777" w:rsidR="00DD260C" w:rsidRPr="00DD260C" w:rsidRDefault="00DD260C" w:rsidP="00DD260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Высокие суммарные показатели в столбцах </w:t>
            </w:r>
            <w:r w:rsidRPr="00DD260C">
              <w:rPr>
                <w:rFonts w:ascii="Times New Roman" w:hAnsi="Times New Roman" w:cs="Times New Roman"/>
                <w:b/>
                <w:sz w:val="28"/>
                <w:szCs w:val="28"/>
              </w:rPr>
              <w:t>7 – 10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 (</w:t>
            </w:r>
            <w:r w:rsidRPr="00DD260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20 – 28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 баллов) свидетельствуют о </w:t>
            </w:r>
            <w:r w:rsidRPr="003855A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художественно – изобразительных</w:t>
            </w:r>
            <w:r w:rsidRPr="00DD260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данных</w:t>
            </w: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>, помогают реализовать творческий потенциал человека в любой профессии.</w:t>
            </w:r>
          </w:p>
          <w:p w14:paraId="07ABB5C9" w14:textId="77777777" w:rsidR="00E06FA3" w:rsidRPr="00DD260C" w:rsidRDefault="00DD260C" w:rsidP="00DD260C">
            <w:pPr>
              <w:spacing w:after="0" w:line="240" w:lineRule="auto"/>
              <w:ind w:firstLine="567"/>
              <w:rPr>
                <w:rFonts w:ascii="Times New Roman" w:hAnsi="Times New Roman" w:cs="Times New Roman"/>
                <w:sz w:val="28"/>
                <w:szCs w:val="28"/>
              </w:rPr>
            </w:pPr>
            <w:r w:rsidRPr="00DD260C">
              <w:rPr>
                <w:rFonts w:ascii="Times New Roman" w:hAnsi="Times New Roman" w:cs="Times New Roman"/>
                <w:sz w:val="28"/>
                <w:szCs w:val="28"/>
              </w:rPr>
              <w:t xml:space="preserve">Показатели в столбцах 2, 6, 12, 13, 14 (от 25 до 35 баллов) свидетельствуют о наличии склонности к профессиям </w:t>
            </w:r>
            <w:r w:rsidRPr="003855A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«социально - психологическая работа».</w:t>
            </w:r>
          </w:p>
        </w:tc>
      </w:tr>
    </w:tbl>
    <w:p w14:paraId="2B5794C8" w14:textId="77777777" w:rsidR="00267077" w:rsidRDefault="00267077" w:rsidP="00DD260C"/>
    <w:sectPr w:rsidR="00267077" w:rsidSect="00DD260C">
      <w:pgSz w:w="11906" w:h="16838"/>
      <w:pgMar w:top="568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421ED"/>
    <w:multiLevelType w:val="multilevel"/>
    <w:tmpl w:val="7B7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F229A5"/>
    <w:multiLevelType w:val="multilevel"/>
    <w:tmpl w:val="9E72F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BF6C56"/>
    <w:multiLevelType w:val="multilevel"/>
    <w:tmpl w:val="FCA27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687B65"/>
    <w:multiLevelType w:val="multilevel"/>
    <w:tmpl w:val="5B3E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16D63"/>
    <w:multiLevelType w:val="multilevel"/>
    <w:tmpl w:val="93C2040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506"/>
        </w:tabs>
        <w:ind w:left="1506" w:hanging="360"/>
      </w:pPr>
    </w:lvl>
    <w:lvl w:ilvl="2" w:tentative="1">
      <w:start w:val="1"/>
      <w:numFmt w:val="decimal"/>
      <w:lvlText w:val="%3."/>
      <w:lvlJc w:val="left"/>
      <w:pPr>
        <w:tabs>
          <w:tab w:val="num" w:pos="2226"/>
        </w:tabs>
        <w:ind w:left="2226" w:hanging="360"/>
      </w:pPr>
    </w:lvl>
    <w:lvl w:ilvl="3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entative="1">
      <w:start w:val="1"/>
      <w:numFmt w:val="decimal"/>
      <w:lvlText w:val="%5."/>
      <w:lvlJc w:val="left"/>
      <w:pPr>
        <w:tabs>
          <w:tab w:val="num" w:pos="3666"/>
        </w:tabs>
        <w:ind w:left="3666" w:hanging="360"/>
      </w:pPr>
    </w:lvl>
    <w:lvl w:ilvl="5" w:tentative="1">
      <w:start w:val="1"/>
      <w:numFmt w:val="decimal"/>
      <w:lvlText w:val="%6."/>
      <w:lvlJc w:val="left"/>
      <w:pPr>
        <w:tabs>
          <w:tab w:val="num" w:pos="4386"/>
        </w:tabs>
        <w:ind w:left="4386" w:hanging="360"/>
      </w:pPr>
    </w:lvl>
    <w:lvl w:ilvl="6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entative="1">
      <w:start w:val="1"/>
      <w:numFmt w:val="decimal"/>
      <w:lvlText w:val="%8."/>
      <w:lvlJc w:val="left"/>
      <w:pPr>
        <w:tabs>
          <w:tab w:val="num" w:pos="5826"/>
        </w:tabs>
        <w:ind w:left="5826" w:hanging="360"/>
      </w:pPr>
    </w:lvl>
    <w:lvl w:ilvl="8" w:tentative="1">
      <w:start w:val="1"/>
      <w:numFmt w:val="decimal"/>
      <w:lvlText w:val="%9."/>
      <w:lvlJc w:val="left"/>
      <w:pPr>
        <w:tabs>
          <w:tab w:val="num" w:pos="6546"/>
        </w:tabs>
        <w:ind w:left="6546" w:hanging="360"/>
      </w:pPr>
    </w:lvl>
  </w:abstractNum>
  <w:abstractNum w:abstractNumId="5" w15:restartNumberingAfterBreak="0">
    <w:nsid w:val="4E0C7747"/>
    <w:multiLevelType w:val="multilevel"/>
    <w:tmpl w:val="5C7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785CD5"/>
    <w:multiLevelType w:val="multilevel"/>
    <w:tmpl w:val="5E3EC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0C"/>
    <w:rsid w:val="000A142A"/>
    <w:rsid w:val="00267077"/>
    <w:rsid w:val="002B6BC8"/>
    <w:rsid w:val="003428A9"/>
    <w:rsid w:val="003855AC"/>
    <w:rsid w:val="003B4AAF"/>
    <w:rsid w:val="007903B9"/>
    <w:rsid w:val="008E70BD"/>
    <w:rsid w:val="00975DC3"/>
    <w:rsid w:val="00BC23F9"/>
    <w:rsid w:val="00CB7B45"/>
    <w:rsid w:val="00D0391A"/>
    <w:rsid w:val="00DD260C"/>
    <w:rsid w:val="00E06FA3"/>
    <w:rsid w:val="00FA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E77EF"/>
  <w15:docId w15:val="{EEF893F9-C738-4F1D-ADB9-8824C76E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D2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6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DD2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D2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7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angelxhranitel _</cp:lastModifiedBy>
  <cp:revision>10</cp:revision>
  <dcterms:created xsi:type="dcterms:W3CDTF">2021-12-03T10:28:00Z</dcterms:created>
  <dcterms:modified xsi:type="dcterms:W3CDTF">2024-02-25T14:39:00Z</dcterms:modified>
</cp:coreProperties>
</file>