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D52F7" w14:textId="7036AD72" w:rsidR="00F31C65" w:rsidRDefault="002E7FCB">
      <w:r>
        <w:t>Observations on Trends:</w:t>
      </w:r>
    </w:p>
    <w:p w14:paraId="7CA8DA02" w14:textId="74C078A2" w:rsidR="002E7FCB" w:rsidRDefault="002E7FCB"/>
    <w:p w14:paraId="16E0CD13" w14:textId="1F6EF2DA" w:rsidR="002E7FCB" w:rsidRDefault="002E7FCB" w:rsidP="002E7FCB">
      <w:pPr>
        <w:pStyle w:val="ListParagraph"/>
        <w:numPr>
          <w:ilvl w:val="0"/>
          <w:numId w:val="1"/>
        </w:numPr>
      </w:pPr>
      <w:r>
        <w:t xml:space="preserve">Most of the players about </w:t>
      </w:r>
      <w:r w:rsidRPr="003C4FA9">
        <w:rPr>
          <w:b/>
          <w:bCs/>
        </w:rPr>
        <w:t>44%</w:t>
      </w:r>
      <w:r>
        <w:t xml:space="preserve"> of the overall players are in the age group of </w:t>
      </w:r>
      <w:r w:rsidRPr="003C4FA9">
        <w:rPr>
          <w:b/>
          <w:bCs/>
        </w:rPr>
        <w:t>20-24</w:t>
      </w:r>
      <w:r>
        <w:t>.</w:t>
      </w:r>
    </w:p>
    <w:p w14:paraId="7E675674" w14:textId="4D3F5DDB" w:rsidR="002E7FCB" w:rsidRDefault="002E7FCB" w:rsidP="002E7FCB">
      <w:pPr>
        <w:pStyle w:val="ListParagraph"/>
        <w:numPr>
          <w:ilvl w:val="0"/>
          <w:numId w:val="1"/>
        </w:numPr>
      </w:pPr>
      <w:r>
        <w:t xml:space="preserve">The games seems to be of less interest for the people of </w:t>
      </w:r>
      <w:r w:rsidRPr="003C4FA9">
        <w:rPr>
          <w:b/>
          <w:bCs/>
        </w:rPr>
        <w:t>age 40</w:t>
      </w:r>
      <w:r>
        <w:t xml:space="preserve"> and over with </w:t>
      </w:r>
      <w:r w:rsidRPr="003C4FA9">
        <w:rPr>
          <w:b/>
          <w:bCs/>
        </w:rPr>
        <w:t>only 2%</w:t>
      </w:r>
      <w:r>
        <w:t xml:space="preserve"> interested in playing.</w:t>
      </w:r>
    </w:p>
    <w:p w14:paraId="130067AA" w14:textId="5AC40553" w:rsidR="002E7FCB" w:rsidRPr="003C4FA9" w:rsidRDefault="002E7FCB" w:rsidP="002E7FCB">
      <w:pPr>
        <w:pStyle w:val="ListParagraph"/>
        <w:numPr>
          <w:ilvl w:val="0"/>
          <w:numId w:val="1"/>
        </w:numPr>
      </w:pPr>
      <w:r w:rsidRPr="003C4FA9">
        <w:rPr>
          <w:b/>
          <w:bCs/>
        </w:rPr>
        <w:t>“Final Critic”</w:t>
      </w:r>
      <w:r>
        <w:t xml:space="preserve"> seems to be the most popular item </w:t>
      </w:r>
      <w:r w:rsidR="003C4FA9">
        <w:t>among the players followed by “</w:t>
      </w:r>
      <w:proofErr w:type="spellStart"/>
      <w:r w:rsidR="003C4FA9">
        <w:rPr>
          <w:rFonts w:ascii="Helvetica" w:hAnsi="Helvetica" w:cs="Helvetica"/>
          <w:b/>
          <w:bCs/>
          <w:color w:val="000000"/>
          <w:sz w:val="18"/>
          <w:szCs w:val="18"/>
        </w:rPr>
        <w:t>Oathbreaker</w:t>
      </w:r>
      <w:proofErr w:type="spellEnd"/>
      <w:r w:rsidR="003C4FA9">
        <w:rPr>
          <w:rFonts w:ascii="Helvetica" w:hAnsi="Helvetica" w:cs="Helvetica"/>
          <w:b/>
          <w:bCs/>
          <w:color w:val="000000"/>
          <w:sz w:val="18"/>
          <w:szCs w:val="18"/>
        </w:rPr>
        <w:t>, Last Hope of the Breaking Storm”</w:t>
      </w:r>
    </w:p>
    <w:p w14:paraId="2D0D234F" w14:textId="2BB0BFFB" w:rsidR="003C4FA9" w:rsidRDefault="003C4FA9" w:rsidP="002E7FCB">
      <w:pPr>
        <w:pStyle w:val="ListParagraph"/>
        <w:numPr>
          <w:ilvl w:val="0"/>
          <w:numId w:val="1"/>
        </w:numPr>
      </w:pPr>
      <w:r w:rsidRPr="003C4FA9">
        <w:rPr>
          <w:b/>
          <w:bCs/>
        </w:rPr>
        <w:t>“Final Critic”</w:t>
      </w:r>
      <w:r>
        <w:t xml:space="preserve"> also seems to be the most profitable item compared to other items.</w:t>
      </w:r>
    </w:p>
    <w:p w14:paraId="36C1D5E7" w14:textId="7E3A41CF" w:rsidR="003C4FA9" w:rsidRPr="003C4FA9" w:rsidRDefault="003C4FA9" w:rsidP="002E7FCB">
      <w:pPr>
        <w:pStyle w:val="ListParagraph"/>
        <w:numPr>
          <w:ilvl w:val="0"/>
          <w:numId w:val="1"/>
        </w:numPr>
      </w:pPr>
      <w:r w:rsidRPr="003C4FA9">
        <w:t xml:space="preserve">There are more number of </w:t>
      </w:r>
      <w:r w:rsidRPr="003C4FA9">
        <w:rPr>
          <w:b/>
          <w:bCs/>
        </w:rPr>
        <w:t>Male players 8</w:t>
      </w:r>
      <w:r w:rsidR="00997C60">
        <w:rPr>
          <w:b/>
          <w:bCs/>
        </w:rPr>
        <w:t>4</w:t>
      </w:r>
      <w:r w:rsidRPr="003C4FA9">
        <w:rPr>
          <w:b/>
          <w:bCs/>
        </w:rPr>
        <w:t>%</w:t>
      </w:r>
      <w:r w:rsidRPr="003C4FA9">
        <w:t xml:space="preserve"> of th</w:t>
      </w:r>
      <w:bookmarkStart w:id="0" w:name="_GoBack"/>
      <w:bookmarkEnd w:id="0"/>
      <w:r w:rsidRPr="003C4FA9">
        <w:t>e overall players compared to others.</w:t>
      </w:r>
    </w:p>
    <w:sectPr w:rsidR="003C4FA9" w:rsidRPr="003C4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A3F86"/>
    <w:multiLevelType w:val="hybridMultilevel"/>
    <w:tmpl w:val="85905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CB"/>
    <w:rsid w:val="001015C3"/>
    <w:rsid w:val="002E7FCB"/>
    <w:rsid w:val="003C4FA9"/>
    <w:rsid w:val="00997C60"/>
    <w:rsid w:val="00ED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9B5E"/>
  <w15:chartTrackingRefBased/>
  <w15:docId w15:val="{6580E26B-3DEC-4C57-BE74-3FB4E1CA1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Sake</dc:creator>
  <cp:keywords/>
  <dc:description/>
  <cp:lastModifiedBy>Naresh Sake</cp:lastModifiedBy>
  <cp:revision>2</cp:revision>
  <dcterms:created xsi:type="dcterms:W3CDTF">2020-03-29T01:06:00Z</dcterms:created>
  <dcterms:modified xsi:type="dcterms:W3CDTF">2020-03-29T02:10:00Z</dcterms:modified>
</cp:coreProperties>
</file>