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15F0" w:rsidRPr="003A6556" w:rsidRDefault="003A6556" w:rsidP="003A6556">
      <w:pPr>
        <w:pStyle w:val="Title"/>
        <w:rPr>
          <w:lang w:val="en-US"/>
        </w:rPr>
      </w:pPr>
      <w:r w:rsidRPr="003A6556">
        <w:rPr>
          <w:lang w:val="en-US"/>
        </w:rPr>
        <w:t>Implementation – View</w:t>
      </w:r>
    </w:p>
    <w:p w:rsidR="003A6556" w:rsidRPr="003A6556" w:rsidRDefault="003A6556" w:rsidP="003A6556">
      <w:pPr>
        <w:pStyle w:val="Heading1"/>
        <w:rPr>
          <w:lang w:val="en-US"/>
        </w:rPr>
      </w:pPr>
      <w:r w:rsidRPr="003A6556">
        <w:rPr>
          <w:lang w:val="en-US"/>
        </w:rPr>
        <w:t>Introduction</w:t>
      </w:r>
    </w:p>
    <w:p w:rsidR="003A6556" w:rsidRDefault="003A6556" w:rsidP="003A6556">
      <w:pPr>
        <w:rPr>
          <w:lang w:val="en-US"/>
        </w:rPr>
      </w:pPr>
      <w:r w:rsidRPr="003A6556">
        <w:rPr>
          <w:lang w:val="en-US"/>
        </w:rPr>
        <w:t xml:space="preserve">As the view our engine provides is only </w:t>
      </w:r>
      <w:r>
        <w:rPr>
          <w:lang w:val="en-US"/>
        </w:rPr>
        <w:t>a framework for making an actual view, it limits what can be said about its implementation. However what this section will focus on is why we chose to design the view in this manner and how we provide ways to ensure that the view can be executed on a different thread while not being affected by its problems.</w:t>
      </w:r>
    </w:p>
    <w:p w:rsidR="00990747" w:rsidRDefault="00990747" w:rsidP="003A6556">
      <w:r>
        <w:object w:dxaOrig="8217" w:dyaOrig="512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95pt;height:256.1pt" o:ole="">
            <v:imagedata r:id="rId5" o:title=""/>
          </v:shape>
          <o:OLEObject Type="Embed" ProgID="Visio.Drawing.11" ShapeID="_x0000_i1025" DrawAspect="Content" ObjectID="_1433383481" r:id="rId6"/>
        </w:object>
      </w:r>
    </w:p>
    <w:p w:rsidR="00990747" w:rsidRDefault="00990747" w:rsidP="003A6556">
      <w:pPr>
        <w:rPr>
          <w:lang w:val="en-US"/>
        </w:rPr>
      </w:pPr>
      <w:r w:rsidRPr="00990747">
        <w:rPr>
          <w:lang w:val="en-US"/>
        </w:rPr>
        <w:t>[</w:t>
      </w:r>
      <w:proofErr w:type="gramStart"/>
      <w:r w:rsidRPr="00990747">
        <w:rPr>
          <w:lang w:val="en-US"/>
        </w:rPr>
        <w:t>Note(</w:t>
      </w:r>
      <w:proofErr w:type="spellStart"/>
      <w:proofErr w:type="gramEnd"/>
      <w:r w:rsidRPr="003979AC">
        <w:rPr>
          <w:b/>
          <w:lang w:val="en-US"/>
        </w:rPr>
        <w:t>ThreadSafeSequenceDiagram</w:t>
      </w:r>
      <w:proofErr w:type="spellEnd"/>
      <w:r>
        <w:rPr>
          <w:b/>
          <w:lang w:val="en-US"/>
        </w:rPr>
        <w:t>): Sequence diagram show how events triggered on the model is stored and put on hold until the view thread is able to take care of them]</w:t>
      </w:r>
    </w:p>
    <w:p w:rsidR="003A6556" w:rsidRDefault="003A6556" w:rsidP="003A6556">
      <w:pPr>
        <w:pStyle w:val="Heading1"/>
        <w:rPr>
          <w:lang w:val="en-US"/>
        </w:rPr>
      </w:pPr>
      <w:r>
        <w:rPr>
          <w:lang w:val="en-US"/>
        </w:rPr>
        <w:t>View Design</w:t>
      </w:r>
    </w:p>
    <w:p w:rsidR="003A6556" w:rsidRDefault="00640811" w:rsidP="003A6556">
      <w:pPr>
        <w:rPr>
          <w:lang w:val="en-US"/>
        </w:rPr>
      </w:pPr>
      <w:r>
        <w:rPr>
          <w:lang w:val="en-US"/>
        </w:rPr>
        <w:t xml:space="preserve">The view design for the engine was never meant to be an actual </w:t>
      </w:r>
      <w:proofErr w:type="gramStart"/>
      <w:r>
        <w:rPr>
          <w:lang w:val="en-US"/>
        </w:rPr>
        <w:t>view,</w:t>
      </w:r>
      <w:proofErr w:type="gramEnd"/>
      <w:r>
        <w:rPr>
          <w:lang w:val="en-US"/>
        </w:rPr>
        <w:t xml:space="preserve"> this would limit the potential of what could be done so we are rather content with not providing more than the skeleton for making a proper view. The idea is that the actual implementation of a view should be part of some extension to make a view that displays graphics or a view that shows a console, it should never be a core part of the engine. The core engine should only provide what all views need, this means that if just a single view is restricted by our design then our design is flawed.</w:t>
      </w:r>
    </w:p>
    <w:p w:rsidR="00640811" w:rsidRDefault="00640811" w:rsidP="00640811">
      <w:pPr>
        <w:pStyle w:val="Heading1"/>
        <w:rPr>
          <w:lang w:val="en-US"/>
        </w:rPr>
      </w:pPr>
      <w:r>
        <w:rPr>
          <w:lang w:val="en-US"/>
        </w:rPr>
        <w:t>Thread Safety</w:t>
      </w:r>
    </w:p>
    <w:p w:rsidR="00640811" w:rsidRDefault="00640811" w:rsidP="00640811">
      <w:pPr>
        <w:rPr>
          <w:lang w:val="en-US"/>
        </w:rPr>
      </w:pPr>
      <w:r>
        <w:rPr>
          <w:lang w:val="en-US"/>
        </w:rPr>
        <w:t xml:space="preserve">One thing all view has in common is the dangers of having not thread-safe code, by having two threads run through the same address space at the same time the guarantee of a race condition or a deadlock is almost </w:t>
      </w:r>
      <w:r>
        <w:rPr>
          <w:lang w:val="en-US"/>
        </w:rPr>
        <w:lastRenderedPageBreak/>
        <w:t>100%. This makes programming a view rather difficult, to combat this problem we came up with the ##</w:t>
      </w:r>
      <w:proofErr w:type="spellStart"/>
      <w:r>
        <w:rPr>
          <w:lang w:val="en-US"/>
        </w:rPr>
        <w:t>ThreadSafeEventManager</w:t>
      </w:r>
      <w:proofErr w:type="spellEnd"/>
      <w:r>
        <w:rPr>
          <w:lang w:val="en-US"/>
        </w:rPr>
        <w:t>## and the ##</w:t>
      </w:r>
      <w:proofErr w:type="spellStart"/>
      <w:r>
        <w:rPr>
          <w:lang w:val="en-US"/>
        </w:rPr>
        <w:t>ThreadSafeEventQueue</w:t>
      </w:r>
      <w:proofErr w:type="spellEnd"/>
      <w:r>
        <w:rPr>
          <w:lang w:val="en-US"/>
        </w:rPr>
        <w:t>##. These classes both assists on ensuring that the model thread is never involved in the view thread’s business.</w:t>
      </w:r>
    </w:p>
    <w:p w:rsidR="00640811" w:rsidRDefault="00640811" w:rsidP="00640811">
      <w:pPr>
        <w:rPr>
          <w:lang w:val="en-US"/>
        </w:rPr>
      </w:pPr>
      <w:r>
        <w:rPr>
          <w:lang w:val="en-US"/>
        </w:rPr>
        <w:t>The way the ##</w:t>
      </w:r>
      <w:proofErr w:type="spellStart"/>
      <w:r>
        <w:rPr>
          <w:lang w:val="en-US"/>
        </w:rPr>
        <w:t>ThreadSafeEventManager</w:t>
      </w:r>
      <w:proofErr w:type="spellEnd"/>
      <w:r>
        <w:rPr>
          <w:lang w:val="en-US"/>
        </w:rPr>
        <w:t># works is by sto</w:t>
      </w:r>
      <w:r w:rsidR="003979AC">
        <w:rPr>
          <w:lang w:val="en-US"/>
        </w:rPr>
        <w:t xml:space="preserve">ring all events triggered by the </w:t>
      </w:r>
      <w:proofErr w:type="spellStart"/>
      <w:r w:rsidR="003979AC">
        <w:rPr>
          <w:lang w:val="en-US"/>
        </w:rPr>
        <w:t>EventManager</w:t>
      </w:r>
      <w:proofErr w:type="spellEnd"/>
      <w:r w:rsidR="003979AC">
        <w:rPr>
          <w:lang w:val="en-US"/>
        </w:rPr>
        <w:t xml:space="preserve"> of the model, the events data are all kept safe and the order in which the events was triggered is also kept. The idea is that when the view thread is not performing any actions, such as when it is in sleep mode between a draw update, instead of sleeping it will call the ##</w:t>
      </w:r>
      <w:proofErr w:type="spellStart"/>
      <w:r w:rsidR="003979AC">
        <w:rPr>
          <w:lang w:val="en-US"/>
        </w:rPr>
        <w:t>ThreadSafeEventManager</w:t>
      </w:r>
      <w:proofErr w:type="spellEnd"/>
      <w:r w:rsidR="003979AC">
        <w:rPr>
          <w:lang w:val="en-US"/>
        </w:rPr>
        <w:t>## and tell it to begin executing. The process works by running the ##</w:t>
      </w:r>
      <w:proofErr w:type="spellStart"/>
      <w:r w:rsidR="003979AC">
        <w:rPr>
          <w:lang w:val="en-US"/>
        </w:rPr>
        <w:t>ThreadSafeEventQueue</w:t>
      </w:r>
      <w:proofErr w:type="spellEnd"/>
      <w:r w:rsidR="003979AC">
        <w:rPr>
          <w:lang w:val="en-US"/>
        </w:rPr>
        <w:t>## that had one of its events trigger and tell it to execute. When all ##</w:t>
      </w:r>
      <w:proofErr w:type="spellStart"/>
      <w:r w:rsidR="003979AC">
        <w:rPr>
          <w:lang w:val="en-US"/>
        </w:rPr>
        <w:t>ThreadSafeEventQueue</w:t>
      </w:r>
      <w:proofErr w:type="spellEnd"/>
      <w:r w:rsidR="003979AC">
        <w:rPr>
          <w:lang w:val="en-US"/>
        </w:rPr>
        <w:t xml:space="preserve">## are empty then that mean that there are no longer any events waiting to be executed on the view thread. Since views are only interested in seeing the changes to the world and not how the changes came about, then that means that the views only need access to the events and not the actions. To see a sequence diagram of this process look at fig. </w:t>
      </w:r>
      <w:proofErr w:type="spellStart"/>
      <w:proofErr w:type="gramStart"/>
      <w:r w:rsidR="003979AC" w:rsidRPr="003979AC">
        <w:rPr>
          <w:b/>
          <w:lang w:val="en-US"/>
        </w:rPr>
        <w:t>ThreadSafeSequenceDiagram</w:t>
      </w:r>
      <w:proofErr w:type="spellEnd"/>
      <w:r w:rsidR="003979AC">
        <w:rPr>
          <w:lang w:val="en-US"/>
        </w:rPr>
        <w:t>.</w:t>
      </w:r>
      <w:proofErr w:type="gramEnd"/>
      <w:r w:rsidR="003979AC">
        <w:rPr>
          <w:lang w:val="en-US"/>
        </w:rPr>
        <w:t xml:space="preserve"> </w:t>
      </w:r>
    </w:p>
    <w:p w:rsidR="007C1CAF" w:rsidRDefault="007C1CAF" w:rsidP="007C1CAF">
      <w:pPr>
        <w:pStyle w:val="Heading1"/>
        <w:rPr>
          <w:lang w:val="en-US"/>
        </w:rPr>
      </w:pPr>
      <w:r>
        <w:rPr>
          <w:lang w:val="en-US"/>
        </w:rPr>
        <w:t>Summary</w:t>
      </w:r>
    </w:p>
    <w:p w:rsidR="007C1CAF" w:rsidRPr="007C1CAF" w:rsidRDefault="007C1CAF" w:rsidP="007C1CAF">
      <w:pPr>
        <w:rPr>
          <w:lang w:val="en-US"/>
        </w:rPr>
      </w:pPr>
      <w:r>
        <w:rPr>
          <w:lang w:val="en-US"/>
        </w:rPr>
        <w:t>The view design is mostly focused on ensure that that the user of the engine should deal with as few threading problems as possible as such we have developed two classes ##</w:t>
      </w:r>
      <w:proofErr w:type="spellStart"/>
      <w:r>
        <w:rPr>
          <w:lang w:val="en-US"/>
        </w:rPr>
        <w:t>ThreadSafeEventQueue</w:t>
      </w:r>
      <w:proofErr w:type="spellEnd"/>
      <w:r>
        <w:rPr>
          <w:lang w:val="en-US"/>
        </w:rPr>
        <w:t>## and ##</w:t>
      </w:r>
      <w:proofErr w:type="spellStart"/>
      <w:r>
        <w:rPr>
          <w:lang w:val="en-US"/>
        </w:rPr>
        <w:t>ThreadSafeEventManager</w:t>
      </w:r>
      <w:proofErr w:type="spellEnd"/>
      <w:r>
        <w:rPr>
          <w:lang w:val="en-US"/>
        </w:rPr>
        <w:t xml:space="preserve">## these both make it possible for the view to trigger events when the thread is free from other duties, instead of relying on the model thread to also handle view event updates. </w:t>
      </w:r>
      <w:bookmarkStart w:id="0" w:name="_GoBack"/>
      <w:bookmarkEnd w:id="0"/>
    </w:p>
    <w:sectPr w:rsidR="007C1CAF" w:rsidRPr="007C1CAF">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6556"/>
    <w:rsid w:val="003979AC"/>
    <w:rsid w:val="003A6556"/>
    <w:rsid w:val="00640811"/>
    <w:rsid w:val="007C1CAF"/>
    <w:rsid w:val="00990747"/>
    <w:rsid w:val="00B60305"/>
    <w:rsid w:val="00C415F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6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5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A65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655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A6556"/>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A655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655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655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3A655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A655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3A6556"/>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425</Words>
  <Characters>2596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jannick</dc:creator>
  <cp:lastModifiedBy>jannick</cp:lastModifiedBy>
  <cp:revision>2</cp:revision>
  <dcterms:created xsi:type="dcterms:W3CDTF">2013-06-22T02:00:00Z</dcterms:created>
  <dcterms:modified xsi:type="dcterms:W3CDTF">2013-06-22T03:18:00Z</dcterms:modified>
</cp:coreProperties>
</file>