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0B2BED" w14:textId="4C72E562" w:rsidR="00813F2D" w:rsidRPr="00AF1C32" w:rsidRDefault="00875F1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1C32">
        <w:rPr>
          <w:rFonts w:ascii="Times New Roman" w:hAnsi="Times New Roman" w:cs="Times New Roman"/>
          <w:b/>
          <w:bCs/>
          <w:sz w:val="36"/>
          <w:szCs w:val="36"/>
        </w:rPr>
        <w:t xml:space="preserve">ETL Project </w:t>
      </w:r>
    </w:p>
    <w:p w14:paraId="6ED6C5D4" w14:textId="3C2A336B" w:rsidR="00875F15" w:rsidRDefault="00875F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By: Janice Ambrose, Jake Stetter, Serina Robles</w:t>
      </w:r>
    </w:p>
    <w:p w14:paraId="3A036F1B" w14:textId="30CA337B" w:rsidR="00875F15" w:rsidRDefault="00875F15">
      <w:pPr>
        <w:rPr>
          <w:rFonts w:ascii="Times New Roman" w:hAnsi="Times New Roman" w:cs="Times New Roman"/>
        </w:rPr>
      </w:pPr>
    </w:p>
    <w:p w14:paraId="5825B2E6" w14:textId="17E71998" w:rsidR="00875F15" w:rsidRDefault="00875F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Extraction </w:t>
      </w:r>
    </w:p>
    <w:p w14:paraId="5CF6EAD7" w14:textId="77777777" w:rsidR="00D7620F" w:rsidRDefault="00875F15" w:rsidP="00D762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ab/>
        <w:t xml:space="preserve">In this project we used 2 datasets from the public platforms Kaggle and Census. </w:t>
      </w:r>
      <w:r w:rsidR="00D7620F">
        <w:rPr>
          <w:rFonts w:ascii="Times New Roman" w:hAnsi="Times New Roman" w:cs="Times New Roman"/>
        </w:rPr>
        <w:t xml:space="preserve">Our data was based on diversity and population in 2013. </w:t>
      </w:r>
    </w:p>
    <w:p w14:paraId="5C671496" w14:textId="5B797128" w:rsidR="00D7620F" w:rsidRPr="00D7620F" w:rsidRDefault="00D7620F" w:rsidP="00D762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7620F">
        <w:rPr>
          <w:rFonts w:ascii="Times New Roman" w:hAnsi="Times New Roman" w:cs="Times New Roman"/>
        </w:rPr>
        <w:t xml:space="preserve">Diversity – Kaggle </w:t>
      </w:r>
    </w:p>
    <w:p w14:paraId="016DD45D" w14:textId="0D5C4357" w:rsidR="00D7620F" w:rsidRPr="00D7620F" w:rsidRDefault="00D7620F" w:rsidP="00D7620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Population - Census</w:t>
      </w:r>
      <w:bookmarkStart w:id="0" w:name="_GoBack"/>
      <w:bookmarkEnd w:id="0"/>
    </w:p>
    <w:p w14:paraId="5BFFCC99" w14:textId="7F58EFEE" w:rsidR="00875F15" w:rsidRDefault="00875F15">
      <w:pPr>
        <w:rPr>
          <w:rFonts w:ascii="Times New Roman" w:hAnsi="Times New Roman" w:cs="Times New Roman"/>
          <w:b/>
          <w:bCs/>
        </w:rPr>
      </w:pPr>
    </w:p>
    <w:p w14:paraId="11F98250" w14:textId="2C08EC7D" w:rsidR="00875F15" w:rsidRDefault="00875F15">
      <w:pPr>
        <w:rPr>
          <w:rFonts w:ascii="Times New Roman" w:hAnsi="Times New Roman" w:cs="Times New Roman"/>
          <w:b/>
          <w:bCs/>
        </w:rPr>
      </w:pPr>
    </w:p>
    <w:p w14:paraId="6D653E71" w14:textId="34072935" w:rsidR="00875F15" w:rsidRDefault="00875F1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Transformation </w:t>
      </w:r>
    </w:p>
    <w:p w14:paraId="11C4AF0C" w14:textId="0C532BEF" w:rsidR="00875F15" w:rsidRDefault="00875F15">
      <w:pPr>
        <w:rPr>
          <w:rFonts w:ascii="Times New Roman" w:hAnsi="Times New Roman" w:cs="Times New Roman"/>
          <w:b/>
          <w:bCs/>
        </w:rPr>
      </w:pPr>
    </w:p>
    <w:p w14:paraId="6DC93342" w14:textId="3A3E57B9" w:rsidR="00D7620F" w:rsidRDefault="00D7620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  <w:t xml:space="preserve">Diversity Data: </w:t>
      </w:r>
    </w:p>
    <w:p w14:paraId="2FA6A08C" w14:textId="3B97E7C1" w:rsidR="00D7620F" w:rsidRPr="00D7620F" w:rsidRDefault="00D762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After reading in our csv file</w:t>
      </w:r>
      <w:r w:rsidR="00B6527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we decided that we had to filter out unnecessary columns from the data that we had just acquired</w:t>
      </w:r>
      <w:r w:rsidR="00647037">
        <w:rPr>
          <w:rFonts w:ascii="Times New Roman" w:hAnsi="Times New Roman" w:cs="Times New Roman"/>
        </w:rPr>
        <w:t xml:space="preserve">. </w:t>
      </w:r>
      <w:r w:rsidR="00B6527B">
        <w:rPr>
          <w:rFonts w:ascii="Times New Roman" w:hAnsi="Times New Roman" w:cs="Times New Roman"/>
        </w:rPr>
        <w:t>Next, w</w:t>
      </w:r>
      <w:r w:rsidR="00647037">
        <w:rPr>
          <w:rFonts w:ascii="Times New Roman" w:hAnsi="Times New Roman" w:cs="Times New Roman"/>
        </w:rPr>
        <w:t xml:space="preserve">e decided to separate the county names from the state and created a new column of names. </w:t>
      </w:r>
    </w:p>
    <w:p w14:paraId="6DDF0AC4" w14:textId="20ACED41" w:rsidR="00D7620F" w:rsidRDefault="00D7620F">
      <w:pPr>
        <w:rPr>
          <w:rFonts w:ascii="Times New Roman" w:hAnsi="Times New Roman" w:cs="Times New Roman"/>
          <w:b/>
          <w:bCs/>
        </w:rPr>
      </w:pPr>
    </w:p>
    <w:p w14:paraId="25168765" w14:textId="1E2BEA75" w:rsidR="00D7620F" w:rsidRDefault="00647037">
      <w:pPr>
        <w:rPr>
          <w:rFonts w:ascii="Times New Roman" w:hAnsi="Times New Roman" w:cs="Times New Roman"/>
          <w:b/>
          <w:bCs/>
        </w:rPr>
      </w:pPr>
      <w:r w:rsidRPr="00647037">
        <w:rPr>
          <w:rFonts w:ascii="Times New Roman" w:hAnsi="Times New Roman" w:cs="Times New Roman"/>
          <w:b/>
          <w:bCs/>
        </w:rPr>
        <w:drawing>
          <wp:inline distT="0" distB="0" distL="0" distR="0" wp14:anchorId="15CE59EE" wp14:editId="6BF5FF5E">
            <wp:extent cx="5943600" cy="168021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0FDF" w14:textId="19B99ED4" w:rsidR="00D7620F" w:rsidRDefault="00D7620F">
      <w:pPr>
        <w:rPr>
          <w:rFonts w:ascii="Times New Roman" w:hAnsi="Times New Roman" w:cs="Times New Roman"/>
          <w:b/>
          <w:bCs/>
        </w:rPr>
      </w:pPr>
    </w:p>
    <w:p w14:paraId="010EE311" w14:textId="673C10E9" w:rsidR="00D7620F" w:rsidRDefault="006470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Next we created a list that contains the state and county part of each location. Then we added a state column to the new list that we had just created. </w:t>
      </w:r>
    </w:p>
    <w:p w14:paraId="066198C0" w14:textId="3C284E01" w:rsidR="00647037" w:rsidRDefault="00647037">
      <w:pPr>
        <w:rPr>
          <w:rFonts w:ascii="Times New Roman" w:hAnsi="Times New Roman" w:cs="Times New Roman"/>
        </w:rPr>
      </w:pPr>
      <w:r w:rsidRPr="00647037">
        <w:rPr>
          <w:rFonts w:ascii="Times New Roman" w:hAnsi="Times New Roman" w:cs="Times New Roman"/>
        </w:rPr>
        <w:drawing>
          <wp:inline distT="0" distB="0" distL="0" distR="0" wp14:anchorId="176F4215" wp14:editId="06EFE4C7">
            <wp:extent cx="5943600" cy="17208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E7F2" w14:textId="5A72FCB2" w:rsidR="00647037" w:rsidRPr="00647037" w:rsidRDefault="006470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Initially our dataset contained data from counties all over the United States. We decided that we wanted to narrow down our results to only California. </w:t>
      </w:r>
    </w:p>
    <w:p w14:paraId="5152BD3F" w14:textId="7BD65FA3" w:rsidR="00875F15" w:rsidRDefault="00647037">
      <w:pPr>
        <w:rPr>
          <w:rFonts w:ascii="Times New Roman" w:hAnsi="Times New Roman" w:cs="Times New Roman"/>
          <w:b/>
          <w:bCs/>
        </w:rPr>
      </w:pPr>
      <w:r w:rsidRPr="00647037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6EF460DD" wp14:editId="37389D03">
            <wp:extent cx="5943600" cy="38201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5CDC" w14:textId="6A5545C7" w:rsidR="00AF1C32" w:rsidRDefault="00AF1C32">
      <w:pPr>
        <w:rPr>
          <w:rFonts w:ascii="Times New Roman" w:hAnsi="Times New Roman" w:cs="Times New Roman"/>
          <w:b/>
          <w:bCs/>
        </w:rPr>
      </w:pPr>
    </w:p>
    <w:p w14:paraId="08552B02" w14:textId="77777777" w:rsidR="00AF1C32" w:rsidRPr="00647037" w:rsidRDefault="00AF1C32" w:rsidP="00AF1C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renaming and cleaning our data a little more we decided that it was time to combine our diversity data with the population data. </w:t>
      </w:r>
    </w:p>
    <w:p w14:paraId="6462C5AC" w14:textId="60226251" w:rsidR="00AF1C32" w:rsidRDefault="00AF1C32">
      <w:pPr>
        <w:rPr>
          <w:rFonts w:ascii="Times New Roman" w:hAnsi="Times New Roman" w:cs="Times New Roman"/>
          <w:b/>
          <w:bCs/>
        </w:rPr>
      </w:pPr>
      <w:r w:rsidRPr="00AF1C32">
        <w:rPr>
          <w:rFonts w:ascii="Times New Roman" w:hAnsi="Times New Roman" w:cs="Times New Roman"/>
          <w:b/>
          <w:bCs/>
        </w:rPr>
        <w:drawing>
          <wp:inline distT="0" distB="0" distL="0" distR="0" wp14:anchorId="3763BD4C" wp14:editId="0CB39330">
            <wp:extent cx="4762500" cy="3516414"/>
            <wp:effectExtent l="0" t="0" r="0" b="190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9423" cy="355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0048" w14:textId="26357F27" w:rsidR="00AF1C32" w:rsidRDefault="00AF1C32">
      <w:pPr>
        <w:rPr>
          <w:rFonts w:ascii="Times New Roman" w:hAnsi="Times New Roman" w:cs="Times New Roman"/>
          <w:b/>
          <w:bCs/>
        </w:rPr>
      </w:pPr>
    </w:p>
    <w:p w14:paraId="6D5BCFE9" w14:textId="0640C1B0" w:rsidR="00AF1C32" w:rsidRDefault="00AF1C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was our end result after transforming the data. </w:t>
      </w:r>
    </w:p>
    <w:p w14:paraId="7D532C70" w14:textId="69084F26" w:rsidR="00AF1C32" w:rsidRDefault="00AF1C32">
      <w:pPr>
        <w:rPr>
          <w:rFonts w:ascii="Times New Roman" w:hAnsi="Times New Roman" w:cs="Times New Roman"/>
        </w:rPr>
      </w:pPr>
      <w:r w:rsidRPr="00AF1C32">
        <w:rPr>
          <w:rFonts w:ascii="Times New Roman" w:hAnsi="Times New Roman" w:cs="Times New Roman"/>
        </w:rPr>
        <w:lastRenderedPageBreak/>
        <w:drawing>
          <wp:inline distT="0" distB="0" distL="0" distR="0" wp14:anchorId="7876A30D" wp14:editId="3762EC19">
            <wp:extent cx="5943600" cy="204851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5D5C" w14:textId="1615C3D9" w:rsidR="00AF1C32" w:rsidRDefault="00AF1C32">
      <w:pPr>
        <w:rPr>
          <w:rFonts w:ascii="Times New Roman" w:hAnsi="Times New Roman" w:cs="Times New Roman"/>
        </w:rPr>
      </w:pPr>
    </w:p>
    <w:p w14:paraId="5C070737" w14:textId="2AB0EB3F" w:rsidR="00AF1C32" w:rsidRDefault="00AF1C3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Load</w:t>
      </w:r>
    </w:p>
    <w:p w14:paraId="1FB4D3D6" w14:textId="7708CA70" w:rsidR="00AF1C32" w:rsidRPr="00AF1C32" w:rsidRDefault="00B6527B" w:rsidP="00AF1C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next step in our project was to load our data into a database. </w:t>
      </w:r>
      <w:r w:rsidR="00AF1C32">
        <w:rPr>
          <w:rFonts w:ascii="Times New Roman" w:hAnsi="Times New Roman" w:cs="Times New Roman"/>
        </w:rPr>
        <w:t xml:space="preserve">We decided </w:t>
      </w:r>
      <w:r>
        <w:rPr>
          <w:rFonts w:ascii="Times New Roman" w:hAnsi="Times New Roman" w:cs="Times New Roman"/>
        </w:rPr>
        <w:t xml:space="preserve">to use a SQL database because we had more structured data. Also, we liked the simplicity of the SQL database. </w:t>
      </w:r>
    </w:p>
    <w:p w14:paraId="5FAC1AF1" w14:textId="15DBE941" w:rsidR="00AF1C32" w:rsidRPr="00AF1C32" w:rsidRDefault="00B6527B">
      <w:pPr>
        <w:rPr>
          <w:rFonts w:ascii="Times New Roman" w:hAnsi="Times New Roman" w:cs="Times New Roman"/>
        </w:rPr>
      </w:pPr>
      <w:r w:rsidRPr="00B6527B">
        <w:rPr>
          <w:rFonts w:ascii="Times New Roman" w:hAnsi="Times New Roman" w:cs="Times New Roman"/>
        </w:rPr>
        <w:drawing>
          <wp:inline distT="0" distB="0" distL="0" distR="0" wp14:anchorId="3090108C" wp14:editId="35CB5510">
            <wp:extent cx="5943600" cy="147955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C32" w:rsidRPr="00AF1C32" w:rsidSect="000531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3F151B"/>
    <w:multiLevelType w:val="hybridMultilevel"/>
    <w:tmpl w:val="0F381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F15"/>
    <w:rsid w:val="0005313F"/>
    <w:rsid w:val="00647037"/>
    <w:rsid w:val="00875F15"/>
    <w:rsid w:val="00AF1C32"/>
    <w:rsid w:val="00B6527B"/>
    <w:rsid w:val="00D47123"/>
    <w:rsid w:val="00D76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74DFE4"/>
  <w15:chartTrackingRefBased/>
  <w15:docId w15:val="{7E6677C0-5209-9440-86D1-424386C07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2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 Ambrose</dc:creator>
  <cp:keywords/>
  <dc:description/>
  <cp:lastModifiedBy>Janice Ambrose</cp:lastModifiedBy>
  <cp:revision>1</cp:revision>
  <dcterms:created xsi:type="dcterms:W3CDTF">2020-02-25T02:27:00Z</dcterms:created>
  <dcterms:modified xsi:type="dcterms:W3CDTF">2020-02-25T03:18:00Z</dcterms:modified>
</cp:coreProperties>
</file>