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u w:val="single"/>
          <w:vertAlign w:val="baseline"/>
          <w:rtl w:val="0"/>
        </w:rPr>
        <w:t xml:space="preserve">PROOF OF SERVICE</w:t>
      </w:r>
      <w:r w:rsidDel="00000000" w:rsidR="00000000" w:rsidRPr="00000000">
        <w:rPr>
          <w:rtl w:val="0"/>
        </w:rPr>
      </w:r>
    </w:p>
    <w:p w:rsidR="00000000" w:rsidDel="00000000" w:rsidP="00000000" w:rsidRDefault="00000000" w:rsidRPr="00000000" w14:paraId="00000002">
      <w:pPr>
        <w:spacing w:line="240" w:lineRule="auto"/>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03">
      <w:pPr>
        <w:spacing w:after="120" w:line="240" w:lineRule="auto"/>
        <w:ind w:firstLine="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 Shane Rodecker, declare as follows:</w:t>
      </w:r>
    </w:p>
    <w:p w:rsidR="00000000" w:rsidDel="00000000" w:rsidP="00000000" w:rsidRDefault="00000000" w:rsidRPr="00000000" w14:paraId="00000004">
      <w:pPr>
        <w:spacing w:after="120" w:line="240" w:lineRule="auto"/>
        <w:ind w:firstLine="720"/>
        <w:jc w:val="both"/>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 am employed in the County of Orange, State of California.  I am over the age of eighteen (18) and not a party to the within action.  My business address is 4665 MacArthur Court, Suite 200, Newport Beach, California 92660.  I am readily familiar with the practices of Wright, Finlay &amp; Zak, LLP, for collection and processing of correspondence for mailing with the United States Postal Service.  Such correspondence is deposited with the United States Postal Service the same day in the ordinary course of business.  I am aware that on motion of party served, service is presumed invalid if postal cancellation date or postage meter date is more than one day after date of deposit for mailing in affidavit.</w:t>
      </w:r>
    </w:p>
    <w:p w:rsidR="00000000" w:rsidDel="00000000" w:rsidP="00000000" w:rsidRDefault="00000000" w:rsidRPr="00000000" w14:paraId="00000005">
      <w:pPr>
        <w:spacing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“[DATE_SIGNED]”, I served the within </w:t>
      </w:r>
    </w:p>
    <w:p w:rsidR="00000000" w:rsidDel="00000000" w:rsidP="00000000" w:rsidRDefault="00000000" w:rsidRPr="00000000" w14:paraId="00000006">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line="240" w:lineRule="auto"/>
        <w:ind w:left="720" w:firstLine="0"/>
        <w:rPr>
          <w:rFonts w:ascii="Times New Roman" w:cs="Times New Roman" w:eastAsia="Times New Roman" w:hAnsi="Times New Roman"/>
          <w:b w:val="1"/>
          <w:bCs w:val="1"/>
        </w:rPr>
      </w:pPr>
      <w:r w:rsidDel="00000000" w:rsidR="00000000" w:rsidRPr="00000000">
        <w:rPr>
          <w:b w:val="1"/>
          <w:bCs w:val="1"/>
          <w:rtl w:val="0"/>
        </w:rPr>
        <w:t xml:space="preserve">[PROPOSED] DEFAULT JUDGMENT AGAINST DEFENDANT</w:t>
      </w:r>
      <w:r w:rsidDel="00000000" w:rsidR="00000000" w:rsidRPr="00000000">
        <w:rPr>
          <w:rFonts w:ascii="Times New Roman" w:cs="Times New Roman" w:eastAsia="Times New Roman" w:hAnsi="Times New Roman"/>
          <w:b w:val="1"/>
          <w:bCs w:val="1"/>
          <w:rtl w:val="0"/>
        </w:rPr>
        <w:t xml:space="preserve"> "[DEFENDANT_NAME]" </w:t>
      </w:r>
    </w:p>
    <w:p w:rsidR="00000000" w:rsidDel="00000000" w:rsidP="00000000" w:rsidRDefault="00000000" w:rsidRPr="00000000" w14:paraId="00000008">
      <w:pPr>
        <w:spacing w:line="240" w:lineRule="auto"/>
        <w:ind w:firstLine="72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G Times" w:cs="CG Times" w:eastAsia="CG Times" w:hAnsi="CG Times"/>
          <w:b w:val="1"/>
          <w:bCs w:val="1"/>
          <w:i w:val="0"/>
          <w:iCs w:val="0"/>
          <w:smallCaps w:val="0"/>
          <w:strike w:val="0"/>
          <w:color w:val="000000"/>
          <w:sz w:val="24"/>
          <w:szCs w:val="24"/>
          <w:u w:val="none"/>
          <w:shd w:fill="auto" w:val="clear"/>
          <w:vertAlign w:val="baseline"/>
        </w:rPr>
      </w:pPr>
      <w:r w:rsidDel="00000000" w:rsidR="00000000" w:rsidRPr="00000000">
        <w:rPr>
          <w:rFonts w:ascii="CG Times" w:cs="CG Times" w:eastAsia="CG Times" w:hAnsi="CG Times"/>
          <w:b w:val="1"/>
          <w:bCs w:val="1"/>
          <w:i w:val="0"/>
          <w:iCs w:val="0"/>
          <w:smallCaps w:val="0"/>
          <w:strike w:val="0"/>
          <w:color w:val="000000"/>
          <w:sz w:val="24"/>
          <w:szCs w:val="24"/>
          <w:u w:val="none"/>
          <w:shd w:fill="auto" w:val="clear"/>
          <w:vertAlign w:val="baseline"/>
          <w:rtl w:val="0"/>
        </w:rPr>
        <w:t xml:space="preserve">DECLARATION OF </w:t>
      </w:r>
      <w:r w:rsidDel="00000000" w:rsidR="00000000" w:rsidRPr="00000000">
        <w:rPr>
          <w:b w:val="1"/>
          <w:bCs w:val="1"/>
          <w:rtl w:val="0"/>
        </w:rPr>
        <w:t xml:space="preserve">DARIUS_OR_ERIC</w:t>
      </w:r>
      <w:r w:rsidDel="00000000" w:rsidR="00000000" w:rsidRPr="00000000">
        <w:rPr>
          <w:rFonts w:ascii="CG Times" w:cs="CG Times" w:eastAsia="CG Times" w:hAnsi="CG Times"/>
          <w:b w:val="1"/>
          <w:bCs w:val="1"/>
          <w:i w:val="0"/>
          <w:iCs w:val="0"/>
          <w:smallCaps w:val="0"/>
          <w:strike w:val="0"/>
          <w:color w:val="000000"/>
          <w:sz w:val="24"/>
          <w:szCs w:val="24"/>
          <w:u w:val="none"/>
          <w:shd w:fill="auto" w:val="clear"/>
          <w:vertAlign w:val="baseline"/>
          <w:rtl w:val="0"/>
        </w:rPr>
        <w:t xml:space="preserve"> IN SUPPORT OF PLAINTIFF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KINECTA FEDERAL CREDIT UNION</w:t>
      </w:r>
      <w:r w:rsidDel="00000000" w:rsidR="00000000" w:rsidRPr="00000000">
        <w:rPr>
          <w:rFonts w:ascii="CG Times" w:cs="CG Times" w:eastAsia="CG Times" w:hAnsi="CG Times"/>
          <w:b w:val="1"/>
          <w:bCs w:val="1"/>
          <w:i w:val="0"/>
          <w:iCs w:val="0"/>
          <w:smallCaps w:val="0"/>
          <w:strike w:val="0"/>
          <w:color w:val="000000"/>
          <w:sz w:val="24"/>
          <w:szCs w:val="24"/>
          <w:u w:val="none"/>
          <w:shd w:fill="auto" w:val="clear"/>
          <w:vertAlign w:val="baseline"/>
          <w:rtl w:val="0"/>
        </w:rPr>
        <w:t xml:space="preserve">’S REQUEST FOR COURT JUDGMENT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1" w:right="0" w:firstLine="569"/>
        <w:jc w:val="left"/>
        <w:rPr>
          <w:rFonts w:ascii="CG Times" w:cs="CG Times" w:eastAsia="CG Times" w:hAnsi="CG Time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G Times" w:cs="CG Times" w:eastAsia="CG Times" w:hAnsi="CG Times"/>
          <w:b w:val="1"/>
          <w:bCs w:val="1"/>
          <w:i w:val="0"/>
          <w:iCs w:val="0"/>
          <w:smallCaps w:val="0"/>
          <w:strike w:val="0"/>
          <w:color w:val="000000"/>
          <w:sz w:val="24"/>
          <w:szCs w:val="24"/>
          <w:u w:val="none"/>
          <w:shd w:fill="auto" w:val="clear"/>
          <w:vertAlign w:val="baseline"/>
        </w:rPr>
      </w:pPr>
      <w:r w:rsidDel="00000000" w:rsidR="00000000" w:rsidRPr="00000000">
        <w:rPr>
          <w:rFonts w:ascii="CG Times" w:cs="CG Times" w:eastAsia="CG Times" w:hAnsi="CG Times"/>
          <w:b w:val="1"/>
          <w:bCs w:val="1"/>
          <w:i w:val="0"/>
          <w:iCs w:val="0"/>
          <w:smallCaps w:val="0"/>
          <w:strike w:val="0"/>
          <w:color w:val="000000"/>
          <w:sz w:val="24"/>
          <w:szCs w:val="24"/>
          <w:u w:val="none"/>
          <w:shd w:fill="auto" w:val="clear"/>
          <w:vertAlign w:val="baseline"/>
          <w:rtl w:val="0"/>
        </w:rPr>
        <w:t xml:space="preserve">DECLARATION OF MATTHEW MARQUEZ IN SUPPORT OF PLAINTIFF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KINECTA FEDERAL CREDIT UNION</w:t>
      </w:r>
      <w:r w:rsidDel="00000000" w:rsidR="00000000" w:rsidRPr="00000000">
        <w:rPr>
          <w:rFonts w:ascii="CG Times" w:cs="CG Times" w:eastAsia="CG Times" w:hAnsi="CG Times"/>
          <w:b w:val="1"/>
          <w:bCs w:val="1"/>
          <w:i w:val="0"/>
          <w:iCs w:val="0"/>
          <w:smallCaps w:val="0"/>
          <w:strike w:val="0"/>
          <w:color w:val="000000"/>
          <w:sz w:val="24"/>
          <w:szCs w:val="24"/>
          <w:u w:val="none"/>
          <w:shd w:fill="auto" w:val="clear"/>
          <w:vertAlign w:val="baseline"/>
          <w:rtl w:val="0"/>
        </w:rPr>
        <w:t xml:space="preserve">’S REQUEST FOR COURT JUDGMENT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0" w:right="0" w:firstLine="570"/>
        <w:jc w:val="left"/>
        <w:rPr>
          <w:rFonts w:ascii="CG Times" w:cs="CG Times" w:eastAsia="CG Times" w:hAnsi="CG Time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0" w:right="0" w:firstLine="570"/>
        <w:jc w:val="left"/>
        <w:rPr>
          <w:rFonts w:ascii="CG Times" w:cs="CG Times" w:eastAsia="CG Times" w:hAnsi="CG Times"/>
          <w:b w:val="1"/>
          <w:bCs w:val="1"/>
          <w:i w:val="0"/>
          <w:iCs w:val="0"/>
          <w:smallCaps w:val="0"/>
          <w:strike w:val="0"/>
          <w:color w:val="000000"/>
          <w:sz w:val="24"/>
          <w:szCs w:val="24"/>
          <w:u w:val="none"/>
          <w:shd w:fill="auto" w:val="clear"/>
          <w:vertAlign w:val="baseline"/>
        </w:rPr>
      </w:pPr>
      <w:r w:rsidDel="00000000" w:rsidR="00000000" w:rsidRPr="00000000">
        <w:rPr>
          <w:rFonts w:ascii="CG Times" w:cs="CG Times" w:eastAsia="CG Times" w:hAnsi="CG Times"/>
          <w:b w:val="1"/>
          <w:bCs w:val="1"/>
          <w:i w:val="0"/>
          <w:iCs w:val="0"/>
          <w:smallCaps w:val="0"/>
          <w:strike w:val="0"/>
          <w:color w:val="000000"/>
          <w:sz w:val="24"/>
          <w:szCs w:val="24"/>
          <w:u w:val="none"/>
          <w:shd w:fill="auto" w:val="clear"/>
          <w:vertAlign w:val="baseline"/>
          <w:rtl w:val="0"/>
        </w:rPr>
        <w:t xml:space="preserve">REQUEST FOR DISMISSAL</w:t>
      </w:r>
    </w:p>
    <w:p w:rsidR="00000000" w:rsidDel="00000000" w:rsidP="00000000" w:rsidRDefault="00000000" w:rsidRPr="00000000" w14:paraId="0000000E">
      <w:pPr>
        <w:spacing w:line="240" w:lineRule="auto"/>
        <w:ind w:firstLine="72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F">
      <w:pPr>
        <w:spacing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all interested parties in this action as follows:</w:t>
      </w:r>
    </w:p>
    <w:p w:rsidR="00000000" w:rsidDel="00000000" w:rsidP="00000000" w:rsidRDefault="00000000" w:rsidRPr="00000000" w14:paraId="00000010">
      <w:pPr>
        <w:spacing w:line="240" w:lineRule="auto"/>
        <w:rPr>
          <w:rFonts w:ascii="Times New Roman" w:cs="Times New Roman" w:eastAsia="Times New Roman" w:hAnsi="Times New Roman"/>
          <w:b w:val="1"/>
          <w:bCs w:val="1"/>
          <w:vertAlign w:val="baseline"/>
        </w:rPr>
      </w:pPr>
      <w:r w:rsidDel="00000000" w:rsidR="00000000" w:rsidRPr="00000000">
        <w:rPr>
          <w:rtl w:val="0"/>
        </w:rPr>
      </w:r>
    </w:p>
    <w:p w:rsidR="00000000" w:rsidDel="00000000" w:rsidP="00000000" w:rsidRDefault="00000000" w:rsidRPr="00000000" w14:paraId="00000011">
      <w:pPr>
        <w:widowControl w:val="0"/>
        <w:spacing w:line="240" w:lineRule="auto"/>
        <w:ind w:right="8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w:t>
        <w:tab/>
        <w:t xml:space="preserve">by placing [ ] the original [X] a true copy thereof enclosed in sealed envelope(s) </w:t>
        <w:tab/>
        <w:t xml:space="preserve">addressed as follows:</w:t>
      </w:r>
    </w:p>
    <w:p w:rsidR="00000000" w:rsidDel="00000000" w:rsidP="00000000" w:rsidRDefault="00000000" w:rsidRPr="00000000" w14:paraId="00000012">
      <w:pPr>
        <w:widowControl w:val="0"/>
        <w:spacing w:line="240" w:lineRule="auto"/>
        <w:ind w:right="86"/>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widowControl w:val="0"/>
        <w:spacing w:line="240" w:lineRule="auto"/>
        <w:ind w:right="8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“DEFENDANT_ADDRESS_ONE”</w:t>
      </w:r>
    </w:p>
    <w:p w:rsidR="00000000" w:rsidDel="00000000" w:rsidP="00000000" w:rsidRDefault="00000000" w:rsidRPr="00000000" w14:paraId="00000014">
      <w:pPr>
        <w:widowControl w:val="0"/>
        <w:spacing w:line="240" w:lineRule="auto"/>
        <w:ind w:right="8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“DEFENDANT_ADDRESS_TWO”</w:t>
      </w:r>
    </w:p>
    <w:p w:rsidR="00000000" w:rsidDel="00000000" w:rsidP="00000000" w:rsidRDefault="00000000" w:rsidRPr="00000000" w14:paraId="00000015">
      <w:pPr>
        <w:widowControl w:val="0"/>
        <w:spacing w:line="240" w:lineRule="auto"/>
        <w:ind w:right="8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“DEFENDANT_ADDRESS_THREE”</w:t>
      </w:r>
    </w:p>
    <w:p w:rsidR="00000000" w:rsidDel="00000000" w:rsidP="00000000" w:rsidRDefault="00000000" w:rsidRPr="00000000" w14:paraId="00000016">
      <w:pPr>
        <w:widowControl w:val="0"/>
        <w:spacing w:line="240" w:lineRule="auto"/>
        <w:ind w:right="86"/>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spacing w:after="120" w:line="240" w:lineRule="auto"/>
        <w:ind w:left="720" w:hanging="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rtl w:val="0"/>
        </w:rPr>
        <w:t xml:space="preserve">[X]</w:t>
      </w:r>
      <w:r w:rsidDel="00000000" w:rsidR="00000000" w:rsidRPr="00000000">
        <w:rPr>
          <w:rFonts w:ascii="Times New Roman" w:cs="Times New Roman" w:eastAsia="Times New Roman" w:hAnsi="Times New Roman"/>
          <w:b w:val="1"/>
          <w:bCs w:val="1"/>
          <w:vertAlign w:val="baseline"/>
          <w:rtl w:val="0"/>
        </w:rPr>
        <w:tab/>
        <w:t xml:space="preserve"> (BY MAIL SERVICE) </w:t>
      </w:r>
      <w:r w:rsidDel="00000000" w:rsidR="00000000" w:rsidRPr="00000000">
        <w:rPr>
          <w:rFonts w:ascii="Times New Roman" w:cs="Times New Roman" w:eastAsia="Times New Roman" w:hAnsi="Times New Roman"/>
          <w:vertAlign w:val="baseline"/>
          <w:rtl w:val="0"/>
        </w:rPr>
        <w:t xml:space="preserve">I placed such envelope(s) for collection to be mailed on this date following ordinary business practices.</w:t>
      </w:r>
    </w:p>
    <w:p w:rsidR="00000000" w:rsidDel="00000000" w:rsidP="00000000" w:rsidRDefault="00000000" w:rsidRPr="00000000" w14:paraId="00000018">
      <w:pPr>
        <w:spacing w:after="120" w:line="240" w:lineRule="auto"/>
        <w:ind w:left="720" w:hanging="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 ]</w:t>
        <w:tab/>
        <w:t xml:space="preserve">(</w:t>
      </w:r>
      <w:r w:rsidDel="00000000" w:rsidR="00000000" w:rsidRPr="00000000">
        <w:rPr>
          <w:rFonts w:ascii="Times New Roman" w:cs="Times New Roman" w:eastAsia="Times New Roman" w:hAnsi="Times New Roman"/>
          <w:b w:val="1"/>
          <w:bCs w:val="1"/>
          <w:vertAlign w:val="baseline"/>
          <w:rtl w:val="0"/>
        </w:rPr>
        <w:t xml:space="preserve">BY ELECTRONIC SERVICE</w:t>
      </w:r>
      <w:r w:rsidDel="00000000" w:rsidR="00000000" w:rsidRPr="00000000">
        <w:rPr>
          <w:rFonts w:ascii="Times New Roman" w:cs="Times New Roman" w:eastAsia="Times New Roman" w:hAnsi="Times New Roman"/>
          <w:vertAlign w:val="baseline"/>
          <w:rtl w:val="0"/>
        </w:rPr>
        <w:t xml:space="preserve">) (CCP § 1010.6(a)(4)) , I caused the document(s) to be transmitted electronically from abarrett@wrightlegal.net to the e-mail address(es) indicated herein.  To the best my knowledge, the transmission was reported as complete, and no error was reported that the electronic transmission was not completed.</w:t>
      </w:r>
    </w:p>
    <w:p w:rsidR="00000000" w:rsidDel="00000000" w:rsidP="00000000" w:rsidRDefault="00000000" w:rsidRPr="00000000" w14:paraId="00000019">
      <w:pPr>
        <w:spacing w:after="120" w:line="240" w:lineRule="auto"/>
        <w:ind w:left="720" w:hanging="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vertAlign w:val="baseline"/>
          <w:rtl w:val="0"/>
        </w:rPr>
        <w:tab/>
        <w:t xml:space="preserve">(BY FEDERAL EXPRESS OVERNIGHT- NEXT DAY DELIVERY) I placed true and correct copies thereof enclosed in a package designated by Federal Express Overnight with the delivery fees provided for.</w:t>
      </w:r>
    </w:p>
    <w:p w:rsidR="00000000" w:rsidDel="00000000" w:rsidP="00000000" w:rsidRDefault="00000000" w:rsidRPr="00000000" w14:paraId="0000001A">
      <w:pPr>
        <w:spacing w:line="240" w:lineRule="auto"/>
        <w:ind w:left="720" w:hanging="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vertAlign w:val="baseline"/>
          <w:rtl w:val="0"/>
        </w:rPr>
        <w:t xml:space="preserve">       (BY ONE LEGAL FILE AND SERVE) I caused the above document(s) to be e-served through One Legal File and Serve to the recipient(s) on the above-referenced address and/or attached service list. </w:t>
      </w:r>
    </w:p>
    <w:p w:rsidR="00000000" w:rsidDel="00000000" w:rsidP="00000000" w:rsidRDefault="00000000" w:rsidRPr="00000000" w14:paraId="0000001B">
      <w:pPr>
        <w:spacing w:line="240" w:lineRule="auto"/>
        <w:ind w:left="720" w:hanging="720"/>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1C">
      <w:pPr>
        <w:spacing w:after="120" w:line="240" w:lineRule="auto"/>
        <w:ind w:left="720" w:hanging="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[X]</w:t>
      </w:r>
      <w:r w:rsidDel="00000000" w:rsidR="00000000" w:rsidRPr="00000000">
        <w:rPr>
          <w:rFonts w:ascii="Times New Roman" w:cs="Times New Roman" w:eastAsia="Times New Roman" w:hAnsi="Times New Roman"/>
          <w:vertAlign w:val="baseline"/>
          <w:rtl w:val="0"/>
        </w:rPr>
        <w:tab/>
        <w:t xml:space="preserve">(State)  I declare under penalty of perjury under the law of the State of California that the foregoing is true and correct.  </w:t>
      </w:r>
    </w:p>
    <w:p w:rsidR="00000000" w:rsidDel="00000000" w:rsidP="00000000" w:rsidRDefault="00000000" w:rsidRPr="00000000" w14:paraId="0000001D">
      <w:pPr>
        <w:spacing w:line="240" w:lineRule="auto"/>
        <w:ind w:firstLine="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Executed on </w:t>
      </w:r>
      <w:r w:rsidDel="00000000" w:rsidR="00000000" w:rsidRPr="00000000">
        <w:rPr>
          <w:rFonts w:ascii="Times New Roman" w:cs="Times New Roman" w:eastAsia="Times New Roman" w:hAnsi="Times New Roman"/>
          <w:rtl w:val="0"/>
        </w:rPr>
        <w:t xml:space="preserve">“[DATE_SIGNED]”</w:t>
      </w:r>
      <w:r w:rsidDel="00000000" w:rsidR="00000000" w:rsidRPr="00000000">
        <w:rPr>
          <w:rFonts w:ascii="Times New Roman" w:cs="Times New Roman" w:eastAsia="Times New Roman" w:hAnsi="Times New Roman"/>
          <w:vertAlign w:val="baseline"/>
          <w:rtl w:val="0"/>
        </w:rPr>
        <w:t xml:space="preserve">, at Newport Beach, California.</w:t>
      </w:r>
    </w:p>
    <w:p w:rsidR="00000000" w:rsidDel="00000000" w:rsidP="00000000" w:rsidRDefault="00000000" w:rsidRPr="00000000" w14:paraId="0000001E">
      <w:pPr>
        <w:spacing w:line="240" w:lineRule="auto"/>
        <w:ind w:firstLine="720"/>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1F">
      <w:pPr>
        <w:spacing w:line="240" w:lineRule="auto"/>
        <w:ind w:firstLine="720"/>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0">
      <w:pPr>
        <w:spacing w:line="240" w:lineRule="auto"/>
        <w:ind w:firstLine="72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__________________________</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Shane Rodecker </w:t>
      </w:r>
    </w:p>
    <w:sectPr>
      <w:headerReference r:id="rId7" w:type="default"/>
      <w:footerReference r:id="rId8" w:type="default"/>
      <w:footerReference r:id="rId9" w:type="even"/>
      <w:pgSz w:h="15840" w:w="12240" w:orient="portrait"/>
      <w:pgMar w:bottom="1440" w:top="1440" w:left="2304" w:right="81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G Time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455" w:lineRule="auto"/>
      <w:ind w:left="0" w:right="0" w:firstLine="0"/>
      <w:jc w:val="center"/>
      <w:rPr>
        <w:rFonts w:ascii="CG Times" w:cs="CG Times" w:eastAsia="CG Times" w:hAnsi="CG Times"/>
        <w:b w:val="0"/>
        <w:bCs w:val="0"/>
        <w:i w:val="0"/>
        <w:iCs w:val="0"/>
        <w:smallCaps w:val="0"/>
        <w:strike w:val="0"/>
        <w:color w:val="000000"/>
        <w:sz w:val="24"/>
        <w:szCs w:val="24"/>
        <w:u w:val="none"/>
        <w:shd w:fill="auto" w:val="clear"/>
        <w:vertAlign w:val="baseline"/>
      </w:rPr>
    </w:pPr>
    <w:r w:rsidDel="00000000" w:rsidR="00000000" w:rsidRPr="00000000">
      <w:rPr>
        <w:rFonts w:ascii="CG Times" w:cs="CG Times" w:eastAsia="CG Times" w:hAnsi="CG Time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455" w:lineRule="auto"/>
      <w:ind w:left="0" w:right="0" w:firstLine="0"/>
      <w:jc w:val="left"/>
      <w:rPr>
        <w:rFonts w:ascii="CG Times" w:cs="CG Times" w:eastAsia="CG Times" w:hAnsi="CG 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6">
    <w:pPr>
      <w:spacing w:line="240" w:lineRule="auto"/>
      <w:jc w:val="center"/>
      <w:rPr>
        <w:rFonts w:ascii="Times New Roman" w:cs="Times New Roman" w:eastAsia="Times New Roman" w:hAnsi="Times New Roman"/>
      </w:rPr>
    </w:pPr>
    <w:r w:rsidDel="00000000" w:rsidR="00000000" w:rsidRPr="00000000">
      <w:rPr>
        <w:rtl w:val="0"/>
      </w:rPr>
      <w:t xml:space="preserve">[PROPOSED] DEFAULT JUDGMENT AGAINST DEFENDANT</w:t>
    </w:r>
    <w:r w:rsidDel="00000000" w:rsidR="00000000" w:rsidRPr="00000000">
      <w:rPr>
        <w:rFonts w:ascii="Times New Roman" w:cs="Times New Roman" w:eastAsia="Times New Roman" w:hAnsi="Times New Roman"/>
        <w:rtl w:val="0"/>
      </w:rPr>
      <w:t xml:space="preserve"> "[DEFENDANT_NAME]"</w:t>
    </w:r>
  </w:p>
  <w:p w:rsidR="00000000" w:rsidDel="00000000" w:rsidP="00000000" w:rsidRDefault="00000000" w:rsidRPr="00000000" w14:paraId="00000027">
    <w:pPr>
      <w:spacing w:line="240" w:lineRule="auto"/>
      <w:ind w:left="155"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line="240" w:lineRule="auto"/>
      <w:ind w:left="155" w:firstLine="0"/>
      <w:rPr>
        <w:rFonts w:ascii="Times New Roman" w:cs="Times New Roman" w:eastAsia="Times New Roman" w:hAnsi="Times New Roman"/>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455" w:lineRule="auto"/>
      <w:ind w:left="0" w:right="0" w:firstLine="0"/>
      <w:jc w:val="left"/>
      <w:rPr>
        <w:rFonts w:ascii="CG Times" w:cs="CG Times" w:eastAsia="CG Times" w:hAnsi="CG Times"/>
        <w:b w:val="0"/>
        <w:bCs w:val="0"/>
        <w:i w:val="0"/>
        <w:iCs w:val="0"/>
        <w:smallCaps w:val="0"/>
        <w:strike w:val="0"/>
        <w:color w:val="000000"/>
        <w:sz w:val="24"/>
        <w:szCs w:val="24"/>
        <w:u w:val="none"/>
        <w:shd w:fill="auto" w:val="clear"/>
        <w:vertAlign w:val="baseline"/>
      </w:rPr>
    </w:pPr>
    <w:r w:rsidDel="00000000" w:rsidR="00000000" w:rsidRPr="00000000">
      <w:rPr>
        <w:rFonts w:ascii="CG Times" w:cs="CG Times" w:eastAsia="CG Times" w:hAnsi="CG Times"/>
        <w:b w:val="0"/>
        <w:bCs w:val="0"/>
        <w:i w:val="0"/>
        <w:iCs w:val="0"/>
        <w:smallCaps w:val="0"/>
        <w:strike w:val="0"/>
        <w:color w:val="000000"/>
        <w:sz w:val="24"/>
        <w:szCs w:val="24"/>
        <w:u w:val="none"/>
        <w:shd w:fill="auto" w:val="clear"/>
        <w:vertAlign w:val="baseline"/>
      </w:rPr>
      <mc:AlternateContent>
        <mc:Choice Requires="wps">
          <w:drawing>
            <wp:anchor allowOverlap="1" behindDoc="0" distB="0" distT="0" distL="114300" distR="114300" hidden="0" layoutInCell="1" locked="0" relativeHeight="0" simplePos="0">
              <wp:simplePos x="0" y="0"/>
              <wp:positionH relativeFrom="margin">
                <wp:posOffset>-97789</wp:posOffset>
              </wp:positionH>
              <wp:positionV relativeFrom="page">
                <wp:posOffset>-91439</wp:posOffset>
              </wp:positionV>
              <wp:extent cx="0" cy="10058400"/>
              <wp:effectExtent b="0" l="0" r="0" t="0"/>
              <wp:wrapNone/>
              <wp:docPr id="8" name=""/>
              <a:graphic>
                <a:graphicData uri="http://schemas.microsoft.com/office/word/2010/wordprocessingShape">
                  <wps:wsp>
                    <wps:cNvCnPr/>
                    <wps:spPr>
                      <a:xfrm>
                        <a:off x="5346000" y="0"/>
                        <a:ext cx="0" cy="75600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-97789</wp:posOffset>
              </wp:positionH>
              <wp:positionV relativeFrom="page">
                <wp:posOffset>-91439</wp:posOffset>
              </wp:positionV>
              <wp:extent cx="0" cy="10058400"/>
              <wp:effectExtent b="0" l="0" r="0" t="0"/>
              <wp:wrapNone/>
              <wp:docPr id="8"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0" cy="10058400"/>
                      </a:xfrm>
                      <a:prstGeom prst="rect"/>
                      <a:ln/>
                    </pic:spPr>
                  </pic:pic>
                </a:graphicData>
              </a:graphic>
            </wp:anchor>
          </w:drawing>
        </mc:Fallback>
      </mc:AlternateContent>
    </w:r>
    <w:r w:rsidDel="00000000" w:rsidR="00000000" w:rsidRPr="00000000">
      <w:rPr>
        <w:rFonts w:ascii="CG Times" w:cs="CG Times" w:eastAsia="CG Times" w:hAnsi="CG Times"/>
        <w:b w:val="0"/>
        <w:bCs w:val="0"/>
        <w:i w:val="0"/>
        <w:iCs w:val="0"/>
        <w:smallCaps w:val="0"/>
        <w:strike w:val="0"/>
        <w:color w:val="000000"/>
        <w:sz w:val="24"/>
        <w:szCs w:val="24"/>
        <w:u w:val="none"/>
        <w:shd w:fill="auto" w:val="clear"/>
        <w:vertAlign w:val="baseline"/>
      </w:rPr>
      <mc:AlternateContent>
        <mc:Choice Requires="wps">
          <w:drawing>
            <wp:anchor allowOverlap="1" behindDoc="0" distB="0" distT="0" distL="114300" distR="114300" hidden="0" layoutInCell="1" locked="0" relativeHeight="0" simplePos="0">
              <wp:simplePos x="0" y="0"/>
              <wp:positionH relativeFrom="margin">
                <wp:posOffset>5845810</wp:posOffset>
              </wp:positionH>
              <wp:positionV relativeFrom="page">
                <wp:posOffset>-91439</wp:posOffset>
              </wp:positionV>
              <wp:extent cx="0" cy="100584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5845810</wp:posOffset>
              </wp:positionH>
              <wp:positionV relativeFrom="page">
                <wp:posOffset>-91439</wp:posOffset>
              </wp:positionV>
              <wp:extent cx="0" cy="10058400"/>
              <wp:effectExtent b="0" l="0" r="0" t="0"/>
              <wp:wrapNone/>
              <wp:docPr id="9"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10058400"/>
                      </a:xfrm>
                      <a:prstGeom prst="rect"/>
                      <a:ln/>
                    </pic:spPr>
                  </pic:pic>
                </a:graphicData>
              </a:graphic>
            </wp:anchor>
          </w:drawing>
        </mc:Fallback>
      </mc:AlternateContent>
    </w:r>
    <w:r w:rsidDel="00000000" w:rsidR="00000000" w:rsidRPr="00000000">
      <w:rPr>
        <w:rFonts w:ascii="CG Times" w:cs="CG Times" w:eastAsia="CG Times" w:hAnsi="CG Times"/>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-644841</wp:posOffset>
              </wp:positionH>
              <wp:positionV relativeFrom="margin">
                <wp:posOffset>-4761</wp:posOffset>
              </wp:positionV>
              <wp:extent cx="466725" cy="8239125"/>
              <wp:effectExtent b="0" l="0" r="0" t="0"/>
              <wp:wrapNone/>
              <wp:docPr id="7" name=""/>
              <a:graphic>
                <a:graphicData uri="http://schemas.microsoft.com/office/word/2010/wordprocessingShape">
                  <wps:wsp>
                    <wps:cNvSpPr/>
                    <wps:cNvPr id="3" name="Shape 3"/>
                    <wps:spPr>
                      <a:xfrm>
                        <a:off x="5117400" y="0"/>
                        <a:ext cx="457200" cy="7560000"/>
                      </a:xfrm>
                      <a:prstGeom prst="rect">
                        <a:avLst/>
                      </a:prstGeom>
                      <a:solidFill>
                        <a:srgbClr val="FFFFFF"/>
                      </a:solidFill>
                      <a:ln>
                        <a:noFill/>
                      </a:ln>
                    </wps:spPr>
                    <wps:txbx>
                      <w:txbxContent>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t xml:space="preserve">1</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3</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4</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5</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6</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7</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8</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9</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10</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11</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12</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13</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14</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15</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16</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17</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18</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19</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20</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21</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22</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23</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24</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25</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26</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27</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r w:rsidDel="00000000" w:rsidR="00000000" w:rsidRPr="00000000">
                            <w:rPr>
                              <w:rFonts w:ascii="CG Times" w:cs="CG Times" w:eastAsia="CG Times" w:hAnsi="CG Times"/>
                              <w:b w:val="0"/>
                              <w:i w:val="0"/>
                              <w:smallCaps w:val="0"/>
                              <w:strike w:val="0"/>
                              <w:color w:val="000000"/>
                              <w:sz w:val="24"/>
                              <w:vertAlign w:val="baseline"/>
                            </w:rPr>
                            <w:t xml:space="preserve">28</w:t>
                          </w:r>
                        </w:p>
                        <w:p w:rsidR="00000000" w:rsidDel="00000000" w:rsidP="00000000" w:rsidRDefault="00000000" w:rsidRPr="00000000">
                          <w:pPr>
                            <w:spacing w:after="0" w:before="0" w:line="454.9999809265137"/>
                            <w:ind w:left="0" w:right="0" w:firstLine="0"/>
                            <w:jc w:val="right"/>
                            <w:textDirection w:val="btLr"/>
                          </w:pPr>
                          <w:r w:rsidDel="00000000" w:rsidR="00000000" w:rsidRPr="00000000">
                            <w:rPr>
                              <w:rFonts w:ascii="CG Times" w:cs="CG Times" w:eastAsia="CG Times" w:hAnsi="CG Times"/>
                              <w:b w:val="0"/>
                              <w:i w:val="0"/>
                              <w:smallCaps w:val="0"/>
                              <w:strike w:val="0"/>
                              <w:color w:val="000000"/>
                              <w:sz w:val="24"/>
                              <w:vertAlign w:val="baseline"/>
                            </w:rPr>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-644841</wp:posOffset>
              </wp:positionH>
              <wp:positionV relativeFrom="margin">
                <wp:posOffset>-4761</wp:posOffset>
              </wp:positionV>
              <wp:extent cx="466725" cy="8239125"/>
              <wp:effectExtent b="0" l="0" r="0" t="0"/>
              <wp:wrapNone/>
              <wp:docPr id="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466725" cy="8239125"/>
                      </a:xfrm>
                      <a:prstGeom prst="rect"/>
                      <a:ln/>
                    </pic:spPr>
                  </pic:pic>
                </a:graphicData>
              </a:graphic>
            </wp:anchor>
          </w:drawing>
        </mc:Fallback>
      </mc:AlternateContent>
    </w:r>
    <w:r w:rsidDel="00000000" w:rsidR="00000000" w:rsidRPr="00000000">
      <w:rPr>
        <w:rFonts w:ascii="CG Times" w:cs="CG Times" w:eastAsia="CG Times" w:hAnsi="CG Times"/>
        <w:b w:val="0"/>
        <w:bCs w:val="0"/>
        <w:i w:val="0"/>
        <w:iCs w:val="0"/>
        <w:smallCaps w:val="0"/>
        <w:strike w:val="0"/>
        <w:color w:val="000000"/>
        <w:sz w:val="24"/>
        <w:szCs w:val="24"/>
        <w:u w:val="none"/>
        <w:shd w:fill="auto" w:val="clear"/>
        <w:vertAlign w:val="baseline"/>
      </w:rPr>
      <mc:AlternateContent>
        <mc:Choice Requires="wps">
          <w:drawing>
            <wp:anchor allowOverlap="1" behindDoc="0" distB="0" distT="0" distL="114300" distR="114300" hidden="0" layoutInCell="1" locked="0" relativeHeight="0" simplePos="0">
              <wp:simplePos x="0" y="0"/>
              <wp:positionH relativeFrom="margin">
                <wp:posOffset>-52069</wp:posOffset>
              </wp:positionH>
              <wp:positionV relativeFrom="page">
                <wp:posOffset>0</wp:posOffset>
              </wp:positionV>
              <wp:extent cx="0" cy="10058400"/>
              <wp:effectExtent b="0" l="0" r="0" t="0"/>
              <wp:wrapNone/>
              <wp:docPr id="6" name=""/>
              <a:graphic>
                <a:graphicData uri="http://schemas.microsoft.com/office/word/2010/wordprocessingShape">
                  <wps:wsp>
                    <wps:cNvCnPr/>
                    <wps:spPr>
                      <a:xfrm>
                        <a:off x="5346000" y="0"/>
                        <a:ext cx="0" cy="75600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-52069</wp:posOffset>
              </wp:positionH>
              <wp:positionV relativeFrom="page">
                <wp:posOffset>0</wp:posOffset>
              </wp:positionV>
              <wp:extent cx="0" cy="10058400"/>
              <wp:effectExtent b="0" l="0" r="0" t="0"/>
              <wp:wrapNone/>
              <wp:docPr id="6"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0" cy="1005840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G Times" w:cs="CG Times" w:eastAsia="CG Times" w:hAnsi="CG Times"/>
        <w:sz w:val="24"/>
        <w:szCs w:val="24"/>
        <w:lang w:val="en"/>
      </w:rPr>
    </w:rPrDefault>
    <w:pPrDefault>
      <w:pPr>
        <w:spacing w:line="455"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ingleSpacing" w:customStyle="1">
    <w:name w:val="Single Spacing"/>
    <w:aliases w:val="ss"/>
    <w:basedOn w:val="Normal"/>
    <w:uiPriority w:val="99"/>
    <w:rsid w:val="000A00CA"/>
    <w:pPr>
      <w:spacing w:line="227" w:lineRule="exact"/>
    </w:pPr>
  </w:style>
  <w:style w:type="paragraph" w:styleId="AttorneyName" w:customStyle="1">
    <w:name w:val="Attorney Name"/>
    <w:basedOn w:val="SingleSpacing"/>
    <w:rsid w:val="000A00CA"/>
  </w:style>
  <w:style w:type="paragraph" w:styleId="FirmName" w:customStyle="1">
    <w:name w:val="Firm Name"/>
    <w:basedOn w:val="SingleSpacing"/>
    <w:rsid w:val="000A00CA"/>
    <w:pPr>
      <w:jc w:val="center"/>
    </w:pPr>
  </w:style>
  <w:style w:type="paragraph" w:styleId="SignatureBlock" w:customStyle="1">
    <w:name w:val="Signature Block"/>
    <w:basedOn w:val="SingleSpacing"/>
    <w:rsid w:val="000A00CA"/>
    <w:pPr>
      <w:ind w:left="4256"/>
    </w:pPr>
  </w:style>
  <w:style w:type="paragraph" w:styleId="Header">
    <w:name w:val="header"/>
    <w:basedOn w:val="Normal"/>
    <w:link w:val="HeaderChar"/>
    <w:rsid w:val="000A00CA"/>
    <w:pPr>
      <w:tabs>
        <w:tab w:val="center" w:pos="4320"/>
        <w:tab w:val="right" w:pos="8640"/>
      </w:tabs>
    </w:pPr>
  </w:style>
  <w:style w:type="character" w:styleId="HeaderChar" w:customStyle="1">
    <w:name w:val="Header Char"/>
    <w:basedOn w:val="DefaultParagraphFont"/>
    <w:link w:val="Header"/>
    <w:rsid w:val="000A00CA"/>
    <w:rPr>
      <w:rFonts w:ascii="CG Times" w:cs="Times New Roman" w:eastAsia="Times New Roman" w:hAnsi="CG Times"/>
      <w:szCs w:val="20"/>
    </w:rPr>
  </w:style>
  <w:style w:type="paragraph" w:styleId="Footer">
    <w:name w:val="footer"/>
    <w:basedOn w:val="Normal"/>
    <w:link w:val="FooterChar"/>
    <w:rsid w:val="000A00CA"/>
    <w:pPr>
      <w:tabs>
        <w:tab w:val="center" w:pos="4320"/>
        <w:tab w:val="right" w:pos="8640"/>
      </w:tabs>
    </w:pPr>
  </w:style>
  <w:style w:type="character" w:styleId="FooterChar" w:customStyle="1">
    <w:name w:val="Footer Char"/>
    <w:basedOn w:val="DefaultParagraphFont"/>
    <w:link w:val="Footer"/>
    <w:rsid w:val="000A00CA"/>
    <w:rPr>
      <w:rFonts w:ascii="CG Times" w:cs="Times New Roman" w:eastAsia="Times New Roman" w:hAnsi="CG Times"/>
      <w:szCs w:val="20"/>
    </w:rPr>
  </w:style>
  <w:style w:type="paragraph" w:styleId="BodyText">
    <w:name w:val="Body Text"/>
    <w:basedOn w:val="Normal"/>
    <w:link w:val="BodyTextChar"/>
    <w:rsid w:val="000A00CA"/>
    <w:pPr>
      <w:spacing w:line="240" w:lineRule="auto"/>
    </w:pPr>
    <w:rPr>
      <w:lang w:eastAsia="x-none" w:val="x-none"/>
    </w:rPr>
  </w:style>
  <w:style w:type="character" w:styleId="BodyTextChar" w:customStyle="1">
    <w:name w:val="Body Text Char"/>
    <w:basedOn w:val="DefaultParagraphFont"/>
    <w:link w:val="BodyText"/>
    <w:rsid w:val="000A00CA"/>
    <w:rPr>
      <w:rFonts w:ascii="CG Times" w:cs="Times New Roman" w:eastAsia="Times New Roman" w:hAnsi="CG Times"/>
      <w:szCs w:val="20"/>
      <w:lang w:eastAsia="x-none" w:val="x-none"/>
    </w:rPr>
  </w:style>
  <w:style w:type="character" w:styleId="PageNumber">
    <w:name w:val="page number"/>
    <w:basedOn w:val="DefaultParagraphFont"/>
    <w:rsid w:val="000A00CA"/>
  </w:style>
  <w:style w:type="character" w:styleId="CommentReference">
    <w:name w:val="annotation reference"/>
    <w:basedOn w:val="DefaultParagraphFont"/>
    <w:uiPriority w:val="99"/>
    <w:semiHidden w:val="1"/>
    <w:unhideWhenUsed w:val="1"/>
    <w:rsid w:val="00EB0EEB"/>
    <w:rPr>
      <w:sz w:val="16"/>
      <w:szCs w:val="16"/>
    </w:rPr>
  </w:style>
  <w:style w:type="paragraph" w:styleId="CommentText">
    <w:name w:val="annotation text"/>
    <w:basedOn w:val="Normal"/>
    <w:link w:val="CommentTextChar"/>
    <w:uiPriority w:val="99"/>
    <w:unhideWhenUsed w:val="1"/>
    <w:rsid w:val="00EB0EEB"/>
    <w:pPr>
      <w:spacing w:line="240" w:lineRule="auto"/>
    </w:pPr>
    <w:rPr>
      <w:sz w:val="20"/>
    </w:rPr>
  </w:style>
  <w:style w:type="character" w:styleId="CommentTextChar" w:customStyle="1">
    <w:name w:val="Comment Text Char"/>
    <w:basedOn w:val="DefaultParagraphFont"/>
    <w:link w:val="CommentText"/>
    <w:uiPriority w:val="99"/>
    <w:rsid w:val="00EB0EEB"/>
    <w:rPr>
      <w:rFonts w:ascii="CG Times" w:cs="Times New Roman" w:eastAsia="Times New Roman" w:hAnsi="CG Times"/>
      <w:sz w:val="20"/>
      <w:szCs w:val="20"/>
    </w:rPr>
  </w:style>
  <w:style w:type="paragraph" w:styleId="BalloonText">
    <w:name w:val="Balloon Text"/>
    <w:basedOn w:val="Normal"/>
    <w:link w:val="BalloonTextChar"/>
    <w:uiPriority w:val="99"/>
    <w:semiHidden w:val="1"/>
    <w:unhideWhenUsed w:val="1"/>
    <w:rsid w:val="001D39C3"/>
    <w:pPr>
      <w:spacing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1D39C3"/>
    <w:rPr>
      <w:rFonts w:ascii="Tahoma" w:cs="Tahoma" w:eastAsia="Times New Roman" w:hAnsi="Tahoma"/>
      <w:sz w:val="16"/>
      <w:szCs w:val="16"/>
    </w:rPr>
  </w:style>
  <w:style w:type="paragraph" w:styleId="ListParagraph">
    <w:name w:val="List Paragraph"/>
    <w:basedOn w:val="Normal"/>
    <w:uiPriority w:val="34"/>
    <w:qFormat w:val="1"/>
    <w:rsid w:val="0006093D"/>
    <w:pPr>
      <w:ind w:left="720"/>
      <w:contextualSpacing w:val="1"/>
    </w:pPr>
  </w:style>
  <w:style w:type="paragraph" w:styleId="CommentSubject">
    <w:name w:val="annotation subject"/>
    <w:basedOn w:val="CommentText"/>
    <w:next w:val="CommentText"/>
    <w:link w:val="CommentSubjectChar"/>
    <w:uiPriority w:val="99"/>
    <w:semiHidden w:val="1"/>
    <w:unhideWhenUsed w:val="1"/>
    <w:rsid w:val="004E3CC3"/>
    <w:rPr>
      <w:b w:val="1"/>
      <w:bCs w:val="1"/>
    </w:rPr>
  </w:style>
  <w:style w:type="character" w:styleId="CommentSubjectChar" w:customStyle="1">
    <w:name w:val="Comment Subject Char"/>
    <w:basedOn w:val="CommentTextChar"/>
    <w:link w:val="CommentSubject"/>
    <w:uiPriority w:val="99"/>
    <w:semiHidden w:val="1"/>
    <w:rsid w:val="004E3CC3"/>
    <w:rPr>
      <w:rFonts w:ascii="CG Times" w:cs="Times New Roman" w:eastAsia="Times New Roman" w:hAnsi="CG Times"/>
      <w:b w:val="1"/>
      <w:bCs w:val="1"/>
      <w:sz w:val="20"/>
      <w:szCs w:val="20"/>
    </w:rPr>
  </w:style>
  <w:style w:type="paragraph" w:styleId="Revision">
    <w:name w:val="Revision"/>
    <w:hidden w:val="1"/>
    <w:uiPriority w:val="99"/>
    <w:semiHidden w:val="1"/>
    <w:rsid w:val="00D22A31"/>
    <w:rPr>
      <w:rFonts w:ascii="CG Times" w:cs="Times New Roman" w:eastAsia="Times New Roman" w:hAnsi="CG Times"/>
      <w:szCs w:val="20"/>
    </w:rPr>
  </w:style>
  <w:style w:type="paragraph" w:styleId="NormalWeb">
    <w:name w:val="Normal (Web)"/>
    <w:basedOn w:val="Normal"/>
    <w:uiPriority w:val="99"/>
    <w:semiHidden w:val="1"/>
    <w:unhideWhenUsed w:val="1"/>
    <w:rsid w:val="000903EF"/>
    <w:pPr>
      <w:spacing w:after="100" w:afterAutospacing="1" w:before="100" w:beforeAutospacing="1" w:line="240" w:lineRule="auto"/>
    </w:pPr>
    <w:rPr>
      <w:rFonts w:ascii="Times New Roman" w:hAnsi="Times New Roman"/>
      <w:szCs w:val="24"/>
    </w:rPr>
  </w:style>
  <w:style w:type="character" w:styleId="Hyperlink">
    <w:name w:val="Hyperlink"/>
    <w:basedOn w:val="DefaultParagraphFont"/>
    <w:uiPriority w:val="99"/>
    <w:unhideWhenUsed w:val="1"/>
    <w:rsid w:val="00674D61"/>
    <w:rPr>
      <w:color w:val="0563c1" w:themeColor="hyperlink"/>
      <w:u w:val="single"/>
    </w:rPr>
  </w:style>
  <w:style w:type="character" w:styleId="UnresolvedMention">
    <w:name w:val="Unresolved Mention"/>
    <w:basedOn w:val="DefaultParagraphFont"/>
    <w:uiPriority w:val="99"/>
    <w:semiHidden w:val="1"/>
    <w:unhideWhenUsed w:val="1"/>
    <w:rsid w:val="00674D61"/>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CGTimes-regular.ttf"/><Relationship Id="rId2" Type="http://schemas.openxmlformats.org/officeDocument/2006/relationships/font" Target="fonts/CGTimes-bold.ttf"/><Relationship Id="rId3" Type="http://schemas.openxmlformats.org/officeDocument/2006/relationships/font" Target="fonts/CGTimes-italic.ttf"/><Relationship Id="rId4" Type="http://schemas.openxmlformats.org/officeDocument/2006/relationships/font" Target="fonts/CGTime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3+LFFgPLpMnNPbcbpl/2+78tKQ==">CgMxLjA4AHIhMVk4R2lmVWFRRm5BNXA5V1ZfRjN5S3lZM0FlQThNdjlf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2025-10-02T18:48:00Z</dcterms:created>
  <dc:creator>Fiene, Zachary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aveLocal">
    <vt:bool>true</vt:bool>
  </property>
</Properties>
</file>