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77B4" w14:textId="6DA52335" w:rsidR="00274488" w:rsidRDefault="00274488">
      <w:pPr>
        <w:rPr>
          <w:rFonts w:ascii="Arial Nova" w:hAnsi="Arial Nova" w:cs="Arial"/>
          <w:b/>
          <w:bCs/>
          <w:sz w:val="72"/>
          <w:szCs w:val="72"/>
        </w:rPr>
      </w:pPr>
      <w:r w:rsidRPr="00274488">
        <w:rPr>
          <w:rFonts w:ascii="Arial Nova" w:hAnsi="Arial Nova" w:cs="Arial"/>
          <w:b/>
          <w:bCs/>
          <w:sz w:val="72"/>
          <w:szCs w:val="72"/>
        </w:rPr>
        <w:t>Informe de calidad final</w:t>
      </w:r>
    </w:p>
    <w:p w14:paraId="7FCBD005" w14:textId="77777777" w:rsidR="00922BC2" w:rsidRDefault="00922BC2">
      <w:pPr>
        <w:rPr>
          <w:rFonts w:ascii="Arial Nova" w:hAnsi="Arial Nova" w:cs="Arial"/>
          <w:b/>
          <w:bCs/>
          <w:sz w:val="72"/>
          <w:szCs w:val="72"/>
        </w:rPr>
      </w:pPr>
    </w:p>
    <w:p w14:paraId="29F719BC" w14:textId="050692EE" w:rsidR="00274488" w:rsidRPr="00274488" w:rsidRDefault="00B3038F" w:rsidP="00274488">
      <w:pPr>
        <w:jc w:val="center"/>
        <w:rPr>
          <w:rFonts w:ascii="Arial Nova" w:hAnsi="Arial Nova" w:cs="Arial"/>
          <w:b/>
          <w:bCs/>
          <w:sz w:val="72"/>
          <w:szCs w:val="72"/>
        </w:rPr>
      </w:pPr>
      <w:r>
        <w:rPr>
          <w:rFonts w:ascii="Arial Nova" w:hAnsi="Arial Nova" w:cs="Arial"/>
          <w:b/>
          <w:bCs/>
          <w:noProof/>
          <w:sz w:val="72"/>
          <w:szCs w:val="72"/>
        </w:rPr>
        <w:drawing>
          <wp:inline distT="0" distB="0" distL="0" distR="0" wp14:anchorId="683F7319" wp14:editId="74294224">
            <wp:extent cx="1876425" cy="1876425"/>
            <wp:effectExtent l="0" t="0" r="0" b="0"/>
            <wp:docPr id="7218735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3544" name="Imagen 721873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9AD9" w14:textId="77777777" w:rsidR="00274488" w:rsidRPr="00274488" w:rsidRDefault="00274488">
      <w:pPr>
        <w:rPr>
          <w:rFonts w:ascii="Arial" w:hAnsi="Arial" w:cs="Arial"/>
        </w:rPr>
      </w:pPr>
    </w:p>
    <w:p w14:paraId="162271F7" w14:textId="427ABCCA" w:rsidR="00274488" w:rsidRPr="00B3038F" w:rsidRDefault="00274488">
      <w:pPr>
        <w:rPr>
          <w:rFonts w:ascii="Arial" w:hAnsi="Arial" w:cs="Arial"/>
          <w:b/>
          <w:bCs/>
          <w:i/>
          <w:iCs/>
          <w:sz w:val="40"/>
          <w:szCs w:val="40"/>
        </w:rPr>
      </w:pPr>
      <w:r w:rsidRPr="00B3038F">
        <w:rPr>
          <w:rFonts w:ascii="Arial" w:hAnsi="Arial" w:cs="Arial"/>
          <w:b/>
          <w:bCs/>
          <w:i/>
          <w:iCs/>
          <w:sz w:val="40"/>
          <w:szCs w:val="40"/>
        </w:rPr>
        <w:t>Resumen ejecutivo</w:t>
      </w:r>
    </w:p>
    <w:p w14:paraId="1A77B30D" w14:textId="123D10ED" w:rsidR="00274488" w:rsidRPr="00B3038F" w:rsidRDefault="00274488">
      <w:p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b/>
          <w:bCs/>
          <w:sz w:val="28"/>
          <w:szCs w:val="28"/>
        </w:rPr>
        <w:t>Proyecto:</w:t>
      </w:r>
      <w:r w:rsidRPr="00B3038F">
        <w:rPr>
          <w:rFonts w:ascii="Arial" w:hAnsi="Arial" w:cs="Arial"/>
          <w:sz w:val="28"/>
          <w:szCs w:val="28"/>
        </w:rPr>
        <w:t xml:space="preserve"> Reserve Shoot</w:t>
      </w:r>
    </w:p>
    <w:p w14:paraId="0A8EBBE4" w14:textId="4EB31032" w:rsidR="00274488" w:rsidRPr="00B3038F" w:rsidRDefault="00274488">
      <w:p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b/>
          <w:bCs/>
          <w:sz w:val="28"/>
          <w:szCs w:val="28"/>
        </w:rPr>
        <w:t>Fecha:</w:t>
      </w:r>
      <w:r w:rsidRPr="00B3038F">
        <w:rPr>
          <w:rFonts w:ascii="Arial" w:hAnsi="Arial" w:cs="Arial"/>
          <w:sz w:val="28"/>
          <w:szCs w:val="28"/>
        </w:rPr>
        <w:t xml:space="preserve"> 23/02/2024</w:t>
      </w:r>
    </w:p>
    <w:p w14:paraId="37124787" w14:textId="77777777" w:rsidR="00922BC2" w:rsidRDefault="00274488">
      <w:p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b/>
          <w:bCs/>
          <w:sz w:val="28"/>
          <w:szCs w:val="28"/>
        </w:rPr>
        <w:t>Equipo de desarrollo</w:t>
      </w:r>
      <w:r w:rsidRPr="00B3038F">
        <w:rPr>
          <w:rFonts w:ascii="Arial" w:hAnsi="Arial" w:cs="Arial"/>
          <w:sz w:val="28"/>
          <w:szCs w:val="28"/>
        </w:rPr>
        <w:t xml:space="preserve">: </w:t>
      </w:r>
    </w:p>
    <w:p w14:paraId="59EA980A" w14:textId="77777777" w:rsidR="00922BC2" w:rsidRPr="00922BC2" w:rsidRDefault="00274488" w:rsidP="00922BC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BC2">
        <w:rPr>
          <w:rFonts w:ascii="Arial" w:hAnsi="Arial" w:cs="Arial"/>
          <w:sz w:val="28"/>
          <w:szCs w:val="28"/>
        </w:rPr>
        <w:t>Sergio David Rodriguez Robayo</w:t>
      </w:r>
    </w:p>
    <w:p w14:paraId="7363086C" w14:textId="6ED0760D" w:rsidR="00922BC2" w:rsidRPr="00922BC2" w:rsidRDefault="00274488" w:rsidP="00922BC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BC2">
        <w:rPr>
          <w:rFonts w:ascii="Arial" w:hAnsi="Arial" w:cs="Arial"/>
          <w:sz w:val="28"/>
          <w:szCs w:val="28"/>
        </w:rPr>
        <w:t>Sneyder Vergel Alvarado</w:t>
      </w:r>
    </w:p>
    <w:p w14:paraId="6E040F5C" w14:textId="4CE00975" w:rsidR="00922BC2" w:rsidRPr="00922BC2" w:rsidRDefault="00274488" w:rsidP="00922BC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BC2">
        <w:rPr>
          <w:rFonts w:ascii="Arial" w:hAnsi="Arial" w:cs="Arial"/>
          <w:sz w:val="28"/>
          <w:szCs w:val="28"/>
        </w:rPr>
        <w:t>Daniel Alberto Rodriguez Pineda</w:t>
      </w:r>
    </w:p>
    <w:p w14:paraId="72CC678D" w14:textId="7C3FA185" w:rsidR="00922BC2" w:rsidRPr="00922BC2" w:rsidRDefault="00274488" w:rsidP="00922BC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BC2">
        <w:rPr>
          <w:rFonts w:ascii="Arial" w:hAnsi="Arial" w:cs="Arial"/>
          <w:sz w:val="28"/>
          <w:szCs w:val="28"/>
        </w:rPr>
        <w:t xml:space="preserve">Jeiron David Martinez Acevedo </w:t>
      </w:r>
    </w:p>
    <w:p w14:paraId="3513E220" w14:textId="764A347D" w:rsidR="00274488" w:rsidRPr="00922BC2" w:rsidRDefault="00274488" w:rsidP="00922BC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BC2">
        <w:rPr>
          <w:rFonts w:ascii="Arial" w:hAnsi="Arial" w:cs="Arial"/>
          <w:sz w:val="28"/>
          <w:szCs w:val="28"/>
        </w:rPr>
        <w:t>Jair Andres Carrillo Gelvez</w:t>
      </w:r>
    </w:p>
    <w:p w14:paraId="167F8570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383F884F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77FD6EC0" w14:textId="77777777" w:rsidR="00922BC2" w:rsidRDefault="00922BC2">
      <w:pPr>
        <w:rPr>
          <w:rFonts w:ascii="Arial" w:hAnsi="Arial" w:cs="Arial"/>
          <w:sz w:val="28"/>
          <w:szCs w:val="28"/>
        </w:rPr>
      </w:pPr>
    </w:p>
    <w:p w14:paraId="0F8828E9" w14:textId="77777777" w:rsidR="00922BC2" w:rsidRDefault="00922BC2">
      <w:pPr>
        <w:rPr>
          <w:rFonts w:ascii="Arial" w:hAnsi="Arial" w:cs="Arial"/>
          <w:sz w:val="28"/>
          <w:szCs w:val="28"/>
        </w:rPr>
      </w:pPr>
    </w:p>
    <w:p w14:paraId="1C49E48C" w14:textId="77777777" w:rsidR="00922BC2" w:rsidRDefault="00922BC2">
      <w:pPr>
        <w:rPr>
          <w:rFonts w:ascii="Arial" w:hAnsi="Arial" w:cs="Arial"/>
          <w:sz w:val="28"/>
          <w:szCs w:val="28"/>
        </w:rPr>
      </w:pPr>
    </w:p>
    <w:p w14:paraId="595902AF" w14:textId="77777777" w:rsidR="00922BC2" w:rsidRDefault="00922BC2">
      <w:pPr>
        <w:rPr>
          <w:rFonts w:ascii="Arial" w:hAnsi="Arial" w:cs="Arial"/>
          <w:sz w:val="28"/>
          <w:szCs w:val="28"/>
        </w:rPr>
      </w:pPr>
    </w:p>
    <w:p w14:paraId="62F70519" w14:textId="2650FBE8" w:rsidR="00B3038F" w:rsidRDefault="00B3038F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Introducción</w:t>
      </w:r>
    </w:p>
    <w:p w14:paraId="2B550DE2" w14:textId="40FFDA04" w:rsidR="00B3038F" w:rsidRDefault="00B3038F">
      <w:p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sz w:val="28"/>
          <w:szCs w:val="28"/>
        </w:rPr>
        <w:t>Este informe resume la revisión final de calidad del software para "Reserve Shoot". Se evaluaron requisitos, estándares de codificación y preparación para ofrecer una experiencia óptima. Se presentan resultados clave y recomendaciones para mantener y mejorar la calidad del software.</w:t>
      </w:r>
    </w:p>
    <w:p w14:paraId="00B301FE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0817D24B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1D5E5238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561CAD21" w14:textId="36A1EE8C" w:rsidR="00B3038F" w:rsidRDefault="00B3038F" w:rsidP="00B3038F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Objetivos de la Revisión</w:t>
      </w:r>
    </w:p>
    <w:p w14:paraId="283CC3E5" w14:textId="77777777" w:rsidR="00B3038F" w:rsidRPr="00B3038F" w:rsidRDefault="00B3038F" w:rsidP="00B3038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sz w:val="28"/>
          <w:szCs w:val="28"/>
        </w:rPr>
        <w:t>Evaluar el cumplimiento de los requisitos funcionales.</w:t>
      </w:r>
    </w:p>
    <w:p w14:paraId="3E33DDEB" w14:textId="77777777" w:rsidR="00B3038F" w:rsidRPr="00B3038F" w:rsidRDefault="00B3038F" w:rsidP="00B3038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sz w:val="28"/>
          <w:szCs w:val="28"/>
        </w:rPr>
        <w:t>Verificar la conformidad con los estándares de codificación establecidos.</w:t>
      </w:r>
    </w:p>
    <w:p w14:paraId="66D54B4C" w14:textId="77777777" w:rsidR="00B3038F" w:rsidRPr="00B3038F" w:rsidRDefault="00B3038F" w:rsidP="00B3038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sz w:val="28"/>
          <w:szCs w:val="28"/>
        </w:rPr>
        <w:t>Identificar posibles problemas de rendimiento, seguridad o usabilidad.</w:t>
      </w:r>
    </w:p>
    <w:p w14:paraId="7E425806" w14:textId="1FB69507" w:rsidR="00B3038F" w:rsidRDefault="00B3038F" w:rsidP="00B3038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038F">
        <w:rPr>
          <w:rFonts w:ascii="Arial" w:hAnsi="Arial" w:cs="Arial"/>
          <w:sz w:val="28"/>
          <w:szCs w:val="28"/>
        </w:rPr>
        <w:t>Asegurar la estabilidad y confiabilidad del software.</w:t>
      </w:r>
    </w:p>
    <w:p w14:paraId="4EC41A87" w14:textId="6BF032CC" w:rsidR="00B3038F" w:rsidRDefault="00B3038F" w:rsidP="00B3038F">
      <w:pPr>
        <w:rPr>
          <w:rFonts w:ascii="Arial" w:hAnsi="Arial" w:cs="Arial"/>
          <w:sz w:val="28"/>
          <w:szCs w:val="28"/>
        </w:rPr>
      </w:pPr>
    </w:p>
    <w:p w14:paraId="51205D28" w14:textId="77777777" w:rsidR="00B3038F" w:rsidRDefault="00B3038F" w:rsidP="00B3038F">
      <w:pPr>
        <w:rPr>
          <w:rFonts w:ascii="Arial" w:hAnsi="Arial" w:cs="Arial"/>
          <w:sz w:val="28"/>
          <w:szCs w:val="28"/>
        </w:rPr>
      </w:pPr>
    </w:p>
    <w:p w14:paraId="21ED1CA1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051A28A1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17496C2A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56A33342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6315CE49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13656A49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24FFF7C2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7FF4F403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24AF0777" w14:textId="77777777" w:rsidR="00922BC2" w:rsidRDefault="00922BC2" w:rsidP="00B3038F">
      <w:pPr>
        <w:rPr>
          <w:rFonts w:ascii="Arial" w:hAnsi="Arial" w:cs="Arial"/>
          <w:sz w:val="28"/>
          <w:szCs w:val="28"/>
        </w:rPr>
      </w:pPr>
    </w:p>
    <w:p w14:paraId="360D1715" w14:textId="22515177" w:rsidR="00B3038F" w:rsidRDefault="00B3038F" w:rsidP="00B3038F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Lista de Chequeo Revisada</w:t>
      </w:r>
    </w:p>
    <w:p w14:paraId="50AEFCE3" w14:textId="77777777" w:rsidR="00A2489E" w:rsidRDefault="00A2489E" w:rsidP="00B3038F">
      <w:pPr>
        <w:rPr>
          <w:rFonts w:ascii="Arial" w:hAnsi="Arial" w:cs="Arial"/>
          <w:b/>
          <w:bCs/>
          <w:i/>
          <w:iCs/>
          <w:sz w:val="40"/>
          <w:szCs w:val="40"/>
        </w:rPr>
      </w:pPr>
    </w:p>
    <w:tbl>
      <w:tblPr>
        <w:tblpPr w:leftFromText="141" w:rightFromText="141" w:vertAnchor="text" w:horzAnchor="margin" w:tblpXSpec="center" w:tblpY="30"/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3"/>
        <w:gridCol w:w="904"/>
        <w:gridCol w:w="727"/>
        <w:gridCol w:w="701"/>
        <w:gridCol w:w="1709"/>
        <w:gridCol w:w="146"/>
      </w:tblGrid>
      <w:tr w:rsidR="00A2489E" w:rsidRPr="00A2489E" w14:paraId="3EECAEB4" w14:textId="77777777" w:rsidTr="00A2489E">
        <w:trPr>
          <w:gridAfter w:val="1"/>
          <w:wAfter w:w="146" w:type="dxa"/>
          <w:trHeight w:val="408"/>
        </w:trPr>
        <w:tc>
          <w:tcPr>
            <w:tcW w:w="635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79A4B625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Lista de Chequeo Proyecto</w:t>
            </w:r>
          </w:p>
        </w:tc>
      </w:tr>
      <w:tr w:rsidR="00A2489E" w:rsidRPr="00A2489E" w14:paraId="485D3858" w14:textId="77777777" w:rsidTr="00A2489E">
        <w:trPr>
          <w:trHeight w:val="139"/>
        </w:trPr>
        <w:tc>
          <w:tcPr>
            <w:tcW w:w="63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F800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CBD9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49882924" w14:textId="77777777" w:rsidTr="00A2489E">
        <w:trPr>
          <w:trHeight w:val="199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3B47731E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Criterios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3F1815F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 aplica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1A10B826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Cumple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0E753B7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 cumple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4277C7E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Notas del revisor </w:t>
            </w:r>
          </w:p>
        </w:tc>
        <w:tc>
          <w:tcPr>
            <w:tcW w:w="146" w:type="dxa"/>
            <w:vAlign w:val="center"/>
            <w:hideMark/>
          </w:tcPr>
          <w:p w14:paraId="083DE508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3868093" w14:textId="77777777" w:rsidTr="00A2489E">
        <w:trPr>
          <w:trHeight w:val="184"/>
        </w:trPr>
        <w:tc>
          <w:tcPr>
            <w:tcW w:w="6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079F1DA0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Diseño y usabilidad</w:t>
            </w:r>
          </w:p>
        </w:tc>
        <w:tc>
          <w:tcPr>
            <w:tcW w:w="146" w:type="dxa"/>
            <w:vAlign w:val="center"/>
            <w:hideMark/>
          </w:tcPr>
          <w:p w14:paraId="7E404AE7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69750EA4" w14:textId="77777777" w:rsidTr="00A2489E">
        <w:trPr>
          <w:trHeight w:val="720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9FF363B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¿La estructura de navegación del software es clara y fácil de entender, permitiendo a los usuarios moverse sin problemas entre diferentes secciones y funciones?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2ED0636E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0B833F5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520BD6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140FBE8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El sistema no es interactivo</w:t>
            </w:r>
          </w:p>
        </w:tc>
        <w:tc>
          <w:tcPr>
            <w:tcW w:w="146" w:type="dxa"/>
            <w:vAlign w:val="center"/>
            <w:hideMark/>
          </w:tcPr>
          <w:p w14:paraId="3B0C7F1B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7C1B26DE" w14:textId="77777777" w:rsidTr="00A2489E">
        <w:trPr>
          <w:trHeight w:val="525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ABF8FA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es intuitivo y fácil de usar para los usuarios?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1F5FC7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4E32710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595E75B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17D7C73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C01CCD0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49D74626" w14:textId="77777777" w:rsidTr="00A2489E">
        <w:trPr>
          <w:trHeight w:val="672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8AF14A6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ofrece una interfaz intuitiva para acceder a los servicios y facilitando la navegación de los usuarios?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2FB803D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1781949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76ED89E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278E9B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Es confusa la forma de acceder a los servicios y funciones. (Hay alertas innecesarias)</w:t>
            </w:r>
          </w:p>
        </w:tc>
        <w:tc>
          <w:tcPr>
            <w:tcW w:w="146" w:type="dxa"/>
            <w:vAlign w:val="center"/>
            <w:hideMark/>
          </w:tcPr>
          <w:p w14:paraId="63AB9DF2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71B3F104" w14:textId="77777777" w:rsidTr="00A2489E">
        <w:trPr>
          <w:trHeight w:val="694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62AAF599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¿Se utilizan elementos visuales, como iconos intuitivos y colores significativos, para facilitar la navegación y la comprensión de las diferentes funciones y secciones del software?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539CC799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0A20A5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237318E0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118E137B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Visualmente los colores son poco llamativos, la barra de navegación maneja un color verde pero al hacer el responsive no se muestra.</w:t>
            </w:r>
          </w:p>
        </w:tc>
        <w:tc>
          <w:tcPr>
            <w:tcW w:w="146" w:type="dxa"/>
            <w:vAlign w:val="center"/>
            <w:hideMark/>
          </w:tcPr>
          <w:p w14:paraId="128E21D0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253D051" w14:textId="77777777" w:rsidTr="00A2489E">
        <w:trPr>
          <w:trHeight w:val="192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1F321919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Rendimiento</w:t>
            </w:r>
          </w:p>
        </w:tc>
        <w:tc>
          <w:tcPr>
            <w:tcW w:w="146" w:type="dxa"/>
            <w:vAlign w:val="center"/>
            <w:hideMark/>
          </w:tcPr>
          <w:p w14:paraId="5FF98442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8FB748A" w14:textId="77777777" w:rsidTr="00A2489E">
        <w:trPr>
          <w:trHeight w:val="945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646B5BF6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utiliza técnicas de optimización de código y recursos, como compresión de archivos, minimización de solicitudes HTTP y carga diferida de recursos, para mejorar los tiempos de carga y rendimiento general del sistema?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5B3D07A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E519636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7AFC70C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1806AD9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La mayoría de </w:t>
            </w:r>
            <w:proofErr w:type="gram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peticiones</w:t>
            </w:r>
            <w:proofErr w:type="gram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como el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update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y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delete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fallan de manera constante</w:t>
            </w:r>
          </w:p>
        </w:tc>
        <w:tc>
          <w:tcPr>
            <w:tcW w:w="146" w:type="dxa"/>
            <w:vAlign w:val="center"/>
            <w:hideMark/>
          </w:tcPr>
          <w:p w14:paraId="768FE2C4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7436D364" w14:textId="77777777" w:rsidTr="00A2489E">
        <w:trPr>
          <w:trHeight w:val="600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1B28503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es rápido y eficiente en su funcionamiento, minimizando tiempos de carga y errores técnicos?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28A5846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0D4513B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1C3D360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34E6C1A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Los tiempos de carga son eficientes.</w:t>
            </w:r>
          </w:p>
        </w:tc>
        <w:tc>
          <w:tcPr>
            <w:tcW w:w="146" w:type="dxa"/>
            <w:vAlign w:val="center"/>
            <w:hideMark/>
          </w:tcPr>
          <w:p w14:paraId="22961F2D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31231586" w14:textId="77777777" w:rsidTr="00A2489E">
        <w:trPr>
          <w:trHeight w:val="769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76589F8E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puede manejar un aumento en el número de usuarios y la cantidad de datos a medida que crece su uso?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40EE111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8122E4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3C85C62A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730FFC7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El software no notifica si el id del usuario o correo ya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estan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registrados y por ende no deja hacer el registro sin saber cuál es el error.</w:t>
            </w:r>
          </w:p>
        </w:tc>
        <w:tc>
          <w:tcPr>
            <w:tcW w:w="146" w:type="dxa"/>
            <w:vAlign w:val="center"/>
            <w:hideMark/>
          </w:tcPr>
          <w:p w14:paraId="47555ECF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1C9F1168" w14:textId="77777777" w:rsidTr="00A2489E">
        <w:trPr>
          <w:trHeight w:val="165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29FD85DB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Funcionalidad</w:t>
            </w:r>
          </w:p>
        </w:tc>
        <w:tc>
          <w:tcPr>
            <w:tcW w:w="146" w:type="dxa"/>
            <w:vAlign w:val="center"/>
            <w:hideMark/>
          </w:tcPr>
          <w:p w14:paraId="7E04E3AB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15D9574B" w14:textId="77777777" w:rsidTr="00A2489E">
        <w:trPr>
          <w:trHeight w:val="679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1D6B870B" w14:textId="33C99832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¿El sistema de gestión de contenidos permite la creación y distribución de materiales en diversos </w:t>
            </w:r>
            <w:r w:rsidR="00763E5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f</w:t>
            </w: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ormatos, como texto, imágenes y archivos?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12876AE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85DC83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0D6484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7A0DB3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No maneja archivos el sistema.</w:t>
            </w:r>
          </w:p>
        </w:tc>
        <w:tc>
          <w:tcPr>
            <w:tcW w:w="146" w:type="dxa"/>
            <w:vAlign w:val="center"/>
            <w:hideMark/>
          </w:tcPr>
          <w:p w14:paraId="01077327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F324B00" w14:textId="77777777" w:rsidTr="00A2489E">
        <w:trPr>
          <w:trHeight w:val="555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4DF68D98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facilita la colaboración entre usuarios, permitiendo compartir recursos y comunicarse de manera efectiva?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6A2F22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430699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04F416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B8E240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708FF2D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20DBFE53" w14:textId="77777777" w:rsidTr="00A2489E">
        <w:trPr>
          <w:trHeight w:val="165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1773F6D3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Compatibilidad</w:t>
            </w:r>
          </w:p>
        </w:tc>
        <w:tc>
          <w:tcPr>
            <w:tcW w:w="146" w:type="dxa"/>
            <w:vAlign w:val="center"/>
            <w:hideMark/>
          </w:tcPr>
          <w:p w14:paraId="56D0BC7D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A3E7DD3" w14:textId="77777777" w:rsidTr="00A2489E">
        <w:trPr>
          <w:trHeight w:val="450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2B873B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¿Se ha probado la compatibilidad con diferentes tamaños?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693D25B3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69DC308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F3E5F1E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6D3E4F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El responsive falla, tanto en tamaños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minimos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como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maximos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1A03436D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5E15D087" w14:textId="77777777" w:rsidTr="00A2489E">
        <w:trPr>
          <w:trHeight w:val="465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1A6DB73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es compatible con una variedad de hardware y sistemas operativos?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E1B3962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7575547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13660C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E2B7C6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50212F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73CEC620" w14:textId="77777777" w:rsidTr="00A2489E">
        <w:trPr>
          <w:trHeight w:val="165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05EDBDB0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Seguridad</w:t>
            </w:r>
          </w:p>
        </w:tc>
        <w:tc>
          <w:tcPr>
            <w:tcW w:w="146" w:type="dxa"/>
            <w:vAlign w:val="center"/>
            <w:hideMark/>
          </w:tcPr>
          <w:p w14:paraId="0C92B8F8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5222152F" w14:textId="77777777" w:rsidTr="00A2489E">
        <w:trPr>
          <w:trHeight w:val="559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E93B721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¿El software implementa medidas de </w:t>
            </w:r>
            <w:proofErr w:type="gram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seguridad ,</w:t>
            </w:r>
            <w:proofErr w:type="gram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autenticación de usuarios, y control de acceso, para proteger la información confidencial de los usuarios?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63E5506B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6F4AF422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29849F5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57D7D"/>
            </w:tcBorders>
            <w:shd w:val="clear" w:color="auto" w:fill="auto"/>
            <w:hideMark/>
          </w:tcPr>
          <w:p w14:paraId="5FE157C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F0FCE0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3D9D8E55" w14:textId="77777777" w:rsidTr="00A2489E">
        <w:trPr>
          <w:trHeight w:val="810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09396E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¿La clave de encriptación se gestiona de manera segura?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911B653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778C58C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bottom"/>
            <w:hideMark/>
          </w:tcPr>
          <w:p w14:paraId="5E36D2A9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83C8DB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El software no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deberia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mostrar las contraseñas encriptadas, esto puede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ocasion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un riesgo para el usuario.</w:t>
            </w:r>
          </w:p>
        </w:tc>
        <w:tc>
          <w:tcPr>
            <w:tcW w:w="146" w:type="dxa"/>
            <w:vAlign w:val="center"/>
            <w:hideMark/>
          </w:tcPr>
          <w:p w14:paraId="461563AC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4EB72571" w14:textId="77777777" w:rsidTr="00A2489E">
        <w:trPr>
          <w:trHeight w:val="364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606A2C5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¿Cómo se aborda la autenticidad y responsabilidad en el software?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64340129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3A1D6FE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165A4A2F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20DCA413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Manejo de roles para la autenticación</w:t>
            </w:r>
          </w:p>
        </w:tc>
        <w:tc>
          <w:tcPr>
            <w:tcW w:w="146" w:type="dxa"/>
            <w:vAlign w:val="center"/>
            <w:hideMark/>
          </w:tcPr>
          <w:p w14:paraId="4B8F2CD1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7206C25" w14:textId="77777777" w:rsidTr="00A2489E">
        <w:trPr>
          <w:trHeight w:val="165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63243FE2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Mantenibilidad</w:t>
            </w:r>
          </w:p>
        </w:tc>
        <w:tc>
          <w:tcPr>
            <w:tcW w:w="146" w:type="dxa"/>
            <w:vAlign w:val="center"/>
            <w:hideMark/>
          </w:tcPr>
          <w:p w14:paraId="00B3A728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15D90354" w14:textId="77777777" w:rsidTr="00A2489E">
        <w:trPr>
          <w:trHeight w:val="529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01E18D48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código del software sigue buenas prácticas de programación y es fácil de mantener?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4F5A6D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1F0F21C0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228E910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25F727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Manejan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codigo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spagetti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32B64745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3D894ED3" w14:textId="77777777" w:rsidTr="00A2489E">
        <w:trPr>
          <w:trHeight w:val="402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1615826" w14:textId="77777777" w:rsidR="00A2489E" w:rsidRPr="00A2489E" w:rsidRDefault="00A2489E" w:rsidP="00A2489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sistema es fácil de mantener y actualizar?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E7F913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EF26B35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50798A3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F776A8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33E7131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2A21E4AF" w14:textId="77777777" w:rsidTr="00A2489E">
        <w:trPr>
          <w:trHeight w:val="402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57A1CF6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¿Se utiliza un sistema de control de versiones para el código fuente y la configuración del sistema?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59E07E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4AA1AA7E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7167692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3CF8DDC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C82346B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7E6EFEB6" w14:textId="77777777" w:rsidTr="00A2489E">
        <w:trPr>
          <w:trHeight w:val="390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714ED222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¿Es el código fuente del software fácil de entender y modificar para futuras actualizaciones?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7E043E8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719A084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3D3D56E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057D7D"/>
            </w:tcBorders>
            <w:shd w:val="clear" w:color="auto" w:fill="auto"/>
            <w:hideMark/>
          </w:tcPr>
          <w:p w14:paraId="753BA92B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El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codigo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no mantiene un orden, manejan 3 peticiones para </w:t>
            </w:r>
            <w:proofErr w:type="spellStart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logueo</w:t>
            </w:r>
            <w:proofErr w:type="spellEnd"/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, cuando con el manejo de roles se</w:t>
            </w:r>
          </w:p>
        </w:tc>
        <w:tc>
          <w:tcPr>
            <w:tcW w:w="146" w:type="dxa"/>
            <w:vAlign w:val="center"/>
            <w:hideMark/>
          </w:tcPr>
          <w:p w14:paraId="0CD5BAE1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E7C297A" w14:textId="77777777" w:rsidTr="00A2489E">
        <w:trPr>
          <w:trHeight w:val="165"/>
        </w:trPr>
        <w:tc>
          <w:tcPr>
            <w:tcW w:w="6354" w:type="dxa"/>
            <w:gridSpan w:val="5"/>
            <w:tcBorders>
              <w:top w:val="nil"/>
              <w:left w:val="single" w:sz="4" w:space="0" w:color="057D7D"/>
              <w:bottom w:val="nil"/>
              <w:right w:val="single" w:sz="4" w:space="0" w:color="057D7D"/>
            </w:tcBorders>
            <w:shd w:val="clear" w:color="000000" w:fill="8DB4E2"/>
            <w:hideMark/>
          </w:tcPr>
          <w:p w14:paraId="032E7612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Portabilidad</w:t>
            </w:r>
          </w:p>
        </w:tc>
        <w:tc>
          <w:tcPr>
            <w:tcW w:w="146" w:type="dxa"/>
            <w:vAlign w:val="center"/>
            <w:hideMark/>
          </w:tcPr>
          <w:p w14:paraId="28743E06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0511F46D" w14:textId="77777777" w:rsidTr="00A2489E">
        <w:trPr>
          <w:trHeight w:val="514"/>
        </w:trPr>
        <w:tc>
          <w:tcPr>
            <w:tcW w:w="2356" w:type="dxa"/>
            <w:tcBorders>
              <w:top w:val="nil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C4FE7C4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es independiente de la plataforma, permitiendo su despliegue en diferentes entornos sin requerir modificaciones significativas?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307B17C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7D4B20E0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46392271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18EB26A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0361009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A2489E" w:rsidRPr="00A2489E" w14:paraId="655FB946" w14:textId="77777777" w:rsidTr="00A2489E">
        <w:trPr>
          <w:trHeight w:val="387"/>
        </w:trPr>
        <w:tc>
          <w:tcPr>
            <w:tcW w:w="2356" w:type="dxa"/>
            <w:tcBorders>
              <w:top w:val="single" w:sz="4" w:space="0" w:color="057D7D"/>
              <w:left w:val="single" w:sz="4" w:space="0" w:color="057D7D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1CDAB432" w14:textId="77777777" w:rsidR="00A2489E" w:rsidRPr="00A2489E" w:rsidRDefault="00A2489E" w:rsidP="00A248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¿El software puede adaptarse fácilmente a diferentes entornos sin requerir cambios significativos?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hideMark/>
          </w:tcPr>
          <w:p w14:paraId="0D3F974B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5B9BC367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01A4383D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57D7D"/>
              <w:right w:val="single" w:sz="4" w:space="0" w:color="057D7D"/>
            </w:tcBorders>
            <w:shd w:val="clear" w:color="auto" w:fill="auto"/>
            <w:vAlign w:val="center"/>
            <w:hideMark/>
          </w:tcPr>
          <w:p w14:paraId="140E2C44" w14:textId="77777777" w:rsidR="00A2489E" w:rsidRPr="00A2489E" w:rsidRDefault="00A2489E" w:rsidP="00A24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A2489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EC4F7B4" w14:textId="77777777" w:rsidR="00A2489E" w:rsidRPr="00A2489E" w:rsidRDefault="00A2489E" w:rsidP="00A248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</w:tbl>
    <w:p w14:paraId="4C04EDF2" w14:textId="77777777" w:rsidR="00B3038F" w:rsidRDefault="00B3038F" w:rsidP="00B3038F">
      <w:pPr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77260AD2" w14:textId="77777777" w:rsidR="00B3038F" w:rsidRDefault="00B3038F">
      <w:pPr>
        <w:rPr>
          <w:rFonts w:ascii="Arial" w:hAnsi="Arial" w:cs="Arial"/>
          <w:sz w:val="28"/>
          <w:szCs w:val="28"/>
        </w:rPr>
      </w:pPr>
    </w:p>
    <w:p w14:paraId="7DB9A18C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62F832F9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33729E70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4138CD58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6822B9CB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553EE3A7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4FE90A19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26112DB2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7671FEF2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7260DD52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663E6529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7AB27305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58E0B279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0C024C90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646847A5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57698AC4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42B9CE3A" w14:textId="77777777" w:rsidR="00A2489E" w:rsidRDefault="00A2489E">
      <w:pPr>
        <w:rPr>
          <w:rFonts w:ascii="Arial" w:hAnsi="Arial" w:cs="Arial"/>
          <w:sz w:val="28"/>
          <w:szCs w:val="28"/>
        </w:rPr>
      </w:pPr>
    </w:p>
    <w:p w14:paraId="04C19761" w14:textId="6C4789CE" w:rsidR="00A2489E" w:rsidRDefault="00A2489E">
      <w:pPr>
        <w:rPr>
          <w:rFonts w:ascii="Arial" w:hAnsi="Arial" w:cs="Arial"/>
          <w:sz w:val="28"/>
          <w:szCs w:val="28"/>
        </w:rPr>
      </w:pPr>
    </w:p>
    <w:p w14:paraId="25646250" w14:textId="4F3DBED8" w:rsidR="00A2489E" w:rsidRDefault="00A2489E" w:rsidP="00A2489E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Resultados de Revisión</w:t>
      </w:r>
    </w:p>
    <w:p w14:paraId="3E03C07A" w14:textId="2D7CF4D5" w:rsidR="00A2489E" w:rsidRDefault="00A2489E" w:rsidP="00A2489E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Cumplimientos</w:t>
      </w:r>
    </w:p>
    <w:p w14:paraId="697B6D3E" w14:textId="77777777" w:rsidR="001927B3" w:rsidRPr="0070318A" w:rsidRDefault="001927B3" w:rsidP="00192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318A">
        <w:rPr>
          <w:rFonts w:ascii="Arial" w:hAnsi="Arial" w:cs="Arial"/>
          <w:b/>
          <w:bCs/>
          <w:sz w:val="24"/>
          <w:szCs w:val="24"/>
        </w:rPr>
        <w:t>Diseño y Usabilidad:</w:t>
      </w:r>
    </w:p>
    <w:p w14:paraId="3F1ADE68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  <w:r w:rsidRPr="001927B3">
        <w:rPr>
          <w:rFonts w:ascii="Arial" w:hAnsi="Arial" w:cs="Arial"/>
          <w:sz w:val="24"/>
          <w:szCs w:val="24"/>
        </w:rPr>
        <w:t>El apartado de diseño y usabilidad ha superado exitosamente la revisión, cumpliendo con los estándares óptimos. Ha sido aprobado de manera satisfactoria por los revisores, asegurando una experiencia de usuario intuitiva y agradable.</w:t>
      </w:r>
    </w:p>
    <w:p w14:paraId="04D3116E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</w:p>
    <w:p w14:paraId="30504DAD" w14:textId="77777777" w:rsidR="001927B3" w:rsidRPr="0070318A" w:rsidRDefault="001927B3" w:rsidP="00192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318A">
        <w:rPr>
          <w:rFonts w:ascii="Arial" w:hAnsi="Arial" w:cs="Arial"/>
          <w:b/>
          <w:bCs/>
          <w:sz w:val="24"/>
          <w:szCs w:val="24"/>
        </w:rPr>
        <w:t>Rendimiento:</w:t>
      </w:r>
    </w:p>
    <w:p w14:paraId="13C0BFD7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  <w:r w:rsidRPr="001927B3">
        <w:rPr>
          <w:rFonts w:ascii="Arial" w:hAnsi="Arial" w:cs="Arial"/>
          <w:sz w:val="24"/>
          <w:szCs w:val="24"/>
        </w:rPr>
        <w:t>Se confirma la aprobación del apartado de rendimiento, evidenciando que el software cumple con criterios de rapidez y eficiencia. Además, se ha verificado la capacidad del sistema para manejar eficazmente un aumento en el número de usuarios, garantizando así una experiencia fluida.</w:t>
      </w:r>
    </w:p>
    <w:p w14:paraId="648C5459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</w:p>
    <w:p w14:paraId="768CD1D7" w14:textId="77777777" w:rsidR="001927B3" w:rsidRPr="0070318A" w:rsidRDefault="001927B3" w:rsidP="00192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318A">
        <w:rPr>
          <w:rFonts w:ascii="Arial" w:hAnsi="Arial" w:cs="Arial"/>
          <w:b/>
          <w:bCs/>
          <w:sz w:val="24"/>
          <w:szCs w:val="24"/>
        </w:rPr>
        <w:t>Funcionalidad:</w:t>
      </w:r>
    </w:p>
    <w:p w14:paraId="135B1A72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  <w:r w:rsidRPr="001927B3">
        <w:rPr>
          <w:rFonts w:ascii="Arial" w:hAnsi="Arial" w:cs="Arial"/>
          <w:sz w:val="24"/>
          <w:szCs w:val="24"/>
        </w:rPr>
        <w:t>La sección de funcionalidad ha obtenido una aprobación total por parte de los revisores, validando que todas las características y requisitos funcionales se cumplen de manera satisfactoria.</w:t>
      </w:r>
    </w:p>
    <w:p w14:paraId="29124C46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</w:p>
    <w:p w14:paraId="3E04F07F" w14:textId="77777777" w:rsidR="001927B3" w:rsidRPr="0070318A" w:rsidRDefault="001927B3" w:rsidP="00192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318A">
        <w:rPr>
          <w:rFonts w:ascii="Arial" w:hAnsi="Arial" w:cs="Arial"/>
          <w:b/>
          <w:bCs/>
          <w:sz w:val="24"/>
          <w:szCs w:val="24"/>
        </w:rPr>
        <w:t>Compatibilidad:</w:t>
      </w:r>
    </w:p>
    <w:p w14:paraId="5E8B1486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  <w:r w:rsidRPr="001927B3">
        <w:rPr>
          <w:rFonts w:ascii="Arial" w:hAnsi="Arial" w:cs="Arial"/>
          <w:sz w:val="24"/>
          <w:szCs w:val="24"/>
        </w:rPr>
        <w:t>La sección de compatibilidad ha sido aprobada, confirmando que el software es compatible con una amplia variedad de hardware y sistemas operativos, garantizando así su versatilidad y accesibilidad.</w:t>
      </w:r>
    </w:p>
    <w:p w14:paraId="189F3119" w14:textId="77777777" w:rsidR="001927B3" w:rsidRPr="001927B3" w:rsidRDefault="001927B3" w:rsidP="001927B3">
      <w:pPr>
        <w:jc w:val="both"/>
        <w:rPr>
          <w:rFonts w:ascii="Arial" w:hAnsi="Arial" w:cs="Arial"/>
          <w:sz w:val="24"/>
          <w:szCs w:val="24"/>
        </w:rPr>
      </w:pPr>
    </w:p>
    <w:p w14:paraId="2E2B4C72" w14:textId="77777777" w:rsidR="001927B3" w:rsidRPr="0070318A" w:rsidRDefault="001927B3" w:rsidP="001927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318A">
        <w:rPr>
          <w:rFonts w:ascii="Arial" w:hAnsi="Arial" w:cs="Arial"/>
          <w:b/>
          <w:bCs/>
          <w:sz w:val="24"/>
          <w:szCs w:val="24"/>
        </w:rPr>
        <w:t>Seguridad:</w:t>
      </w:r>
    </w:p>
    <w:p w14:paraId="2133408F" w14:textId="4E208C60" w:rsidR="00C8334C" w:rsidRDefault="001927B3" w:rsidP="001927B3">
      <w:pPr>
        <w:jc w:val="both"/>
        <w:rPr>
          <w:rFonts w:ascii="Arial" w:hAnsi="Arial" w:cs="Arial"/>
          <w:sz w:val="24"/>
          <w:szCs w:val="24"/>
        </w:rPr>
      </w:pPr>
      <w:r w:rsidRPr="001927B3">
        <w:rPr>
          <w:rFonts w:ascii="Arial" w:hAnsi="Arial" w:cs="Arial"/>
          <w:sz w:val="24"/>
          <w:szCs w:val="24"/>
        </w:rPr>
        <w:t>En el ámbito de seguridad, se ha comprobado que el software implementa medidas efectivas. Además, se aborda la autenticidad y responsabilidad en el software, cumpliendo con los criterios establecidos para garantizar la integridad y protección de los datos del usuario.</w:t>
      </w:r>
    </w:p>
    <w:p w14:paraId="54D01445" w14:textId="77777777" w:rsidR="001927B3" w:rsidRPr="00A2489E" w:rsidRDefault="001927B3" w:rsidP="001927B3">
      <w:pPr>
        <w:jc w:val="both"/>
        <w:rPr>
          <w:rFonts w:ascii="Arial" w:hAnsi="Arial" w:cs="Arial"/>
          <w:sz w:val="24"/>
          <w:szCs w:val="24"/>
        </w:rPr>
      </w:pPr>
    </w:p>
    <w:p w14:paraId="5A1D843E" w14:textId="586B7539" w:rsidR="00A2489E" w:rsidRDefault="00A2489E" w:rsidP="00A2489E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Problemas Identificados</w:t>
      </w:r>
    </w:p>
    <w:p w14:paraId="6F648A43" w14:textId="77777777" w:rsidR="0070318A" w:rsidRDefault="0070318A">
      <w:pPr>
        <w:rPr>
          <w:rFonts w:ascii="Arial" w:hAnsi="Arial" w:cs="Arial"/>
          <w:sz w:val="28"/>
          <w:szCs w:val="28"/>
        </w:rPr>
      </w:pPr>
    </w:p>
    <w:p w14:paraId="266E4C89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Compatibilidad:</w:t>
      </w:r>
    </w:p>
    <w:p w14:paraId="707AD9CA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Lamentablemente, en el apartado de compatibilidad, se observa que no cumple con el criterio de haber probado la compatibilidad con diferentes tamaños. Se sugiere abordar esta cuestión para garantizar una adaptación óptima a diversas configuraciones.</w:t>
      </w:r>
    </w:p>
    <w:p w14:paraId="3402192A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0326D02D" w14:textId="77777777" w:rsid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</w:p>
    <w:p w14:paraId="4F8C209F" w14:textId="2B053DF6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lastRenderedPageBreak/>
        <w:t>Seguridad:</w:t>
      </w:r>
    </w:p>
    <w:p w14:paraId="4DCC4EB9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Se identifica un incumplimiento en el apartado de seguridad, específicamente en la gestión segura de la clave de encriptación. Se recomienda revisar y mejorar este aspecto para fortalecer la seguridad del sistema.</w:t>
      </w:r>
    </w:p>
    <w:p w14:paraId="31F4FCAE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1E8E6126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Mantenibilidad:</w:t>
      </w:r>
    </w:p>
    <w:p w14:paraId="34DAA103" w14:textId="5731C2A6" w:rsid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En el área de mantenibilidad, se destaca que no se cumple con ningún criterio establecido. Se sugiere considerar medidas que faciliten la mantenibilidad del software a largo plazo, mejorando así su capacidad para evolucionar y adaptarse a futuros cambios.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49032E4" w14:textId="77777777" w:rsid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5C9C91C0" w14:textId="0573833E" w:rsidR="0070318A" w:rsidRDefault="0070318A" w:rsidP="0070318A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Recomendaciones</w:t>
      </w:r>
    </w:p>
    <w:p w14:paraId="336ADFBA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Interactividad del Sistema:</w:t>
      </w:r>
    </w:p>
    <w:p w14:paraId="2615BAD6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Se sugiere mejorar la interactividad del sistema para proporcionar una experiencia más dinámica y atractiva para los usuarios.</w:t>
      </w:r>
    </w:p>
    <w:p w14:paraId="2AAD7C89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5C8F509C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Acceso a Servicios y Funciones:</w:t>
      </w:r>
    </w:p>
    <w:p w14:paraId="01145D66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La forma de acceder a los servicios y funciones se percibe como confusa. Se recomienda optimizar la interfaz, eliminar alertas innecesarias y simplificar el proceso de acceso.</w:t>
      </w:r>
    </w:p>
    <w:p w14:paraId="054FB4AD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5DD3012D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Problemas Visuales:</w:t>
      </w:r>
    </w:p>
    <w:p w14:paraId="02E106C2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Ajustar la paleta de colores para hacerla más atractiva visualmente. Además, abordar la inconsistencia en la barra de navegación al hacer responsive.</w:t>
      </w:r>
    </w:p>
    <w:p w14:paraId="0DCCE7D1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08E5FE45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Errores en Peticiones (</w:t>
      </w:r>
      <w:proofErr w:type="spellStart"/>
      <w:r w:rsidRPr="0070318A">
        <w:rPr>
          <w:rFonts w:ascii="Arial" w:hAnsi="Arial" w:cs="Arial"/>
          <w:b/>
          <w:bCs/>
          <w:sz w:val="28"/>
          <w:szCs w:val="28"/>
        </w:rPr>
        <w:t>Update</w:t>
      </w:r>
      <w:proofErr w:type="spellEnd"/>
      <w:r w:rsidRPr="0070318A">
        <w:rPr>
          <w:rFonts w:ascii="Arial" w:hAnsi="Arial" w:cs="Arial"/>
          <w:b/>
          <w:bCs/>
          <w:sz w:val="28"/>
          <w:szCs w:val="28"/>
        </w:rPr>
        <w:t xml:space="preserve"> y </w:t>
      </w:r>
      <w:proofErr w:type="spellStart"/>
      <w:r w:rsidRPr="0070318A">
        <w:rPr>
          <w:rFonts w:ascii="Arial" w:hAnsi="Arial" w:cs="Arial"/>
          <w:b/>
          <w:bCs/>
          <w:sz w:val="28"/>
          <w:szCs w:val="28"/>
        </w:rPr>
        <w:t>Delete</w:t>
      </w:r>
      <w:proofErr w:type="spellEnd"/>
      <w:r w:rsidRPr="0070318A">
        <w:rPr>
          <w:rFonts w:ascii="Arial" w:hAnsi="Arial" w:cs="Arial"/>
          <w:b/>
          <w:bCs/>
          <w:sz w:val="28"/>
          <w:szCs w:val="28"/>
        </w:rPr>
        <w:t>):</w:t>
      </w:r>
    </w:p>
    <w:p w14:paraId="7A58502A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lastRenderedPageBreak/>
        <w:t>La constante falla en las peticiones de actualización y eliminación es un problema crítico. Se insta a investigar y corregir estos errores para garantizar la funcionalidad adecuada del sistema.</w:t>
      </w:r>
    </w:p>
    <w:p w14:paraId="290856D1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3FF757A2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Tiempos de Carga Eficientes:</w:t>
      </w:r>
    </w:p>
    <w:p w14:paraId="0EE9B52D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Aunque los tiempos de carga son eficientes, se recomienda realizar evaluaciones periódicas para mantener un rendimiento óptimo.</w:t>
      </w:r>
    </w:p>
    <w:p w14:paraId="36D8323A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1F0B9B5C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Notificación de Errores en Registro:</w:t>
      </w:r>
    </w:p>
    <w:p w14:paraId="1B53EC6B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Implementar notificaciones claras al usuario en caso de que el ID o correo ya estén registrados, facilitando así el proceso de registro.</w:t>
      </w:r>
    </w:p>
    <w:p w14:paraId="7DA19018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3A21F702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Manejo de Archivos:</w:t>
      </w:r>
    </w:p>
    <w:p w14:paraId="440DDF2B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Incorporar la capacidad de manejar archivos en el sistema, si es relevante para los requisitos del proyecto.</w:t>
      </w:r>
    </w:p>
    <w:p w14:paraId="63374D7C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5BA47838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Mejoras en Responsive:</w:t>
      </w:r>
    </w:p>
    <w:p w14:paraId="4FA4E4F1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 xml:space="preserve">Resolver los problemas de </w:t>
      </w:r>
      <w:proofErr w:type="spellStart"/>
      <w:r w:rsidRPr="0070318A">
        <w:rPr>
          <w:rFonts w:ascii="Arial" w:hAnsi="Arial" w:cs="Arial"/>
          <w:sz w:val="28"/>
          <w:szCs w:val="28"/>
        </w:rPr>
        <w:t>responsividad</w:t>
      </w:r>
      <w:proofErr w:type="spellEnd"/>
      <w:r w:rsidRPr="0070318A">
        <w:rPr>
          <w:rFonts w:ascii="Arial" w:hAnsi="Arial" w:cs="Arial"/>
          <w:sz w:val="28"/>
          <w:szCs w:val="28"/>
        </w:rPr>
        <w:t xml:space="preserve"> en tamaños mínimos y máximos para garantizar una experiencia consistente en todos los dispositivos.</w:t>
      </w:r>
    </w:p>
    <w:p w14:paraId="03EFE146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24A1E73D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Seguridad de Contraseñas:</w:t>
      </w:r>
    </w:p>
    <w:p w14:paraId="7230DA76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Corregir la visualización de contraseñas encriptadas para mitigar posibles riesgos de seguridad.</w:t>
      </w:r>
    </w:p>
    <w:p w14:paraId="5739CFC3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5FE43F15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Manejo de Roles y Autenticación:</w:t>
      </w:r>
    </w:p>
    <w:p w14:paraId="52550143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Reforzar el sistema con un manejo adecuado de roles para la autenticación, mejorando así la seguridad y personalización del acceso.</w:t>
      </w:r>
    </w:p>
    <w:p w14:paraId="221E521D" w14:textId="77777777" w:rsidR="0070318A" w:rsidRP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0040F629" w14:textId="77777777" w:rsidR="0070318A" w:rsidRPr="0070318A" w:rsidRDefault="0070318A" w:rsidP="0070318A">
      <w:pPr>
        <w:rPr>
          <w:rFonts w:ascii="Arial" w:hAnsi="Arial" w:cs="Arial"/>
          <w:b/>
          <w:bCs/>
          <w:sz w:val="28"/>
          <w:szCs w:val="28"/>
        </w:rPr>
      </w:pPr>
      <w:r w:rsidRPr="0070318A">
        <w:rPr>
          <w:rFonts w:ascii="Arial" w:hAnsi="Arial" w:cs="Arial"/>
          <w:b/>
          <w:bCs/>
          <w:sz w:val="28"/>
          <w:szCs w:val="28"/>
        </w:rPr>
        <w:t>Estructura de Código:</w:t>
      </w:r>
    </w:p>
    <w:p w14:paraId="6964EE4B" w14:textId="57302B48" w:rsidR="0070318A" w:rsidRDefault="0070318A" w:rsidP="0070318A">
      <w:pPr>
        <w:rPr>
          <w:rFonts w:ascii="Arial" w:hAnsi="Arial" w:cs="Arial"/>
          <w:sz w:val="28"/>
          <w:szCs w:val="28"/>
        </w:rPr>
      </w:pPr>
      <w:r w:rsidRPr="0070318A">
        <w:rPr>
          <w:rFonts w:ascii="Arial" w:hAnsi="Arial" w:cs="Arial"/>
          <w:sz w:val="28"/>
          <w:szCs w:val="28"/>
        </w:rPr>
        <w:t>Abordar el código spaghetti y mejorar la estructura general del código. Eliminar redundancias, especialmente en las tres peticiones para el inicio de sesión.</w:t>
      </w:r>
    </w:p>
    <w:p w14:paraId="0DFF3709" w14:textId="77777777" w:rsidR="0070318A" w:rsidRDefault="0070318A" w:rsidP="0070318A">
      <w:pPr>
        <w:rPr>
          <w:rFonts w:ascii="Arial" w:hAnsi="Arial" w:cs="Arial"/>
          <w:sz w:val="28"/>
          <w:szCs w:val="28"/>
        </w:rPr>
      </w:pPr>
    </w:p>
    <w:p w14:paraId="49CC0E8B" w14:textId="37612DD5" w:rsidR="0070318A" w:rsidRDefault="0070318A" w:rsidP="0070318A">
      <w:pPr>
        <w:rPr>
          <w:rFonts w:ascii="Arial" w:hAnsi="Arial" w:cs="Arial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i/>
          <w:iCs/>
          <w:sz w:val="40"/>
          <w:szCs w:val="40"/>
        </w:rPr>
        <w:t>Conclusión:</w:t>
      </w:r>
    </w:p>
    <w:p w14:paraId="4B7F1B35" w14:textId="6643A1CF" w:rsidR="00E9211B" w:rsidRDefault="00E9211B" w:rsidP="0070318A">
      <w:pPr>
        <w:rPr>
          <w:rFonts w:ascii="Arial" w:hAnsi="Arial" w:cs="Arial"/>
          <w:sz w:val="28"/>
          <w:szCs w:val="28"/>
        </w:rPr>
      </w:pPr>
      <w:r w:rsidRPr="00E9211B">
        <w:rPr>
          <w:rFonts w:ascii="Arial" w:hAnsi="Arial" w:cs="Arial"/>
          <w:sz w:val="28"/>
          <w:szCs w:val="28"/>
        </w:rPr>
        <w:t xml:space="preserve">Observo una discrepancia entre las notas detalladas del revisor y la evaluación numérica en la tabla. Aunque la tabla indica cumplimiento, las observaciones sugieren lo contrario. Mi inconformidad radica en la posible falta de exploración completa del sistema durante la revisión. </w:t>
      </w:r>
    </w:p>
    <w:p w14:paraId="57E8DC74" w14:textId="77777777" w:rsidR="00E9211B" w:rsidRDefault="00E9211B" w:rsidP="0070318A">
      <w:pPr>
        <w:rPr>
          <w:rFonts w:ascii="Arial" w:hAnsi="Arial" w:cs="Arial"/>
          <w:sz w:val="28"/>
          <w:szCs w:val="28"/>
        </w:rPr>
      </w:pPr>
    </w:p>
    <w:p w14:paraId="7D87B1B5" w14:textId="00E476D6" w:rsidR="00E9211B" w:rsidRDefault="00E9211B" w:rsidP="007031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Observaciones: </w:t>
      </w:r>
    </w:p>
    <w:p w14:paraId="05EAA5FB" w14:textId="5C0B550D" w:rsidR="00E9211B" w:rsidRDefault="00E9211B" w:rsidP="007031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Frente a algunos criterios evaluados por el equipo </w:t>
      </w:r>
      <w:r w:rsidR="00763E54">
        <w:rPr>
          <w:rFonts w:ascii="Arial" w:hAnsi="Arial" w:cs="Arial"/>
          <w:sz w:val="28"/>
          <w:szCs w:val="28"/>
        </w:rPr>
        <w:t>se listan las siguientes observaciones las cuales presentan objeción debido a que no son del todo comprobables por ejemplo:</w:t>
      </w:r>
    </w:p>
    <w:p w14:paraId="4156B7F9" w14:textId="3710E171" w:rsidR="00E9211B" w:rsidRPr="00E9211B" w:rsidRDefault="00E9211B" w:rsidP="00E9211B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No maneja archivos el sistema</w:t>
      </w:r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: el sistema reservas no es un sistema gestor de contenido</w:t>
      </w:r>
    </w:p>
    <w:p w14:paraId="36DC9B55" w14:textId="56FAAF39" w:rsidR="00E9211B" w:rsidRPr="00E9211B" w:rsidRDefault="00E9211B" w:rsidP="00E9211B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El software no </w:t>
      </w: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debería</w:t>
      </w: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mostrar las contraseñas encriptadas, esto puede </w:t>
      </w: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ocasión</w:t>
      </w:r>
      <w:r w:rsidRPr="00E9211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un riesgo para el usuario</w:t>
      </w:r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: la observación no es viable debido a que las contraseñas no son visibles para los diferentes roles</w:t>
      </w:r>
    </w:p>
    <w:p w14:paraId="385992FA" w14:textId="111F4636" w:rsidR="00E9211B" w:rsidRPr="00763E54" w:rsidRDefault="00E9211B" w:rsidP="00BD34F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El </w:t>
      </w:r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Código</w:t>
      </w:r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no mantiene un orden, manejan 3 peticiones para </w:t>
      </w:r>
      <w:proofErr w:type="spellStart"/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logueo</w:t>
      </w:r>
      <w:proofErr w:type="spellEnd"/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, cuando con el manejo de roles </w:t>
      </w:r>
      <w:proofErr w:type="gramStart"/>
      <w:r w:rsidRP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se</w:t>
      </w:r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:</w:t>
      </w:r>
      <w:proofErr w:type="gramEnd"/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no se interpreta correctamente la observación, sin embargo se acepta el criterio que falta orden en la estructura del </w:t>
      </w:r>
      <w:proofErr w:type="spellStart"/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codigo</w:t>
      </w:r>
      <w:proofErr w:type="spellEnd"/>
      <w:r w:rsidR="00763E5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sectPr w:rsidR="00E9211B" w:rsidRPr="00763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50A5"/>
    <w:multiLevelType w:val="hybridMultilevel"/>
    <w:tmpl w:val="32FC4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05AA"/>
    <w:multiLevelType w:val="hybridMultilevel"/>
    <w:tmpl w:val="DE8AF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5C2E"/>
    <w:multiLevelType w:val="hybridMultilevel"/>
    <w:tmpl w:val="4CCA4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A7FEB"/>
    <w:multiLevelType w:val="multilevel"/>
    <w:tmpl w:val="7A5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971677">
    <w:abstractNumId w:val="3"/>
  </w:num>
  <w:num w:numId="2" w16cid:durableId="747073778">
    <w:abstractNumId w:val="0"/>
  </w:num>
  <w:num w:numId="3" w16cid:durableId="2031759311">
    <w:abstractNumId w:val="1"/>
  </w:num>
  <w:num w:numId="4" w16cid:durableId="10274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88"/>
    <w:rsid w:val="001927B3"/>
    <w:rsid w:val="00274488"/>
    <w:rsid w:val="002A4707"/>
    <w:rsid w:val="004A7D96"/>
    <w:rsid w:val="005130A0"/>
    <w:rsid w:val="0070318A"/>
    <w:rsid w:val="00763E54"/>
    <w:rsid w:val="00922BC2"/>
    <w:rsid w:val="00A2489E"/>
    <w:rsid w:val="00B3038F"/>
    <w:rsid w:val="00C8334C"/>
    <w:rsid w:val="00E9211B"/>
    <w:rsid w:val="00F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292E"/>
  <w15:chartTrackingRefBased/>
  <w15:docId w15:val="{73B35D81-9AF1-4D29-9AEB-E6A80086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2024-02-23T16:20:00Z</dcterms:created>
  <dcterms:modified xsi:type="dcterms:W3CDTF">2024-02-23T18:00:00Z</dcterms:modified>
</cp:coreProperties>
</file>