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439DA" w14:textId="5B758693" w:rsidR="00FB4E6D" w:rsidRDefault="008C2699">
      <w:r>
        <w:t>3 monkeys are traversing one below the other.</w:t>
      </w:r>
    </w:p>
    <w:p w14:paraId="533DB391" w14:textId="20990421" w:rsidR="008C2699" w:rsidRDefault="008C2699">
      <w:r>
        <w:t>They don’t start exactly at same point – each one is slightly ahead or behind other</w:t>
      </w:r>
      <w:r w:rsidR="002A120E">
        <w:t xml:space="preserve"> – this makes it hard for player to determine speed based on position.</w:t>
      </w:r>
      <w:r w:rsidR="006E43B6">
        <w:t xml:space="preserve"> Which monkey is ahead or behind has to be determined </w:t>
      </w:r>
      <w:r w:rsidR="00995D39">
        <w:t>randomly</w:t>
      </w:r>
      <w:r w:rsidR="006E43B6">
        <w:t xml:space="preserve"> on each question on load time.</w:t>
      </w:r>
    </w:p>
    <w:p w14:paraId="519D7470" w14:textId="123D4673" w:rsidR="008C2699" w:rsidRDefault="008C2699">
      <w:r>
        <w:t>They all traverse at different speeds.</w:t>
      </w:r>
    </w:p>
    <w:p w14:paraId="53C452B0" w14:textId="4C0DF937" w:rsidR="008C2699" w:rsidRDefault="008C2699">
      <w:r>
        <w:t>The user needs to touch the monkeys from slowest to fastest.</w:t>
      </w:r>
    </w:p>
    <w:p w14:paraId="4F1E96EF" w14:textId="5536F381" w:rsidR="008C2699" w:rsidRDefault="008C2699">
      <w:r>
        <w:t>If the monkeys disappear from screen before being touched, then the user loses.</w:t>
      </w:r>
    </w:p>
    <w:p w14:paraId="38287CE5" w14:textId="0F6033C5" w:rsidR="008C2699" w:rsidRDefault="008C2699"/>
    <w:p w14:paraId="78AED060" w14:textId="2FBD7C6E" w:rsidR="0082701B" w:rsidRDefault="0082701B">
      <w:r>
        <w:t>There will be 5 questions from this variation. The variation is about monkey speeds.</w:t>
      </w:r>
    </w:p>
    <w:p w14:paraId="6C91B071" w14:textId="7DFA505F" w:rsidR="0082701B" w:rsidRDefault="0082701B"/>
    <w:p w14:paraId="264AA833" w14:textId="194B3F68" w:rsidR="00DB798C" w:rsidRDefault="00705F5B">
      <w:r>
        <w:t>Monkey speeds</w:t>
      </w:r>
    </w:p>
    <w:p w14:paraId="76CC4A3A" w14:textId="2758612A" w:rsidR="00165EAA" w:rsidRDefault="00165EAA">
      <w:r>
        <w:t>When number is not 100, read it as relative number to 100. For example 105 would be 5% faster than 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701B" w14:paraId="46698058" w14:textId="77777777" w:rsidTr="0082701B">
        <w:tc>
          <w:tcPr>
            <w:tcW w:w="3116" w:type="dxa"/>
          </w:tcPr>
          <w:p w14:paraId="2E2DA2F1" w14:textId="7077E8FB" w:rsidR="0082701B" w:rsidRDefault="0082701B">
            <w:r>
              <w:t>Monkey 1</w:t>
            </w:r>
          </w:p>
        </w:tc>
        <w:tc>
          <w:tcPr>
            <w:tcW w:w="3117" w:type="dxa"/>
          </w:tcPr>
          <w:p w14:paraId="27D0B345" w14:textId="6056954C" w:rsidR="0082701B" w:rsidRDefault="0082701B">
            <w:r>
              <w:t>Monkey 2</w:t>
            </w:r>
          </w:p>
        </w:tc>
        <w:tc>
          <w:tcPr>
            <w:tcW w:w="3117" w:type="dxa"/>
          </w:tcPr>
          <w:p w14:paraId="0C7A2EFE" w14:textId="5AC794C2" w:rsidR="0082701B" w:rsidRDefault="0082701B">
            <w:r>
              <w:t>Monkey 3</w:t>
            </w:r>
          </w:p>
        </w:tc>
      </w:tr>
      <w:tr w:rsidR="0082701B" w14:paraId="6BB6FCEB" w14:textId="77777777" w:rsidTr="0082701B">
        <w:tc>
          <w:tcPr>
            <w:tcW w:w="3116" w:type="dxa"/>
          </w:tcPr>
          <w:p w14:paraId="586D810A" w14:textId="54B016B8" w:rsidR="0082701B" w:rsidRDefault="0082701B">
            <w:r>
              <w:t>100</w:t>
            </w:r>
            <w:r w:rsidR="00705F5B">
              <w:t xml:space="preserve"> (</w:t>
            </w:r>
            <w:r w:rsidR="00472C8C">
              <w:t>5</w:t>
            </w:r>
            <w:r w:rsidR="00705F5B">
              <w:t xml:space="preserve"> seconds)</w:t>
            </w:r>
          </w:p>
        </w:tc>
        <w:tc>
          <w:tcPr>
            <w:tcW w:w="3117" w:type="dxa"/>
          </w:tcPr>
          <w:p w14:paraId="7BFC4B00" w14:textId="6FDF42A8" w:rsidR="0082701B" w:rsidRDefault="0082701B">
            <w:r>
              <w:t>105</w:t>
            </w:r>
          </w:p>
        </w:tc>
        <w:tc>
          <w:tcPr>
            <w:tcW w:w="3117" w:type="dxa"/>
          </w:tcPr>
          <w:p w14:paraId="18D62E32" w14:textId="642F7844" w:rsidR="0082701B" w:rsidRDefault="0082701B">
            <w:r>
              <w:t>95</w:t>
            </w:r>
          </w:p>
        </w:tc>
      </w:tr>
      <w:tr w:rsidR="0082701B" w14:paraId="0556282B" w14:textId="77777777" w:rsidTr="0082701B">
        <w:tc>
          <w:tcPr>
            <w:tcW w:w="3116" w:type="dxa"/>
          </w:tcPr>
          <w:p w14:paraId="6611AB85" w14:textId="186D27EA" w:rsidR="0082701B" w:rsidRDefault="0082701B">
            <w:r>
              <w:t>104</w:t>
            </w:r>
          </w:p>
        </w:tc>
        <w:tc>
          <w:tcPr>
            <w:tcW w:w="3117" w:type="dxa"/>
          </w:tcPr>
          <w:p w14:paraId="4EEDF9BD" w14:textId="38B8BAD8" w:rsidR="0082701B" w:rsidRDefault="0082701B">
            <w:r>
              <w:t>100</w:t>
            </w:r>
            <w:r w:rsidR="00705F5B">
              <w:t xml:space="preserve"> (</w:t>
            </w:r>
            <w:r w:rsidR="00472C8C">
              <w:t>4</w:t>
            </w:r>
            <w:r w:rsidR="00705F5B">
              <w:t xml:space="preserve"> seconds)</w:t>
            </w:r>
          </w:p>
        </w:tc>
        <w:tc>
          <w:tcPr>
            <w:tcW w:w="3117" w:type="dxa"/>
          </w:tcPr>
          <w:p w14:paraId="1A929B22" w14:textId="77FA120E" w:rsidR="0082701B" w:rsidRDefault="0082701B">
            <w:r>
              <w:t>96</w:t>
            </w:r>
          </w:p>
        </w:tc>
      </w:tr>
      <w:tr w:rsidR="0082701B" w14:paraId="60C1419B" w14:textId="77777777" w:rsidTr="0082701B">
        <w:tc>
          <w:tcPr>
            <w:tcW w:w="3116" w:type="dxa"/>
          </w:tcPr>
          <w:p w14:paraId="554FB1AB" w14:textId="247DBC0C" w:rsidR="0082701B" w:rsidRDefault="0082701B">
            <w:r>
              <w:t>100</w:t>
            </w:r>
            <w:r w:rsidR="00705F5B">
              <w:t xml:space="preserve"> (3 seconds)</w:t>
            </w:r>
          </w:p>
        </w:tc>
        <w:tc>
          <w:tcPr>
            <w:tcW w:w="3117" w:type="dxa"/>
          </w:tcPr>
          <w:p w14:paraId="6D5FC1DD" w14:textId="05FE087A" w:rsidR="0082701B" w:rsidRDefault="0082701B">
            <w:r>
              <w:t>97</w:t>
            </w:r>
          </w:p>
        </w:tc>
        <w:tc>
          <w:tcPr>
            <w:tcW w:w="3117" w:type="dxa"/>
          </w:tcPr>
          <w:p w14:paraId="0D9D25D6" w14:textId="77FC93DB" w:rsidR="0082701B" w:rsidRDefault="0082701B">
            <w:r>
              <w:t>103</w:t>
            </w:r>
          </w:p>
        </w:tc>
      </w:tr>
      <w:tr w:rsidR="0082701B" w14:paraId="6D64DA72" w14:textId="77777777" w:rsidTr="0082701B">
        <w:tc>
          <w:tcPr>
            <w:tcW w:w="3116" w:type="dxa"/>
          </w:tcPr>
          <w:p w14:paraId="70FEC05B" w14:textId="125263DD" w:rsidR="0082701B" w:rsidRDefault="0082701B">
            <w:r>
              <w:t>98</w:t>
            </w:r>
          </w:p>
        </w:tc>
        <w:tc>
          <w:tcPr>
            <w:tcW w:w="3117" w:type="dxa"/>
          </w:tcPr>
          <w:p w14:paraId="78265638" w14:textId="3A8B56DE" w:rsidR="0082701B" w:rsidRDefault="0082701B">
            <w:r>
              <w:t>100</w:t>
            </w:r>
            <w:r w:rsidR="00705F5B">
              <w:t xml:space="preserve"> (3 seconds)</w:t>
            </w:r>
          </w:p>
        </w:tc>
        <w:tc>
          <w:tcPr>
            <w:tcW w:w="3117" w:type="dxa"/>
          </w:tcPr>
          <w:p w14:paraId="71C6A996" w14:textId="53892818" w:rsidR="0082701B" w:rsidRDefault="0082701B">
            <w:r>
              <w:t>102</w:t>
            </w:r>
          </w:p>
        </w:tc>
      </w:tr>
      <w:tr w:rsidR="0082701B" w14:paraId="180C2605" w14:textId="77777777" w:rsidTr="0082701B">
        <w:tc>
          <w:tcPr>
            <w:tcW w:w="3116" w:type="dxa"/>
          </w:tcPr>
          <w:p w14:paraId="5F412B02" w14:textId="455C4014" w:rsidR="0082701B" w:rsidRDefault="0082701B">
            <w:r>
              <w:t>101</w:t>
            </w:r>
          </w:p>
        </w:tc>
        <w:tc>
          <w:tcPr>
            <w:tcW w:w="3117" w:type="dxa"/>
          </w:tcPr>
          <w:p w14:paraId="621BE017" w14:textId="2DEE9495" w:rsidR="0082701B" w:rsidRDefault="0082701B">
            <w:r>
              <w:t>100</w:t>
            </w:r>
            <w:r w:rsidR="00705F5B">
              <w:t xml:space="preserve"> (3 seconds)</w:t>
            </w:r>
          </w:p>
        </w:tc>
        <w:tc>
          <w:tcPr>
            <w:tcW w:w="3117" w:type="dxa"/>
          </w:tcPr>
          <w:p w14:paraId="6270AF91" w14:textId="057ED7DC" w:rsidR="0082701B" w:rsidRDefault="0082701B">
            <w:r>
              <w:t>99</w:t>
            </w:r>
          </w:p>
        </w:tc>
      </w:tr>
    </w:tbl>
    <w:p w14:paraId="007F17EC" w14:textId="630D2270" w:rsidR="0082701B" w:rsidRDefault="0082701B"/>
    <w:p w14:paraId="09EF02D3" w14:textId="620C9F61" w:rsidR="00165EAA" w:rsidRDefault="00165EAA"/>
    <w:p w14:paraId="622F8106" w14:textId="3D579C53" w:rsidR="00997EFE" w:rsidRDefault="00997EFE">
      <w:r>
        <w:t xml:space="preserve">Please show -&gt; “Next question requires fast reaction time. Get ready and click Play”. </w:t>
      </w:r>
    </w:p>
    <w:p w14:paraId="6514EB31" w14:textId="02E6C81F" w:rsidR="00997EFE" w:rsidRDefault="00997EFE">
      <w:r>
        <w:t>User clicks “Play”</w:t>
      </w:r>
    </w:p>
    <w:p w14:paraId="6A980C93" w14:textId="1FDA07DC" w:rsidR="00997EFE" w:rsidRDefault="00997EFE">
      <w:r>
        <w:t>Now show the question.</w:t>
      </w:r>
    </w:p>
    <w:p w14:paraId="0A6C33DB" w14:textId="740DFD1F" w:rsidR="007B0437" w:rsidRDefault="007B0437"/>
    <w:p w14:paraId="57B480AD" w14:textId="6D0D6DD4" w:rsidR="007B0437" w:rsidRDefault="007B0437">
      <w:r>
        <w:t>Monkey has to animate and fall down when touched.</w:t>
      </w:r>
      <w:bookmarkStart w:id="0" w:name="_GoBack"/>
      <w:bookmarkEnd w:id="0"/>
    </w:p>
    <w:sectPr w:rsidR="007B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5B6B3" w14:textId="77777777" w:rsidR="00393F90" w:rsidRDefault="00393F90" w:rsidP="008C2699">
      <w:pPr>
        <w:spacing w:after="0" w:line="240" w:lineRule="auto"/>
      </w:pPr>
      <w:r>
        <w:separator/>
      </w:r>
    </w:p>
  </w:endnote>
  <w:endnote w:type="continuationSeparator" w:id="0">
    <w:p w14:paraId="4B593C42" w14:textId="77777777" w:rsidR="00393F90" w:rsidRDefault="00393F90" w:rsidP="008C2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A61DD" w14:textId="77777777" w:rsidR="00393F90" w:rsidRDefault="00393F90" w:rsidP="008C2699">
      <w:pPr>
        <w:spacing w:after="0" w:line="240" w:lineRule="auto"/>
      </w:pPr>
      <w:r>
        <w:separator/>
      </w:r>
    </w:p>
  </w:footnote>
  <w:footnote w:type="continuationSeparator" w:id="0">
    <w:p w14:paraId="79A8E79B" w14:textId="77777777" w:rsidR="00393F90" w:rsidRDefault="00393F90" w:rsidP="008C2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C0"/>
    <w:rsid w:val="00165EAA"/>
    <w:rsid w:val="001C66C6"/>
    <w:rsid w:val="002A120E"/>
    <w:rsid w:val="002A5233"/>
    <w:rsid w:val="00393F90"/>
    <w:rsid w:val="00472C8C"/>
    <w:rsid w:val="006E43B6"/>
    <w:rsid w:val="00705F5B"/>
    <w:rsid w:val="007B0437"/>
    <w:rsid w:val="0082701B"/>
    <w:rsid w:val="008C2699"/>
    <w:rsid w:val="00995D39"/>
    <w:rsid w:val="00997EFE"/>
    <w:rsid w:val="00A17464"/>
    <w:rsid w:val="00CC77CC"/>
    <w:rsid w:val="00DA7491"/>
    <w:rsid w:val="00DB798C"/>
    <w:rsid w:val="00EB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ABABC"/>
  <w15:chartTrackingRefBased/>
  <w15:docId w15:val="{0C91D1FC-2F19-4DC4-822D-9F96C5EF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13</cp:revision>
  <dcterms:created xsi:type="dcterms:W3CDTF">2018-04-30T21:43:00Z</dcterms:created>
  <dcterms:modified xsi:type="dcterms:W3CDTF">2018-04-30T21:59:00Z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2018-04-30T21:45:14.8661186Z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