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Operador autoincremento (prefijo y postfijo) Al evaluar las siguientes operaciones ten en cuenta que la prioridad de aplicación de los operadores es: Autoincremento prefijo Suma Autoincremento postfijo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public class ExpresionesUnarios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public static void main(String[] args)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int a=4,b=3;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System.out.println("a + ++b = "+ (a+ ++b)); </w:t>
      </w:r>
      <w:r>
        <w:rPr>
          <w:b w:val="false"/>
          <w:bCs w:val="false"/>
        </w:rPr>
        <w:t xml:space="preserve"> a+++b=8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System.out.println("a= "+a); </w:t>
      </w:r>
      <w:r>
        <w:rPr>
          <w:b w:val="false"/>
          <w:bCs w:val="false"/>
        </w:rPr>
        <w:t>a=4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 ("b="+b+”\n”); </w:t>
      </w:r>
      <w:r>
        <w:rPr>
          <w:b w:val="false"/>
          <w:bCs w:val="false"/>
        </w:rPr>
        <w:t>b=4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a=4;b=3;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 ("a + b++ = "+ (a+ b++)); </w:t>
      </w:r>
      <w:r>
        <w:rPr>
          <w:b w:val="false"/>
          <w:bCs w:val="false"/>
        </w:rPr>
        <w:t>a + b++ =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 ("a= "+a); </w:t>
      </w:r>
      <w:r>
        <w:rPr>
          <w:b w:val="false"/>
          <w:bCs w:val="false"/>
        </w:rPr>
        <w:t>a=4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 ("b="+b+”\n”); </w:t>
      </w:r>
      <w:r>
        <w:rPr>
          <w:b w:val="false"/>
          <w:bCs w:val="false"/>
        </w:rPr>
        <w:t>b=4 ( le hemos sumado 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a=4;b=3;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 ("a + ++b = "+ a+ ++b); </w:t>
      </w:r>
      <w:r>
        <w:rPr>
          <w:b w:val="false"/>
          <w:bCs w:val="false"/>
        </w:rPr>
        <w:t xml:space="preserve">a + ++b= 44 ( no ha sumado, ya que no hay </w:t>
      </w:r>
      <w:r>
        <w:rPr>
          <w:b w:val="false"/>
          <w:bCs w:val="false"/>
        </w:rPr>
        <w:t>paréntesis</w:t>
      </w:r>
      <w:r>
        <w:rPr>
          <w:b w:val="false"/>
          <w:bCs w:val="false"/>
        </w:rPr>
        <w:t xml:space="preserve">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 ("a= "+a);  </w:t>
      </w:r>
      <w:r>
        <w:rPr>
          <w:b w:val="false"/>
          <w:bCs w:val="false"/>
        </w:rPr>
        <w:t>a=4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("b="+b+”\n”);</w:t>
      </w:r>
      <w:bookmarkStart w:id="0" w:name="__DdeLink__9_1775236316"/>
      <w:r>
        <w:rPr>
          <w:b/>
          <w:bCs/>
        </w:rPr>
        <w:t xml:space="preserve"> </w:t>
      </w:r>
      <w:r>
        <w:rPr>
          <w:b w:val="false"/>
          <w:bCs w:val="false"/>
        </w:rPr>
        <w:t>b=</w:t>
      </w:r>
      <w:r>
        <w:rPr>
          <w:b w:val="false"/>
          <w:bCs w:val="false"/>
        </w:rPr>
        <w:t>4</w:t>
      </w:r>
      <w:bookmarkEnd w:id="0"/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a=4;b=3;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("a + b++ +b= "+(a+ b++ +b));</w:t>
      </w:r>
      <w:r>
        <w:rPr>
          <w:b w:val="false"/>
          <w:bCs w:val="false"/>
        </w:rPr>
        <w:t xml:space="preserve">a + b++ +b= </w:t>
      </w:r>
      <w:r>
        <w:rPr>
          <w:b w:val="false"/>
          <w:bCs w:val="false"/>
        </w:rPr>
        <w:t>10 ( no le sumamos el 1 pq está detrás)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System.out.println("a= "+a); </w:t>
      </w:r>
      <w:r>
        <w:rPr>
          <w:b w:val="false"/>
          <w:bCs w:val="false"/>
        </w:rPr>
        <w:t>a=4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System.out.println("b="+b+”\n”); </w:t>
      </w:r>
      <w:r>
        <w:rPr>
          <w:b w:val="false"/>
          <w:bCs w:val="false"/>
        </w:rPr>
        <w:t>b=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 le hemos sumado el 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a=4;b=3;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("a+++b + b= "+(a+++b + b));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("a= "+a);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("b="+b+”\n”);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a=4;b=3;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("a+ ++b + b++= "+(a+ ++b + b++));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("a= "+a);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System.out.println ("b="+b+”\n”);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¿Qué resultado daría la siguiente expresión?: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a+ ++b + ++b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LibreOffice/5.1.3.2$Windows_x86 LibreOffice_project/644e4637d1d8544fd9f56425bd6cec110e49301b</Application>
  <Pages>1</Pages>
  <Words>181</Words>
  <Characters>1083</Characters>
  <CharactersWithSpaces>1264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2017-09-25T12:16:44Z</dcterms:created>
  <dc:creator/>
  <dc:description/>
  <dc:language>es-ES</dc:language>
  <cp:lastModifiedBy/>
  <dcterms:modified xsi:type="dcterms:W3CDTF">2017-09-25T13:20:18Z</dcterms:modified>
  <cp:revision>1</cp:revision>
  <dc:subject/>
  <dc:title/>
</cp:coreProperties>
</file>