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34FF" w:rsidRDefault="00C234FF" w:rsidP="0068312B">
      <w:pPr>
        <w:pStyle w:val="Titre1"/>
        <w:jc w:val="center"/>
        <w:rPr>
          <w:color w:val="002060"/>
        </w:rPr>
      </w:pPr>
      <w:r w:rsidRPr="00352D60">
        <w:rPr>
          <w:color w:val="002060"/>
        </w:rPr>
        <w:t>Soutenance P4 -</w:t>
      </w:r>
      <w:proofErr w:type="spellStart"/>
      <w:r w:rsidRPr="00352D60">
        <w:rPr>
          <w:color w:val="002060"/>
        </w:rPr>
        <w:t>Instagri</w:t>
      </w:r>
      <w:r w:rsidR="0068312B">
        <w:rPr>
          <w:color w:val="002060"/>
        </w:rPr>
        <w:t>d</w:t>
      </w:r>
      <w:proofErr w:type="spellEnd"/>
    </w:p>
    <w:p w:rsidR="0068312B" w:rsidRDefault="0068312B" w:rsidP="0068312B"/>
    <w:p w:rsidR="0068312B" w:rsidRDefault="0068312B" w:rsidP="0068312B"/>
    <w:p w:rsidR="0068312B" w:rsidRPr="0068312B" w:rsidRDefault="0068312B" w:rsidP="0068312B"/>
    <w:p w:rsidR="00C234FF" w:rsidRPr="00352D60" w:rsidRDefault="00C234FF" w:rsidP="00C234FF">
      <w:pPr>
        <w:rPr>
          <w:b/>
          <w:bCs/>
        </w:rPr>
      </w:pPr>
    </w:p>
    <w:p w:rsidR="00C234FF" w:rsidRPr="00352D60" w:rsidRDefault="00352D60" w:rsidP="00352D60">
      <w:pPr>
        <w:pStyle w:val="Titre2"/>
        <w:numPr>
          <w:ilvl w:val="0"/>
          <w:numId w:val="1"/>
        </w:numPr>
        <w:rPr>
          <w:b/>
          <w:bCs/>
        </w:rPr>
      </w:pPr>
      <w:r w:rsidRPr="00352D60">
        <w:rPr>
          <w:b/>
          <w:bCs/>
        </w:rPr>
        <w:t>Description Projet :</w:t>
      </w:r>
    </w:p>
    <w:p w:rsidR="00352D60" w:rsidRPr="00352D60" w:rsidRDefault="00352D60" w:rsidP="00352D60"/>
    <w:p w:rsidR="00C234FF" w:rsidRDefault="00C234FF" w:rsidP="00C234FF">
      <w:pPr>
        <w:pStyle w:val="Paragraphedeliste"/>
        <w:numPr>
          <w:ilvl w:val="0"/>
          <w:numId w:val="1"/>
        </w:numPr>
      </w:pPr>
      <w:r>
        <w:t>Nous devions réaliser une application qui permet de combiner de 3 à 4 photos dans un carré qui est ensuite partageable.</w:t>
      </w:r>
    </w:p>
    <w:p w:rsidR="00C234FF" w:rsidRDefault="00C234FF" w:rsidP="00C234FF">
      <w:pPr>
        <w:pStyle w:val="Paragraphedeliste"/>
        <w:numPr>
          <w:ilvl w:val="0"/>
          <w:numId w:val="1"/>
        </w:numPr>
      </w:pPr>
      <w:r>
        <w:t xml:space="preserve">Il y a 3 boutons qui ont chacun une disposition différente, </w:t>
      </w:r>
      <w:r w:rsidR="00276C01">
        <w:t xml:space="preserve">lorsque l’on </w:t>
      </w:r>
      <w:r>
        <w:t>clique sur un, sa disposition s’affiche sur le carré central.</w:t>
      </w:r>
    </w:p>
    <w:p w:rsidR="00C234FF" w:rsidRDefault="00C234FF" w:rsidP="00C234FF">
      <w:pPr>
        <w:pStyle w:val="Paragraphedeliste"/>
        <w:numPr>
          <w:ilvl w:val="0"/>
          <w:numId w:val="1"/>
        </w:numPr>
      </w:pPr>
      <w:r>
        <w:t xml:space="preserve">Une fois la disposition </w:t>
      </w:r>
      <w:r w:rsidR="00276C01">
        <w:t>choisi</w:t>
      </w:r>
      <w:r>
        <w:t>e, on peu</w:t>
      </w:r>
      <w:r w:rsidR="009432B4">
        <w:t>t</w:t>
      </w:r>
      <w:r>
        <w:t xml:space="preserve"> cliquer sur les croix à l’intérieur des carrés qui nous dirige vers la librairie de photos de </w:t>
      </w:r>
      <w:proofErr w:type="spellStart"/>
      <w:r>
        <w:t>l’iphone</w:t>
      </w:r>
      <w:proofErr w:type="spellEnd"/>
      <w:r>
        <w:t xml:space="preserve"> en question.</w:t>
      </w:r>
    </w:p>
    <w:p w:rsidR="004806AE" w:rsidRDefault="004806AE" w:rsidP="00C234FF">
      <w:pPr>
        <w:pStyle w:val="Paragraphedeliste"/>
        <w:numPr>
          <w:ilvl w:val="0"/>
          <w:numId w:val="1"/>
        </w:numPr>
      </w:pPr>
      <w:r>
        <w:t>Une fois la photo choisi</w:t>
      </w:r>
      <w:r w:rsidR="009432B4">
        <w:t>e</w:t>
      </w:r>
      <w:r>
        <w:t>, celle-ci se place et se dimensionne automatiquement dans le carré ou l’on a cliqu</w:t>
      </w:r>
      <w:r w:rsidR="009432B4">
        <w:t>é</w:t>
      </w:r>
      <w:r>
        <w:t xml:space="preserve"> préalablement.</w:t>
      </w:r>
    </w:p>
    <w:p w:rsidR="004806AE" w:rsidRDefault="004806AE" w:rsidP="00C234FF">
      <w:pPr>
        <w:pStyle w:val="Paragraphedeliste"/>
        <w:numPr>
          <w:ilvl w:val="0"/>
          <w:numId w:val="1"/>
        </w:numPr>
      </w:pPr>
      <w:r>
        <w:t>Une fois que l’on a choisi les photos que l’on voulait, on peu</w:t>
      </w:r>
      <w:r w:rsidR="009432B4">
        <w:t>t</w:t>
      </w:r>
      <w:r>
        <w:t xml:space="preserve"> partager notre combiner de photos grâce à un </w:t>
      </w:r>
      <w:proofErr w:type="spellStart"/>
      <w:r>
        <w:t>swipe</w:t>
      </w:r>
      <w:proofErr w:type="spellEnd"/>
      <w:r>
        <w:t xml:space="preserve"> up </w:t>
      </w:r>
      <w:proofErr w:type="gramStart"/>
      <w:r>
        <w:t>( quand</w:t>
      </w:r>
      <w:proofErr w:type="gramEnd"/>
      <w:r>
        <w:t xml:space="preserve"> le téléphone est en mode portrait) ou un </w:t>
      </w:r>
      <w:proofErr w:type="spellStart"/>
      <w:r>
        <w:t>swipe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(quand le téléphone est en mode paysage).</w:t>
      </w:r>
    </w:p>
    <w:p w:rsidR="004806AE" w:rsidRDefault="004806AE" w:rsidP="00C234FF">
      <w:pPr>
        <w:pStyle w:val="Paragraphedeliste"/>
        <w:numPr>
          <w:ilvl w:val="0"/>
          <w:numId w:val="1"/>
        </w:numPr>
      </w:pPr>
      <w:r>
        <w:t xml:space="preserve">Quand on </w:t>
      </w:r>
      <w:proofErr w:type="spellStart"/>
      <w:r>
        <w:t>swipe</w:t>
      </w:r>
      <w:proofErr w:type="spellEnd"/>
      <w:r>
        <w:t>, le carré principale monte vers le haut, l’</w:t>
      </w:r>
      <w:proofErr w:type="spellStart"/>
      <w:r>
        <w:t>ecran</w:t>
      </w:r>
      <w:proofErr w:type="spellEnd"/>
      <w:r>
        <w:t xml:space="preserve"> de partage s’affiche.</w:t>
      </w:r>
    </w:p>
    <w:p w:rsidR="004806AE" w:rsidRDefault="004806AE" w:rsidP="00C234FF">
      <w:pPr>
        <w:pStyle w:val="Paragraphedeliste"/>
        <w:numPr>
          <w:ilvl w:val="0"/>
          <w:numId w:val="1"/>
        </w:numPr>
      </w:pPr>
      <w:r>
        <w:t>Une fois que l’on a partagé la fenêtre se ferme et la carré réapparaît.</w:t>
      </w:r>
    </w:p>
    <w:p w:rsidR="0068312B" w:rsidRDefault="0068312B" w:rsidP="0068312B"/>
    <w:p w:rsidR="0068312B" w:rsidRDefault="0068312B" w:rsidP="0068312B"/>
    <w:p w:rsidR="0068312B" w:rsidRDefault="0068312B" w:rsidP="0068312B"/>
    <w:p w:rsidR="0068312B" w:rsidRDefault="0068312B" w:rsidP="00D8191E">
      <w:r>
        <w:rPr>
          <w:noProof/>
        </w:rPr>
        <w:drawing>
          <wp:inline distT="0" distB="0" distL="0" distR="0" wp14:anchorId="2E882E72" wp14:editId="396AA8DA">
            <wp:extent cx="6473047" cy="3641357"/>
            <wp:effectExtent l="0" t="0" r="4445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pt soutenance p4.pd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8737" cy="365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91E" w:rsidRDefault="0068312B" w:rsidP="00D8191E">
      <w:r w:rsidRPr="0068312B">
        <w:rPr>
          <w:b/>
          <w:bCs/>
          <w:noProof/>
        </w:rPr>
        <w:lastRenderedPageBreak/>
        <w:drawing>
          <wp:inline distT="0" distB="0" distL="0" distR="0" wp14:anchorId="2050C6AB" wp14:editId="55E25A9F">
            <wp:extent cx="6283842" cy="3534921"/>
            <wp:effectExtent l="0" t="0" r="317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94150" cy="354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D60" w:rsidRPr="00352D60" w:rsidRDefault="00352D60" w:rsidP="00352D60">
      <w:pPr>
        <w:rPr>
          <w:b/>
          <w:bCs/>
        </w:rPr>
      </w:pPr>
    </w:p>
    <w:p w:rsidR="00352D60" w:rsidRPr="00352D60" w:rsidRDefault="00352D60" w:rsidP="00352D60">
      <w:pPr>
        <w:rPr>
          <w:b/>
          <w:bCs/>
        </w:rPr>
      </w:pPr>
    </w:p>
    <w:p w:rsidR="00352D60" w:rsidRDefault="00352D60" w:rsidP="00352D60">
      <w:pPr>
        <w:pStyle w:val="Titre2"/>
        <w:numPr>
          <w:ilvl w:val="0"/>
          <w:numId w:val="1"/>
        </w:numPr>
        <w:rPr>
          <w:b/>
          <w:bCs/>
        </w:rPr>
      </w:pPr>
      <w:r w:rsidRPr="00352D60">
        <w:rPr>
          <w:b/>
          <w:bCs/>
        </w:rPr>
        <w:t>Explication Code :</w:t>
      </w:r>
    </w:p>
    <w:p w:rsidR="007B6E7D" w:rsidRDefault="007B6E7D" w:rsidP="007B6E7D"/>
    <w:p w:rsidR="004C0CC8" w:rsidRDefault="004C0CC8" w:rsidP="007B6E7D">
      <w:r>
        <w:t xml:space="preserve">D’abord, pour cette application </w:t>
      </w:r>
      <w:proofErr w:type="gramStart"/>
      <w:r>
        <w:t>nous utilisons pas</w:t>
      </w:r>
      <w:proofErr w:type="gramEnd"/>
      <w:r>
        <w:t xml:space="preserve"> le modèle MVC mais seulement </w:t>
      </w:r>
      <w:proofErr w:type="spellStart"/>
      <w:r>
        <w:t>view-controller</w:t>
      </w:r>
      <w:proofErr w:type="spellEnd"/>
      <w:r>
        <w:t xml:space="preserve"> car pour ce projet il n’y a pas de logique c’est majoritairement de l’esthétique.</w:t>
      </w:r>
    </w:p>
    <w:p w:rsidR="004C0CC8" w:rsidRDefault="004C0CC8" w:rsidP="007B6E7D">
      <w:r>
        <w:t>Ici il y a seulement un dialogue view-Controller</w:t>
      </w:r>
      <w:r w:rsidR="00681E50">
        <w:t>.</w:t>
      </w:r>
    </w:p>
    <w:p w:rsidR="007B6E7D" w:rsidRDefault="007B6E7D" w:rsidP="007B6E7D">
      <w:pPr>
        <w:pStyle w:val="Paragraphedeliste"/>
      </w:pPr>
    </w:p>
    <w:p w:rsidR="007B6E7D" w:rsidRDefault="007B6E7D" w:rsidP="007B6E7D">
      <w:r>
        <w:t>Pour</w:t>
      </w:r>
      <w:r>
        <w:rPr>
          <w:b/>
          <w:bCs/>
        </w:rPr>
        <w:t xml:space="preserve"> </w:t>
      </w:r>
      <w:r>
        <w:t xml:space="preserve">commencer il a fallu créer des </w:t>
      </w:r>
      <w:proofErr w:type="spellStart"/>
      <w:r>
        <w:t>outlets</w:t>
      </w:r>
      <w:proofErr w:type="spellEnd"/>
      <w:r>
        <w:t xml:space="preserve"> pour toutes les </w:t>
      </w:r>
      <w:proofErr w:type="spellStart"/>
      <w:r>
        <w:t>stackviews</w:t>
      </w:r>
      <w:proofErr w:type="spellEnd"/>
      <w:r>
        <w:t xml:space="preserve">, boutons, label, </w:t>
      </w:r>
      <w:proofErr w:type="spellStart"/>
      <w:r>
        <w:t>view</w:t>
      </w:r>
      <w:proofErr w:type="spellEnd"/>
      <w:r>
        <w:t xml:space="preserve"> pour </w:t>
      </w:r>
      <w:proofErr w:type="gramStart"/>
      <w:r>
        <w:t xml:space="preserve">pouvoir  </w:t>
      </w:r>
      <w:proofErr w:type="spellStart"/>
      <w:r>
        <w:t>gérer</w:t>
      </w:r>
      <w:r w:rsidR="006C7AED">
        <w:t>leurs</w:t>
      </w:r>
      <w:proofErr w:type="spellEnd"/>
      <w:proofErr w:type="gramEnd"/>
      <w:r w:rsidR="006C7AED">
        <w:t xml:space="preserve"> propriétés </w:t>
      </w:r>
      <w:r>
        <w:t xml:space="preserve"> dans le codes comme changer le texte du label, ajouter une image au bouton…</w:t>
      </w:r>
    </w:p>
    <w:p w:rsidR="007B6E7D" w:rsidRDefault="007B6E7D" w:rsidP="007B6E7D">
      <w:r>
        <w:t xml:space="preserve">Ensuite on a </w:t>
      </w:r>
      <w:proofErr w:type="spellStart"/>
      <w:proofErr w:type="gramStart"/>
      <w:r>
        <w:t>du</w:t>
      </w:r>
      <w:proofErr w:type="spellEnd"/>
      <w:proofErr w:type="gramEnd"/>
      <w:r>
        <w:t xml:space="preserve"> créer les actions pour gérer </w:t>
      </w:r>
      <w:r w:rsidR="0013515C">
        <w:t>la gestion du clique sur les boutons pour changer l’interface de la vue principale et l’ajout d’image.</w:t>
      </w:r>
    </w:p>
    <w:p w:rsidR="0013515C" w:rsidRDefault="0013515C" w:rsidP="007B6E7D"/>
    <w:p w:rsidR="0013515C" w:rsidRPr="0013515C" w:rsidRDefault="0013515C" w:rsidP="0013515C">
      <w:pPr>
        <w:pStyle w:val="Paragraphedeliste"/>
        <w:numPr>
          <w:ilvl w:val="0"/>
          <w:numId w:val="1"/>
        </w:numPr>
        <w:rPr>
          <w:lang w:val="en-US"/>
        </w:rPr>
      </w:pPr>
      <w:r w:rsidRPr="0013515C">
        <w:rPr>
          <w:b/>
          <w:bCs/>
          <w:lang w:val="en-US"/>
        </w:rPr>
        <w:t>@</w:t>
      </w:r>
      <w:proofErr w:type="spellStart"/>
      <w:r w:rsidRPr="0013515C">
        <w:rPr>
          <w:b/>
          <w:bCs/>
          <w:lang w:val="en-US"/>
        </w:rPr>
        <w:t>IBAction</w:t>
      </w:r>
      <w:proofErr w:type="spellEnd"/>
      <w:r w:rsidRPr="0013515C">
        <w:rPr>
          <w:b/>
          <w:bCs/>
          <w:lang w:val="en-US"/>
        </w:rPr>
        <w:t xml:space="preserve"> </w:t>
      </w:r>
      <w:proofErr w:type="spellStart"/>
      <w:r w:rsidRPr="0013515C">
        <w:rPr>
          <w:b/>
          <w:bCs/>
          <w:lang w:val="en-US"/>
        </w:rPr>
        <w:t>func</w:t>
      </w:r>
      <w:proofErr w:type="spellEnd"/>
      <w:r w:rsidRPr="0013515C">
        <w:rPr>
          <w:b/>
          <w:bCs/>
          <w:lang w:val="en-US"/>
        </w:rPr>
        <w:t xml:space="preserve"> </w:t>
      </w:r>
      <w:proofErr w:type="spellStart"/>
      <w:proofErr w:type="gramStart"/>
      <w:r w:rsidRPr="0013515C">
        <w:rPr>
          <w:b/>
          <w:bCs/>
          <w:lang w:val="en-US"/>
        </w:rPr>
        <w:t>didTapLayoutButton</w:t>
      </w:r>
      <w:proofErr w:type="spellEnd"/>
      <w:r w:rsidRPr="0013515C">
        <w:rPr>
          <w:b/>
          <w:bCs/>
          <w:lang w:val="en-US"/>
        </w:rPr>
        <w:t>(</w:t>
      </w:r>
      <w:proofErr w:type="gramEnd"/>
      <w:r w:rsidRPr="0013515C">
        <w:rPr>
          <w:b/>
          <w:bCs/>
          <w:lang w:val="en-US"/>
        </w:rPr>
        <w:t xml:space="preserve">_sender : </w:t>
      </w:r>
      <w:proofErr w:type="spellStart"/>
      <w:r w:rsidRPr="0013515C">
        <w:rPr>
          <w:b/>
          <w:bCs/>
          <w:lang w:val="en-US"/>
        </w:rPr>
        <w:t>UI</w:t>
      </w:r>
      <w:r>
        <w:rPr>
          <w:b/>
          <w:bCs/>
          <w:lang w:val="en-US"/>
        </w:rPr>
        <w:t>Button</w:t>
      </w:r>
      <w:proofErr w:type="spellEnd"/>
      <w:r>
        <w:rPr>
          <w:b/>
          <w:bCs/>
          <w:lang w:val="en-US"/>
        </w:rPr>
        <w:t>)</w:t>
      </w:r>
    </w:p>
    <w:p w:rsidR="0013515C" w:rsidRDefault="0013515C" w:rsidP="0013515C">
      <w:pPr>
        <w:rPr>
          <w:lang w:val="en-US"/>
        </w:rPr>
      </w:pPr>
    </w:p>
    <w:p w:rsidR="0013515C" w:rsidRDefault="0013515C" w:rsidP="0013515C">
      <w:r w:rsidRPr="0013515C">
        <w:t>Elle permet de gérer l’in</w:t>
      </w:r>
      <w:r>
        <w:t>terface de la vue principale en cliquant sur un des 3 boutons.</w:t>
      </w:r>
    </w:p>
    <w:p w:rsidR="0013515C" w:rsidRDefault="0013515C" w:rsidP="0013515C">
      <w:r>
        <w:t>A l’</w:t>
      </w:r>
      <w:proofErr w:type="spellStart"/>
      <w:r>
        <w:t>interieur</w:t>
      </w:r>
      <w:proofErr w:type="spellEnd"/>
      <w:r>
        <w:t xml:space="preserve"> on </w:t>
      </w:r>
      <w:proofErr w:type="spellStart"/>
      <w:r>
        <w:t>appel</w:t>
      </w:r>
      <w:proofErr w:type="spellEnd"/>
      <w:r>
        <w:t xml:space="preserve"> la </w:t>
      </w:r>
      <w:proofErr w:type="spellStart"/>
      <w:r>
        <w:t>func</w:t>
      </w:r>
      <w:proofErr w:type="spellEnd"/>
      <w:r>
        <w:t xml:space="preserve"> </w:t>
      </w:r>
      <w:proofErr w:type="spellStart"/>
      <w:r>
        <w:t>selectLayout</w:t>
      </w:r>
      <w:proofErr w:type="spellEnd"/>
      <w:r>
        <w:t xml:space="preserve"> qui contient un switch avec 3 cas.</w:t>
      </w:r>
    </w:p>
    <w:p w:rsidR="0013515C" w:rsidRDefault="0013515C" w:rsidP="0013515C">
      <w:r>
        <w:t>En fonction des cas, on doit afficher la vue principale en rapport avec le bouton sélectionné, afficher que le bouton est sélectionné et désélectionné les autres boutons.</w:t>
      </w:r>
    </w:p>
    <w:p w:rsidR="0068312B" w:rsidRDefault="0068312B" w:rsidP="0013515C"/>
    <w:p w:rsidR="007B6E7D" w:rsidRDefault="007B6E7D" w:rsidP="007B6E7D"/>
    <w:p w:rsidR="0013515C" w:rsidRDefault="0013515C" w:rsidP="0013515C">
      <w:pPr>
        <w:pStyle w:val="Paragraphedeliste"/>
        <w:numPr>
          <w:ilvl w:val="0"/>
          <w:numId w:val="1"/>
        </w:numPr>
        <w:rPr>
          <w:rFonts w:cstheme="minorHAnsi"/>
          <w:b/>
          <w:bCs/>
          <w:color w:val="000000" w:themeColor="text1"/>
          <w:lang w:val="en-US"/>
        </w:rPr>
      </w:pPr>
      <w:r w:rsidRPr="0013515C">
        <w:rPr>
          <w:rFonts w:cstheme="minorHAnsi"/>
          <w:b/>
          <w:bCs/>
          <w:color w:val="000000" w:themeColor="text1"/>
          <w:lang w:val="en-US"/>
        </w:rPr>
        <w:t xml:space="preserve">@IBAction func </w:t>
      </w:r>
      <w:proofErr w:type="gramStart"/>
      <w:r w:rsidRPr="0013515C">
        <w:rPr>
          <w:rFonts w:cstheme="minorHAnsi"/>
          <w:b/>
          <w:bCs/>
          <w:color w:val="000000" w:themeColor="text1"/>
          <w:lang w:val="en-US"/>
        </w:rPr>
        <w:t>didTapPhotoButton(</w:t>
      </w:r>
      <w:proofErr w:type="gramEnd"/>
      <w:r w:rsidRPr="0013515C">
        <w:rPr>
          <w:rFonts w:cstheme="minorHAnsi"/>
          <w:b/>
          <w:bCs/>
          <w:color w:val="000000" w:themeColor="text1"/>
          <w:lang w:val="en-US"/>
        </w:rPr>
        <w:t>_ sender: UIButton!)</w:t>
      </w:r>
    </w:p>
    <w:p w:rsidR="00276C01" w:rsidRDefault="00276C01" w:rsidP="00276C01">
      <w:pPr>
        <w:rPr>
          <w:rFonts w:cstheme="minorHAnsi"/>
          <w:b/>
          <w:bCs/>
          <w:color w:val="000000" w:themeColor="text1"/>
          <w:lang w:val="en-US"/>
        </w:rPr>
      </w:pPr>
    </w:p>
    <w:p w:rsidR="00276C01" w:rsidRDefault="00276C01" w:rsidP="00276C01">
      <w:pPr>
        <w:rPr>
          <w:rFonts w:ascii="Calibri" w:hAnsi="Calibri" w:cs="Calibri"/>
          <w:color w:val="000000" w:themeColor="text1"/>
        </w:rPr>
      </w:pPr>
      <w:r w:rsidRPr="009432B4">
        <w:rPr>
          <w:rFonts w:ascii="Calibri" w:hAnsi="Calibri" w:cs="Calibri"/>
          <w:color w:val="000000" w:themeColor="text1"/>
        </w:rPr>
        <w:t xml:space="preserve">Cette fonction prend en charge un </w:t>
      </w:r>
      <w:proofErr w:type="spellStart"/>
      <w:r w:rsidRPr="009432B4">
        <w:rPr>
          <w:rFonts w:ascii="Calibri" w:hAnsi="Calibri" w:cs="Calibri"/>
          <w:color w:val="000000" w:themeColor="text1"/>
        </w:rPr>
        <w:t>delegate</w:t>
      </w:r>
      <w:proofErr w:type="spellEnd"/>
      <w:r w:rsidRPr="009432B4">
        <w:rPr>
          <w:rFonts w:ascii="Calibri" w:hAnsi="Calibri" w:cs="Calibri"/>
          <w:color w:val="000000" w:themeColor="text1"/>
        </w:rPr>
        <w:t xml:space="preserve"> (un </w:t>
      </w:r>
      <w:proofErr w:type="spellStart"/>
      <w:r w:rsidRPr="009432B4">
        <w:rPr>
          <w:rFonts w:ascii="Calibri" w:hAnsi="Calibri" w:cs="Calibri"/>
          <w:color w:val="000000" w:themeColor="text1"/>
        </w:rPr>
        <w:t>delegate</w:t>
      </w:r>
      <w:proofErr w:type="spellEnd"/>
      <w:r w:rsidRPr="009432B4">
        <w:rPr>
          <w:rFonts w:ascii="Calibri" w:hAnsi="Calibri" w:cs="Calibri"/>
          <w:color w:val="000000" w:themeColor="text1"/>
        </w:rPr>
        <w:t> : permet de nous servir de protocole</w:t>
      </w:r>
      <w:r w:rsidR="009432B4" w:rsidRPr="009432B4">
        <w:rPr>
          <w:rFonts w:ascii="Calibri" w:hAnsi="Calibri" w:cs="Calibri"/>
          <w:color w:val="000000" w:themeColor="text1"/>
        </w:rPr>
        <w:t xml:space="preserve">, </w:t>
      </w:r>
      <w:r w:rsidR="009432B4" w:rsidRPr="009432B4">
        <w:rPr>
          <w:rFonts w:ascii="Calibri" w:eastAsia="Times New Roman" w:hAnsi="Calibri" w:cs="Calibri"/>
          <w:color w:val="000000" w:themeColor="text1"/>
          <w:shd w:val="clear" w:color="auto" w:fill="FFFFFF"/>
          <w:lang w:eastAsia="fr-FR"/>
        </w:rPr>
        <w:t>elle </w:t>
      </w:r>
      <w:r w:rsidR="009432B4" w:rsidRPr="009432B4">
        <w:rPr>
          <w:rFonts w:ascii="Calibri" w:eastAsia="Times New Roman" w:hAnsi="Calibri" w:cs="Calibri"/>
          <w:i/>
          <w:iCs/>
          <w:color w:val="000000" w:themeColor="text1"/>
          <w:lang w:eastAsia="fr-FR"/>
        </w:rPr>
        <w:t>délègue</w:t>
      </w:r>
      <w:r w:rsidR="009432B4" w:rsidRPr="009432B4">
        <w:rPr>
          <w:rFonts w:ascii="Calibri" w:eastAsia="Times New Roman" w:hAnsi="Calibri" w:cs="Calibri"/>
          <w:color w:val="000000" w:themeColor="text1"/>
          <w:shd w:val="clear" w:color="auto" w:fill="FFFFFF"/>
          <w:lang w:eastAsia="fr-FR"/>
        </w:rPr>
        <w:t> la tâche d'afficher le résultat à d'autres objets - à condition que ces objets soient conformes au protocole exigé par le générateur</w:t>
      </w:r>
      <w:r w:rsidR="009432B4" w:rsidRPr="009432B4">
        <w:rPr>
          <w:rFonts w:ascii="Calibri" w:eastAsia="Times New Roman" w:hAnsi="Calibri" w:cs="Calibri"/>
          <w:color w:val="000000" w:themeColor="text1"/>
          <w:lang w:eastAsia="fr-FR"/>
        </w:rPr>
        <w:t>,</w:t>
      </w:r>
      <w:r w:rsidRPr="009432B4">
        <w:rPr>
          <w:rFonts w:ascii="Calibri" w:hAnsi="Calibri" w:cs="Calibri"/>
          <w:color w:val="000000" w:themeColor="text1"/>
        </w:rPr>
        <w:t xml:space="preserve"> ici déjà créer par les équipe</w:t>
      </w:r>
      <w:r w:rsidR="009432B4" w:rsidRPr="009432B4">
        <w:rPr>
          <w:rFonts w:ascii="Calibri" w:hAnsi="Calibri" w:cs="Calibri"/>
          <w:color w:val="000000" w:themeColor="text1"/>
        </w:rPr>
        <w:t>s</w:t>
      </w:r>
      <w:r w:rsidRPr="009432B4">
        <w:rPr>
          <w:rFonts w:ascii="Calibri" w:hAnsi="Calibri" w:cs="Calibri"/>
          <w:color w:val="000000" w:themeColor="text1"/>
        </w:rPr>
        <w:t xml:space="preserve"> </w:t>
      </w:r>
      <w:proofErr w:type="spellStart"/>
      <w:r w:rsidRPr="009432B4">
        <w:rPr>
          <w:rFonts w:ascii="Calibri" w:hAnsi="Calibri" w:cs="Calibri"/>
          <w:color w:val="000000" w:themeColor="text1"/>
        </w:rPr>
        <w:t>d’apple</w:t>
      </w:r>
      <w:proofErr w:type="spellEnd"/>
      <w:r w:rsidRPr="009432B4">
        <w:rPr>
          <w:rFonts w:ascii="Calibri" w:hAnsi="Calibri" w:cs="Calibri"/>
          <w:color w:val="000000" w:themeColor="text1"/>
        </w:rPr>
        <w:t>)</w:t>
      </w:r>
      <w:r w:rsidR="009432B4">
        <w:rPr>
          <w:rFonts w:ascii="Calibri" w:hAnsi="Calibri" w:cs="Calibri"/>
          <w:color w:val="000000" w:themeColor="text1"/>
        </w:rPr>
        <w:t>.</w:t>
      </w:r>
    </w:p>
    <w:p w:rsidR="009432B4" w:rsidRDefault="009432B4" w:rsidP="00276C01">
      <w:pPr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lastRenderedPageBreak/>
        <w:t>Cette fonction vérifie si la librairie de photo est disponible à l’ouverture et si on peut y accéder. Enfin nous présentons le contrôleur de photothèque avec une animation standard du bas de l’écran.</w:t>
      </w:r>
    </w:p>
    <w:p w:rsidR="0068312B" w:rsidRDefault="0068312B" w:rsidP="00276C01">
      <w:pPr>
        <w:rPr>
          <w:rFonts w:ascii="Calibri" w:hAnsi="Calibri" w:cs="Calibri"/>
          <w:color w:val="000000" w:themeColor="text1"/>
        </w:rPr>
      </w:pPr>
    </w:p>
    <w:p w:rsidR="0068312B" w:rsidRDefault="0068312B" w:rsidP="00276C01">
      <w:pPr>
        <w:rPr>
          <w:rFonts w:ascii="Calibri" w:hAnsi="Calibri" w:cs="Calibri"/>
          <w:color w:val="000000" w:themeColor="text1"/>
        </w:rPr>
      </w:pPr>
    </w:p>
    <w:p w:rsidR="009432B4" w:rsidRDefault="00B3056D" w:rsidP="00276C01">
      <w:pPr>
        <w:rPr>
          <w:rFonts w:ascii="Calibri" w:eastAsia="Times New Roman" w:hAnsi="Calibri" w:cs="Calibri"/>
          <w:color w:val="000000" w:themeColor="text1"/>
          <w:lang w:eastAsia="fr-FR"/>
        </w:rPr>
      </w:pPr>
      <w:r>
        <w:rPr>
          <w:rFonts w:ascii="Calibri" w:eastAsia="Times New Roman" w:hAnsi="Calibri" w:cs="Calibri"/>
          <w:color w:val="000000" w:themeColor="text1"/>
          <w:lang w:eastAsia="fr-FR"/>
        </w:rPr>
        <w:t xml:space="preserve">Nous avons </w:t>
      </w:r>
      <w:proofErr w:type="spellStart"/>
      <w:proofErr w:type="gramStart"/>
      <w:r>
        <w:rPr>
          <w:rFonts w:ascii="Calibri" w:eastAsia="Times New Roman" w:hAnsi="Calibri" w:cs="Calibri"/>
          <w:color w:val="000000" w:themeColor="text1"/>
          <w:lang w:eastAsia="fr-FR"/>
        </w:rPr>
        <w:t>du</w:t>
      </w:r>
      <w:proofErr w:type="spellEnd"/>
      <w:proofErr w:type="gramEnd"/>
      <w:r>
        <w:rPr>
          <w:rFonts w:ascii="Calibri" w:eastAsia="Times New Roman" w:hAnsi="Calibri" w:cs="Calibri"/>
          <w:color w:val="000000" w:themeColor="text1"/>
          <w:lang w:eastAsia="fr-FR"/>
        </w:rPr>
        <w:t xml:space="preserve"> créer plusieurs propriétés :</w:t>
      </w:r>
    </w:p>
    <w:p w:rsidR="00B3056D" w:rsidRDefault="00B3056D" w:rsidP="00B3056D">
      <w:pPr>
        <w:pStyle w:val="Paragraphedeliste"/>
        <w:numPr>
          <w:ilvl w:val="0"/>
          <w:numId w:val="1"/>
        </w:numPr>
        <w:rPr>
          <w:rFonts w:ascii="Calibri" w:eastAsia="Times New Roman" w:hAnsi="Calibri" w:cs="Calibri"/>
          <w:color w:val="000000" w:themeColor="text1"/>
          <w:lang w:eastAsia="fr-FR"/>
        </w:rPr>
      </w:pPr>
      <w:proofErr w:type="spellStart"/>
      <w:proofErr w:type="gramStart"/>
      <w:r>
        <w:rPr>
          <w:rFonts w:ascii="Calibri" w:eastAsia="Times New Roman" w:hAnsi="Calibri" w:cs="Calibri"/>
          <w:color w:val="000000" w:themeColor="text1"/>
          <w:lang w:eastAsia="fr-FR"/>
        </w:rPr>
        <w:t>screnHeight</w:t>
      </w:r>
      <w:proofErr w:type="spellEnd"/>
      <w:proofErr w:type="gramEnd"/>
      <w:r>
        <w:rPr>
          <w:rFonts w:ascii="Calibri" w:eastAsia="Times New Roman" w:hAnsi="Calibri" w:cs="Calibri"/>
          <w:color w:val="000000" w:themeColor="text1"/>
          <w:lang w:eastAsia="fr-FR"/>
        </w:rPr>
        <w:t> : qui prend hauteur de l’écran. Utile pour l’animation</w:t>
      </w:r>
    </w:p>
    <w:p w:rsidR="00B3056D" w:rsidRDefault="00B3056D" w:rsidP="00B3056D">
      <w:pPr>
        <w:pStyle w:val="Paragraphedeliste"/>
        <w:numPr>
          <w:ilvl w:val="0"/>
          <w:numId w:val="1"/>
        </w:numPr>
        <w:rPr>
          <w:rFonts w:ascii="Calibri" w:eastAsia="Times New Roman" w:hAnsi="Calibri" w:cs="Calibri"/>
          <w:color w:val="000000" w:themeColor="text1"/>
          <w:lang w:eastAsia="fr-FR"/>
        </w:rPr>
      </w:pPr>
      <w:proofErr w:type="spellStart"/>
      <w:proofErr w:type="gramStart"/>
      <w:r>
        <w:rPr>
          <w:rFonts w:ascii="Calibri" w:eastAsia="Times New Roman" w:hAnsi="Calibri" w:cs="Calibri"/>
          <w:color w:val="000000" w:themeColor="text1"/>
          <w:lang w:eastAsia="fr-FR"/>
        </w:rPr>
        <w:t>currentStyle</w:t>
      </w:r>
      <w:proofErr w:type="spellEnd"/>
      <w:proofErr w:type="gramEnd"/>
      <w:r>
        <w:rPr>
          <w:rFonts w:ascii="Calibri" w:eastAsia="Times New Roman" w:hAnsi="Calibri" w:cs="Calibri"/>
          <w:color w:val="000000" w:themeColor="text1"/>
          <w:lang w:eastAsia="fr-FR"/>
        </w:rPr>
        <w:t xml:space="preserve"> : nombre entier. Utile pour la sélection des </w:t>
      </w:r>
      <w:proofErr w:type="spellStart"/>
      <w:r>
        <w:rPr>
          <w:rFonts w:ascii="Calibri" w:eastAsia="Times New Roman" w:hAnsi="Calibri" w:cs="Calibri"/>
          <w:color w:val="000000" w:themeColor="text1"/>
          <w:lang w:eastAsia="fr-FR"/>
        </w:rPr>
        <w:t>layouts</w:t>
      </w:r>
      <w:proofErr w:type="spellEnd"/>
    </w:p>
    <w:p w:rsidR="00B3056D" w:rsidRDefault="00B3056D" w:rsidP="00B3056D">
      <w:pPr>
        <w:pStyle w:val="Paragraphedeliste"/>
        <w:numPr>
          <w:ilvl w:val="0"/>
          <w:numId w:val="1"/>
        </w:numPr>
        <w:rPr>
          <w:rFonts w:ascii="Calibri" w:eastAsia="Times New Roman" w:hAnsi="Calibri" w:cs="Calibri"/>
          <w:color w:val="000000" w:themeColor="text1"/>
          <w:lang w:eastAsia="fr-FR"/>
        </w:rPr>
      </w:pPr>
      <w:proofErr w:type="spellStart"/>
      <w:proofErr w:type="gramStart"/>
      <w:r>
        <w:rPr>
          <w:rFonts w:ascii="Calibri" w:eastAsia="Times New Roman" w:hAnsi="Calibri" w:cs="Calibri"/>
          <w:color w:val="000000" w:themeColor="text1"/>
          <w:lang w:eastAsia="fr-FR"/>
        </w:rPr>
        <w:t>isLandscape</w:t>
      </w:r>
      <w:proofErr w:type="spellEnd"/>
      <w:proofErr w:type="gramEnd"/>
      <w:r>
        <w:rPr>
          <w:rFonts w:ascii="Calibri" w:eastAsia="Times New Roman" w:hAnsi="Calibri" w:cs="Calibri"/>
          <w:color w:val="000000" w:themeColor="text1"/>
          <w:lang w:eastAsia="fr-FR"/>
        </w:rPr>
        <w:t> : un booléen qui nous servira pour savoir si l’écran est en mode paysage ou portrait qui prend aussi en charge les iOS supérieur à 13 ou inférieur car notre application doit fonctionner sur les iOS 11.</w:t>
      </w:r>
    </w:p>
    <w:p w:rsidR="00CA291A" w:rsidRDefault="00CA291A" w:rsidP="00CA291A">
      <w:pPr>
        <w:rPr>
          <w:rFonts w:ascii="Calibri" w:eastAsia="Times New Roman" w:hAnsi="Calibri" w:cs="Calibri"/>
          <w:color w:val="000000" w:themeColor="text1"/>
          <w:lang w:eastAsia="fr-FR"/>
        </w:rPr>
      </w:pPr>
    </w:p>
    <w:p w:rsidR="00CA291A" w:rsidRDefault="00CA291A" w:rsidP="00CA291A">
      <w:pPr>
        <w:rPr>
          <w:rFonts w:ascii="Calibri" w:eastAsia="Times New Roman" w:hAnsi="Calibri" w:cs="Calibri"/>
          <w:color w:val="000000" w:themeColor="text1"/>
          <w:lang w:eastAsia="fr-FR"/>
        </w:rPr>
      </w:pPr>
    </w:p>
    <w:p w:rsidR="00CA291A" w:rsidRDefault="00CA291A" w:rsidP="00CA291A">
      <w:pPr>
        <w:pStyle w:val="Paragraphedeliste"/>
        <w:numPr>
          <w:ilvl w:val="0"/>
          <w:numId w:val="1"/>
        </w:numPr>
        <w:rPr>
          <w:rFonts w:ascii="Calibri" w:eastAsia="Times New Roman" w:hAnsi="Calibri" w:cs="Calibri"/>
          <w:b/>
          <w:bCs/>
          <w:color w:val="000000" w:themeColor="text1"/>
          <w:lang w:eastAsia="fr-FR"/>
        </w:rPr>
      </w:pPr>
      <w:r w:rsidRPr="00CA291A">
        <w:rPr>
          <w:rFonts w:ascii="Calibri" w:eastAsia="Times New Roman" w:hAnsi="Calibri" w:cs="Calibri"/>
          <w:b/>
          <w:bCs/>
          <w:color w:val="000000" w:themeColor="text1"/>
          <w:lang w:eastAsia="fr-FR"/>
        </w:rPr>
        <w:t>@</w:t>
      </w:r>
      <w:proofErr w:type="spellStart"/>
      <w:r w:rsidRPr="00CA291A">
        <w:rPr>
          <w:rFonts w:ascii="Calibri" w:eastAsia="Times New Roman" w:hAnsi="Calibri" w:cs="Calibri"/>
          <w:b/>
          <w:bCs/>
          <w:color w:val="000000" w:themeColor="text1"/>
          <w:lang w:eastAsia="fr-FR"/>
        </w:rPr>
        <w:t>Objc</w:t>
      </w:r>
      <w:proofErr w:type="spellEnd"/>
      <w:r w:rsidRPr="00CA291A">
        <w:rPr>
          <w:rFonts w:ascii="Calibri" w:eastAsia="Times New Roman" w:hAnsi="Calibri" w:cs="Calibri"/>
          <w:b/>
          <w:bCs/>
          <w:color w:val="000000" w:themeColor="text1"/>
          <w:lang w:eastAsia="fr-FR"/>
        </w:rPr>
        <w:t xml:space="preserve"> </w:t>
      </w:r>
      <w:proofErr w:type="spellStart"/>
      <w:r w:rsidRPr="00CA291A">
        <w:rPr>
          <w:rFonts w:ascii="Calibri" w:eastAsia="Times New Roman" w:hAnsi="Calibri" w:cs="Calibri"/>
          <w:b/>
          <w:bCs/>
          <w:color w:val="000000" w:themeColor="text1"/>
          <w:lang w:eastAsia="fr-FR"/>
        </w:rPr>
        <w:t>Func</w:t>
      </w:r>
      <w:proofErr w:type="spellEnd"/>
      <w:r w:rsidRPr="00CA291A">
        <w:rPr>
          <w:rFonts w:ascii="Calibri" w:eastAsia="Times New Roman" w:hAnsi="Calibri" w:cs="Calibri"/>
          <w:b/>
          <w:bCs/>
          <w:color w:val="000000" w:themeColor="text1"/>
          <w:lang w:eastAsia="fr-FR"/>
        </w:rPr>
        <w:t xml:space="preserve"> </w:t>
      </w:r>
      <w:proofErr w:type="spellStart"/>
      <w:proofErr w:type="gramStart"/>
      <w:r w:rsidRPr="00CA291A">
        <w:rPr>
          <w:rFonts w:ascii="Calibri" w:eastAsia="Times New Roman" w:hAnsi="Calibri" w:cs="Calibri"/>
          <w:b/>
          <w:bCs/>
          <w:color w:val="000000" w:themeColor="text1"/>
          <w:lang w:eastAsia="fr-FR"/>
        </w:rPr>
        <w:t>manageOrientation</w:t>
      </w:r>
      <w:proofErr w:type="spellEnd"/>
      <w:r w:rsidRPr="00CA291A">
        <w:rPr>
          <w:rFonts w:ascii="Calibri" w:eastAsia="Times New Roman" w:hAnsi="Calibri" w:cs="Calibri"/>
          <w:b/>
          <w:bCs/>
          <w:color w:val="000000" w:themeColor="text1"/>
          <w:lang w:eastAsia="fr-FR"/>
        </w:rPr>
        <w:t>(</w:t>
      </w:r>
      <w:proofErr w:type="gramEnd"/>
      <w:r w:rsidRPr="00CA291A">
        <w:rPr>
          <w:rFonts w:ascii="Calibri" w:eastAsia="Times New Roman" w:hAnsi="Calibri" w:cs="Calibri"/>
          <w:b/>
          <w:bCs/>
          <w:color w:val="000000" w:themeColor="text1"/>
          <w:lang w:eastAsia="fr-FR"/>
        </w:rPr>
        <w:t>)</w:t>
      </w:r>
    </w:p>
    <w:p w:rsidR="00CA291A" w:rsidRDefault="00CA291A" w:rsidP="00CA291A">
      <w:pPr>
        <w:rPr>
          <w:rFonts w:ascii="Calibri" w:eastAsia="Times New Roman" w:hAnsi="Calibri" w:cs="Calibri"/>
          <w:b/>
          <w:bCs/>
          <w:color w:val="000000" w:themeColor="text1"/>
          <w:lang w:eastAsia="fr-FR"/>
        </w:rPr>
      </w:pPr>
    </w:p>
    <w:p w:rsidR="00CA291A" w:rsidRDefault="00CA291A" w:rsidP="00CA291A">
      <w:pPr>
        <w:rPr>
          <w:rFonts w:ascii="Calibri" w:eastAsia="Times New Roman" w:hAnsi="Calibri" w:cs="Calibri"/>
          <w:color w:val="000000" w:themeColor="text1"/>
          <w:lang w:eastAsia="fr-FR"/>
        </w:rPr>
      </w:pPr>
      <w:r w:rsidRPr="00CA291A">
        <w:rPr>
          <w:rFonts w:ascii="Calibri" w:eastAsia="Times New Roman" w:hAnsi="Calibri" w:cs="Calibri"/>
          <w:color w:val="000000" w:themeColor="text1"/>
          <w:lang w:eastAsia="fr-FR"/>
        </w:rPr>
        <w:t>Dans cette fonc</w:t>
      </w:r>
      <w:r>
        <w:rPr>
          <w:rFonts w:ascii="Calibri" w:eastAsia="Times New Roman" w:hAnsi="Calibri" w:cs="Calibri"/>
          <w:color w:val="000000" w:themeColor="text1"/>
          <w:lang w:eastAsia="fr-FR"/>
        </w:rPr>
        <w:t>t</w:t>
      </w:r>
      <w:r w:rsidRPr="00CA291A">
        <w:rPr>
          <w:rFonts w:ascii="Calibri" w:eastAsia="Times New Roman" w:hAnsi="Calibri" w:cs="Calibri"/>
          <w:color w:val="000000" w:themeColor="text1"/>
          <w:lang w:eastAsia="fr-FR"/>
        </w:rPr>
        <w:t xml:space="preserve">ion </w:t>
      </w:r>
      <w:r>
        <w:rPr>
          <w:rFonts w:ascii="Calibri" w:eastAsia="Times New Roman" w:hAnsi="Calibri" w:cs="Calibri"/>
          <w:color w:val="000000" w:themeColor="text1"/>
          <w:lang w:eastAsia="fr-FR"/>
        </w:rPr>
        <w:t>on gère l’affichage du label en mode portrait ou paysage, si le mode paysage est détecté</w:t>
      </w:r>
      <w:r w:rsidR="00505B47">
        <w:rPr>
          <w:rFonts w:ascii="Calibri" w:eastAsia="Times New Roman" w:hAnsi="Calibri" w:cs="Calibri"/>
          <w:color w:val="000000" w:themeColor="text1"/>
          <w:lang w:eastAsia="fr-FR"/>
        </w:rPr>
        <w:t xml:space="preserve"> grâce à la variable booléenne </w:t>
      </w:r>
      <w:proofErr w:type="spellStart"/>
      <w:r w:rsidR="00505B47" w:rsidRPr="00764291">
        <w:rPr>
          <w:rFonts w:ascii="Calibri" w:eastAsia="Times New Roman" w:hAnsi="Calibri" w:cs="Calibri"/>
          <w:b/>
          <w:bCs/>
          <w:color w:val="000000" w:themeColor="text1"/>
          <w:lang w:eastAsia="fr-FR"/>
        </w:rPr>
        <w:t>isLandscape</w:t>
      </w:r>
      <w:proofErr w:type="spellEnd"/>
      <w:r>
        <w:rPr>
          <w:rFonts w:ascii="Calibri" w:eastAsia="Times New Roman" w:hAnsi="Calibri" w:cs="Calibri"/>
          <w:color w:val="000000" w:themeColor="text1"/>
          <w:lang w:eastAsia="fr-FR"/>
        </w:rPr>
        <w:t>, on affichera « </w:t>
      </w:r>
      <w:proofErr w:type="spellStart"/>
      <w:r>
        <w:rPr>
          <w:rFonts w:ascii="Calibri" w:eastAsia="Times New Roman" w:hAnsi="Calibri" w:cs="Calibri"/>
          <w:color w:val="000000" w:themeColor="text1"/>
          <w:lang w:eastAsia="fr-FR"/>
        </w:rPr>
        <w:t>swipe</w:t>
      </w:r>
      <w:proofErr w:type="spellEnd"/>
      <w:r>
        <w:rPr>
          <w:rFonts w:ascii="Calibri" w:eastAsia="Times New Roman" w:hAnsi="Calibri" w:cs="Calibri"/>
          <w:color w:val="000000" w:themeColor="text1"/>
          <w:lang w:eastAsia="fr-FR"/>
        </w:rPr>
        <w:t xml:space="preserve"> </w:t>
      </w:r>
      <w:proofErr w:type="spellStart"/>
      <w:r>
        <w:rPr>
          <w:rFonts w:ascii="Calibri" w:eastAsia="Times New Roman" w:hAnsi="Calibri" w:cs="Calibri"/>
          <w:color w:val="000000" w:themeColor="text1"/>
          <w:lang w:eastAsia="fr-FR"/>
        </w:rPr>
        <w:t>left</w:t>
      </w:r>
      <w:proofErr w:type="spellEnd"/>
      <w:r>
        <w:rPr>
          <w:rFonts w:ascii="Calibri" w:eastAsia="Times New Roman" w:hAnsi="Calibri" w:cs="Calibri"/>
          <w:color w:val="000000" w:themeColor="text1"/>
          <w:lang w:eastAsia="fr-FR"/>
        </w:rPr>
        <w:t xml:space="preserve"> to </w:t>
      </w:r>
      <w:proofErr w:type="spellStart"/>
      <w:r>
        <w:rPr>
          <w:rFonts w:ascii="Calibri" w:eastAsia="Times New Roman" w:hAnsi="Calibri" w:cs="Calibri"/>
          <w:color w:val="000000" w:themeColor="text1"/>
          <w:lang w:eastAsia="fr-FR"/>
        </w:rPr>
        <w:t>share</w:t>
      </w:r>
      <w:proofErr w:type="spellEnd"/>
      <w:r>
        <w:rPr>
          <w:rFonts w:ascii="Calibri" w:eastAsia="Times New Roman" w:hAnsi="Calibri" w:cs="Calibri"/>
          <w:color w:val="000000" w:themeColor="text1"/>
          <w:lang w:eastAsia="fr-FR"/>
        </w:rPr>
        <w:t> » sinon « </w:t>
      </w:r>
      <w:proofErr w:type="spellStart"/>
      <w:r>
        <w:rPr>
          <w:rFonts w:ascii="Calibri" w:eastAsia="Times New Roman" w:hAnsi="Calibri" w:cs="Calibri"/>
          <w:color w:val="000000" w:themeColor="text1"/>
          <w:lang w:eastAsia="fr-FR"/>
        </w:rPr>
        <w:t>swipe</w:t>
      </w:r>
      <w:proofErr w:type="spellEnd"/>
      <w:r>
        <w:rPr>
          <w:rFonts w:ascii="Calibri" w:eastAsia="Times New Roman" w:hAnsi="Calibri" w:cs="Calibri"/>
          <w:color w:val="000000" w:themeColor="text1"/>
          <w:lang w:eastAsia="fr-FR"/>
        </w:rPr>
        <w:t xml:space="preserve"> up to </w:t>
      </w:r>
      <w:proofErr w:type="spellStart"/>
      <w:r>
        <w:rPr>
          <w:rFonts w:ascii="Calibri" w:eastAsia="Times New Roman" w:hAnsi="Calibri" w:cs="Calibri"/>
          <w:color w:val="000000" w:themeColor="text1"/>
          <w:lang w:eastAsia="fr-FR"/>
        </w:rPr>
        <w:t>share</w:t>
      </w:r>
      <w:proofErr w:type="spellEnd"/>
      <w:r>
        <w:rPr>
          <w:rFonts w:ascii="Calibri" w:eastAsia="Times New Roman" w:hAnsi="Calibri" w:cs="Calibri"/>
          <w:color w:val="000000" w:themeColor="text1"/>
          <w:lang w:eastAsia="fr-FR"/>
        </w:rPr>
        <w:t> »</w:t>
      </w:r>
    </w:p>
    <w:p w:rsidR="00CA291A" w:rsidRDefault="00CA291A" w:rsidP="00CA291A">
      <w:pPr>
        <w:rPr>
          <w:rFonts w:ascii="Calibri" w:eastAsia="Times New Roman" w:hAnsi="Calibri" w:cs="Calibri"/>
          <w:color w:val="000000" w:themeColor="text1"/>
          <w:lang w:eastAsia="fr-FR"/>
        </w:rPr>
      </w:pPr>
      <w:r>
        <w:rPr>
          <w:rFonts w:ascii="Calibri" w:eastAsia="Times New Roman" w:hAnsi="Calibri" w:cs="Calibri"/>
          <w:color w:val="000000" w:themeColor="text1"/>
          <w:lang w:eastAsia="fr-FR"/>
        </w:rPr>
        <w:t xml:space="preserve">Et on utilise la fonction </w:t>
      </w:r>
      <w:proofErr w:type="spellStart"/>
      <w:proofErr w:type="gramStart"/>
      <w:r w:rsidRPr="00764291">
        <w:rPr>
          <w:rFonts w:ascii="Calibri" w:eastAsia="Times New Roman" w:hAnsi="Calibri" w:cs="Calibri"/>
          <w:b/>
          <w:bCs/>
          <w:color w:val="000000" w:themeColor="text1"/>
          <w:lang w:eastAsia="fr-FR"/>
        </w:rPr>
        <w:t>selectLayout</w:t>
      </w:r>
      <w:proofErr w:type="spellEnd"/>
      <w:r w:rsidRPr="00764291">
        <w:rPr>
          <w:rFonts w:ascii="Calibri" w:eastAsia="Times New Roman" w:hAnsi="Calibri" w:cs="Calibri"/>
          <w:b/>
          <w:bCs/>
          <w:color w:val="000000" w:themeColor="text1"/>
          <w:lang w:eastAsia="fr-FR"/>
        </w:rPr>
        <w:t>(</w:t>
      </w:r>
      <w:proofErr w:type="gramEnd"/>
      <w:r w:rsidRPr="00764291">
        <w:rPr>
          <w:rFonts w:ascii="Calibri" w:eastAsia="Times New Roman" w:hAnsi="Calibri" w:cs="Calibri"/>
          <w:b/>
          <w:bCs/>
          <w:color w:val="000000" w:themeColor="text1"/>
          <w:lang w:eastAsia="fr-FR"/>
        </w:rPr>
        <w:t>)</w:t>
      </w:r>
      <w:r>
        <w:rPr>
          <w:rFonts w:ascii="Calibri" w:eastAsia="Times New Roman" w:hAnsi="Calibri" w:cs="Calibri"/>
          <w:color w:val="000000" w:themeColor="text1"/>
          <w:lang w:eastAsia="fr-FR"/>
        </w:rPr>
        <w:t xml:space="preserve"> pour ne pas changer le bouton sélectionné en mode paysage ou portrait.</w:t>
      </w:r>
    </w:p>
    <w:p w:rsidR="000B6874" w:rsidRDefault="000B6874" w:rsidP="00CA291A">
      <w:pPr>
        <w:rPr>
          <w:rFonts w:ascii="Calibri" w:eastAsia="Times New Roman" w:hAnsi="Calibri" w:cs="Calibri"/>
          <w:color w:val="000000" w:themeColor="text1"/>
          <w:lang w:eastAsia="fr-FR"/>
        </w:rPr>
      </w:pPr>
    </w:p>
    <w:p w:rsidR="000B6874" w:rsidRDefault="000B6874" w:rsidP="00CA291A">
      <w:pPr>
        <w:rPr>
          <w:rFonts w:ascii="Calibri" w:eastAsia="Times New Roman" w:hAnsi="Calibri" w:cs="Calibri"/>
          <w:color w:val="000000" w:themeColor="text1"/>
          <w:lang w:eastAsia="fr-FR"/>
        </w:rPr>
      </w:pPr>
    </w:p>
    <w:p w:rsidR="000B6874" w:rsidRDefault="000B6874" w:rsidP="000B6874">
      <w:pPr>
        <w:pStyle w:val="Paragraphedeliste"/>
        <w:numPr>
          <w:ilvl w:val="0"/>
          <w:numId w:val="1"/>
        </w:numPr>
        <w:rPr>
          <w:rFonts w:ascii="Calibri" w:eastAsia="Times New Roman" w:hAnsi="Calibri" w:cs="Calibri"/>
          <w:b/>
          <w:bCs/>
          <w:color w:val="000000" w:themeColor="text1"/>
          <w:lang w:eastAsia="fr-FR"/>
        </w:rPr>
      </w:pPr>
      <w:r w:rsidRPr="000B6874">
        <w:rPr>
          <w:rFonts w:ascii="Calibri" w:eastAsia="Times New Roman" w:hAnsi="Calibri" w:cs="Calibri"/>
          <w:b/>
          <w:bCs/>
          <w:color w:val="000000" w:themeColor="text1"/>
          <w:lang w:eastAsia="fr-FR"/>
        </w:rPr>
        <w:t>@</w:t>
      </w:r>
      <w:proofErr w:type="spellStart"/>
      <w:r w:rsidRPr="000B6874">
        <w:rPr>
          <w:rFonts w:ascii="Calibri" w:eastAsia="Times New Roman" w:hAnsi="Calibri" w:cs="Calibri"/>
          <w:b/>
          <w:bCs/>
          <w:color w:val="000000" w:themeColor="text1"/>
          <w:lang w:eastAsia="fr-FR"/>
        </w:rPr>
        <w:t>Objc</w:t>
      </w:r>
      <w:proofErr w:type="spellEnd"/>
      <w:r w:rsidRPr="000B6874">
        <w:rPr>
          <w:rFonts w:ascii="Calibri" w:eastAsia="Times New Roman" w:hAnsi="Calibri" w:cs="Calibri"/>
          <w:b/>
          <w:bCs/>
          <w:color w:val="000000" w:themeColor="text1"/>
          <w:lang w:eastAsia="fr-FR"/>
        </w:rPr>
        <w:t xml:space="preserve"> </w:t>
      </w:r>
      <w:proofErr w:type="spellStart"/>
      <w:r w:rsidRPr="000B6874">
        <w:rPr>
          <w:rFonts w:ascii="Calibri" w:eastAsia="Times New Roman" w:hAnsi="Calibri" w:cs="Calibri"/>
          <w:b/>
          <w:bCs/>
          <w:color w:val="000000" w:themeColor="text1"/>
          <w:lang w:eastAsia="fr-FR"/>
        </w:rPr>
        <w:t>func</w:t>
      </w:r>
      <w:proofErr w:type="spellEnd"/>
      <w:r w:rsidRPr="000B6874">
        <w:rPr>
          <w:rFonts w:ascii="Calibri" w:eastAsia="Times New Roman" w:hAnsi="Calibri" w:cs="Calibri"/>
          <w:b/>
          <w:bCs/>
          <w:color w:val="000000" w:themeColor="text1"/>
          <w:lang w:eastAsia="fr-FR"/>
        </w:rPr>
        <w:t xml:space="preserve"> </w:t>
      </w:r>
      <w:proofErr w:type="spellStart"/>
      <w:proofErr w:type="gramStart"/>
      <w:r w:rsidRPr="000B6874">
        <w:rPr>
          <w:rFonts w:ascii="Calibri" w:eastAsia="Times New Roman" w:hAnsi="Calibri" w:cs="Calibri"/>
          <w:b/>
          <w:bCs/>
          <w:color w:val="000000" w:themeColor="text1"/>
          <w:lang w:eastAsia="fr-FR"/>
        </w:rPr>
        <w:t>animeViewMain</w:t>
      </w:r>
      <w:proofErr w:type="spellEnd"/>
      <w:r w:rsidRPr="000B6874">
        <w:rPr>
          <w:rFonts w:ascii="Calibri" w:eastAsia="Times New Roman" w:hAnsi="Calibri" w:cs="Calibri"/>
          <w:b/>
          <w:bCs/>
          <w:color w:val="000000" w:themeColor="text1"/>
          <w:lang w:eastAsia="fr-FR"/>
        </w:rPr>
        <w:t>(</w:t>
      </w:r>
      <w:proofErr w:type="gramEnd"/>
      <w:r w:rsidRPr="000B6874">
        <w:rPr>
          <w:rFonts w:ascii="Calibri" w:eastAsia="Times New Roman" w:hAnsi="Calibri" w:cs="Calibri"/>
          <w:b/>
          <w:bCs/>
          <w:color w:val="000000" w:themeColor="text1"/>
          <w:lang w:eastAsia="fr-FR"/>
        </w:rPr>
        <w:t>)</w:t>
      </w:r>
    </w:p>
    <w:p w:rsidR="000B6874" w:rsidRDefault="000B6874" w:rsidP="000B6874">
      <w:pPr>
        <w:rPr>
          <w:rFonts w:ascii="Calibri" w:eastAsia="Times New Roman" w:hAnsi="Calibri" w:cs="Calibri"/>
          <w:b/>
          <w:bCs/>
          <w:color w:val="000000" w:themeColor="text1"/>
          <w:lang w:eastAsia="fr-FR"/>
        </w:rPr>
      </w:pPr>
    </w:p>
    <w:p w:rsidR="000B6874" w:rsidRPr="003531CC" w:rsidRDefault="000C47FE" w:rsidP="000B6874">
      <w:pPr>
        <w:rPr>
          <w:rFonts w:ascii="Calibri" w:eastAsia="Times New Roman" w:hAnsi="Calibri" w:cs="Calibri"/>
          <w:color w:val="000000" w:themeColor="text1"/>
          <w:lang w:eastAsia="fr-FR"/>
        </w:rPr>
      </w:pPr>
      <w:r>
        <w:rPr>
          <w:rFonts w:ascii="Calibri" w:eastAsia="Times New Roman" w:hAnsi="Calibri" w:cs="Calibri"/>
          <w:color w:val="000000" w:themeColor="text1"/>
          <w:lang w:eastAsia="fr-FR"/>
        </w:rPr>
        <w:t xml:space="preserve">Ici nous faisons une animation de la </w:t>
      </w:r>
      <w:proofErr w:type="spellStart"/>
      <w:r>
        <w:rPr>
          <w:rFonts w:ascii="Calibri" w:eastAsia="Times New Roman" w:hAnsi="Calibri" w:cs="Calibri"/>
          <w:color w:val="000000" w:themeColor="text1"/>
          <w:lang w:eastAsia="fr-FR"/>
        </w:rPr>
        <w:t>v</w:t>
      </w:r>
      <w:r w:rsidRPr="008E4610">
        <w:rPr>
          <w:rFonts w:ascii="Calibri" w:eastAsia="Times New Roman" w:hAnsi="Calibri" w:cs="Calibri"/>
          <w:b/>
          <w:bCs/>
          <w:color w:val="000000" w:themeColor="text1"/>
          <w:lang w:eastAsia="fr-FR"/>
        </w:rPr>
        <w:t>iewMain</w:t>
      </w:r>
      <w:proofErr w:type="spellEnd"/>
      <w:r>
        <w:rPr>
          <w:rFonts w:ascii="Calibri" w:eastAsia="Times New Roman" w:hAnsi="Calibri" w:cs="Calibri"/>
          <w:color w:val="000000" w:themeColor="text1"/>
          <w:lang w:eastAsia="fr-FR"/>
        </w:rPr>
        <w:t xml:space="preserve"> </w:t>
      </w:r>
      <w:r w:rsidR="003531CC">
        <w:rPr>
          <w:rFonts w:ascii="Calibri" w:eastAsia="Times New Roman" w:hAnsi="Calibri" w:cs="Calibri"/>
          <w:color w:val="000000" w:themeColor="text1"/>
          <w:lang w:eastAsia="fr-FR"/>
        </w:rPr>
        <w:t xml:space="preserve">d’une durée de 0,5scd d’une translation sur l’axe des - X </w:t>
      </w:r>
      <w:r w:rsidR="00E243D8">
        <w:rPr>
          <w:rFonts w:ascii="Calibri" w:eastAsia="Times New Roman" w:hAnsi="Calibri" w:cs="Calibri"/>
          <w:color w:val="000000" w:themeColor="text1"/>
          <w:lang w:eastAsia="fr-FR"/>
        </w:rPr>
        <w:t xml:space="preserve">en mode paysage </w:t>
      </w:r>
      <w:r w:rsidR="003531CC">
        <w:rPr>
          <w:rFonts w:ascii="Calibri" w:eastAsia="Times New Roman" w:hAnsi="Calibri" w:cs="Calibri"/>
          <w:color w:val="000000" w:themeColor="text1"/>
          <w:lang w:eastAsia="fr-FR"/>
        </w:rPr>
        <w:t>de la ta</w:t>
      </w:r>
      <w:r w:rsidR="00E243D8">
        <w:rPr>
          <w:rFonts w:ascii="Calibri" w:eastAsia="Times New Roman" w:hAnsi="Calibri" w:cs="Calibri"/>
          <w:color w:val="000000" w:themeColor="text1"/>
          <w:lang w:eastAsia="fr-FR"/>
        </w:rPr>
        <w:t>i</w:t>
      </w:r>
      <w:r w:rsidR="003531CC">
        <w:rPr>
          <w:rFonts w:ascii="Calibri" w:eastAsia="Times New Roman" w:hAnsi="Calibri" w:cs="Calibri"/>
          <w:color w:val="000000" w:themeColor="text1"/>
          <w:lang w:eastAsia="fr-FR"/>
        </w:rPr>
        <w:t xml:space="preserve">lle de l’écran grâce à la variable </w:t>
      </w:r>
      <w:proofErr w:type="spellStart"/>
      <w:r w:rsidR="003531CC" w:rsidRPr="008E4610">
        <w:rPr>
          <w:rFonts w:ascii="Calibri" w:eastAsia="Times New Roman" w:hAnsi="Calibri" w:cs="Calibri"/>
          <w:b/>
          <w:bCs/>
          <w:color w:val="000000" w:themeColor="text1"/>
          <w:lang w:eastAsia="fr-FR"/>
        </w:rPr>
        <w:t>screenHeight</w:t>
      </w:r>
      <w:proofErr w:type="spellEnd"/>
      <w:r w:rsidR="003531CC">
        <w:rPr>
          <w:rFonts w:ascii="Calibri" w:eastAsia="Times New Roman" w:hAnsi="Calibri" w:cs="Calibri"/>
          <w:color w:val="000000" w:themeColor="text1"/>
          <w:lang w:eastAsia="fr-FR"/>
        </w:rPr>
        <w:t xml:space="preserve"> (pour être </w:t>
      </w:r>
      <w:proofErr w:type="spellStart"/>
      <w:proofErr w:type="gramStart"/>
      <w:r w:rsidR="003531CC">
        <w:rPr>
          <w:rFonts w:ascii="Calibri" w:eastAsia="Times New Roman" w:hAnsi="Calibri" w:cs="Calibri"/>
          <w:color w:val="000000" w:themeColor="text1"/>
          <w:lang w:eastAsia="fr-FR"/>
        </w:rPr>
        <w:t>sur</w:t>
      </w:r>
      <w:proofErr w:type="spellEnd"/>
      <w:proofErr w:type="gramEnd"/>
      <w:r w:rsidR="003531CC">
        <w:rPr>
          <w:rFonts w:ascii="Calibri" w:eastAsia="Times New Roman" w:hAnsi="Calibri" w:cs="Calibri"/>
          <w:color w:val="000000" w:themeColor="text1"/>
          <w:lang w:eastAsia="fr-FR"/>
        </w:rPr>
        <w:t xml:space="preserve"> que la vue </w:t>
      </w:r>
      <w:r w:rsidR="00BB3D57">
        <w:rPr>
          <w:rFonts w:ascii="Calibri" w:eastAsia="Times New Roman" w:hAnsi="Calibri" w:cs="Calibri"/>
          <w:color w:val="000000" w:themeColor="text1"/>
          <w:lang w:eastAsia="fr-FR"/>
        </w:rPr>
        <w:t>disparaisse</w:t>
      </w:r>
      <w:r w:rsidR="00E243D8">
        <w:rPr>
          <w:rFonts w:ascii="Calibri" w:eastAsia="Times New Roman" w:hAnsi="Calibri" w:cs="Calibri"/>
          <w:color w:val="000000" w:themeColor="text1"/>
          <w:lang w:eastAsia="fr-FR"/>
        </w:rPr>
        <w:t>)</w:t>
      </w:r>
      <w:r w:rsidR="003531CC">
        <w:rPr>
          <w:rFonts w:ascii="Calibri" w:eastAsia="Times New Roman" w:hAnsi="Calibri" w:cs="Calibri"/>
          <w:color w:val="000000" w:themeColor="text1"/>
          <w:lang w:eastAsia="fr-FR"/>
        </w:rPr>
        <w:t xml:space="preserve"> et sur l’axe Y en mode portrait.</w:t>
      </w:r>
    </w:p>
    <w:p w:rsidR="000B6874" w:rsidRPr="000B6874" w:rsidRDefault="000B6874" w:rsidP="000B6874">
      <w:pPr>
        <w:rPr>
          <w:rFonts w:ascii="Calibri" w:eastAsia="Times New Roman" w:hAnsi="Calibri" w:cs="Calibri"/>
          <w:b/>
          <w:bCs/>
          <w:color w:val="000000" w:themeColor="text1"/>
          <w:lang w:eastAsia="fr-FR"/>
        </w:rPr>
      </w:pPr>
    </w:p>
    <w:p w:rsidR="00EE1CA1" w:rsidRDefault="00EE1CA1" w:rsidP="00CA291A">
      <w:pPr>
        <w:rPr>
          <w:rFonts w:ascii="Calibri" w:eastAsia="Times New Roman" w:hAnsi="Calibri" w:cs="Calibri"/>
          <w:color w:val="000000" w:themeColor="text1"/>
          <w:lang w:eastAsia="fr-FR"/>
        </w:rPr>
      </w:pPr>
    </w:p>
    <w:p w:rsidR="00EE1CA1" w:rsidRPr="00EE1CA1" w:rsidRDefault="00EE1CA1" w:rsidP="00EE1CA1">
      <w:pPr>
        <w:pStyle w:val="Paragraphedeliste"/>
        <w:numPr>
          <w:ilvl w:val="0"/>
          <w:numId w:val="1"/>
        </w:numPr>
        <w:rPr>
          <w:rFonts w:ascii="Calibri" w:eastAsia="Times New Roman" w:hAnsi="Calibri" w:cs="Calibri"/>
          <w:b/>
          <w:bCs/>
          <w:color w:val="000000" w:themeColor="text1"/>
          <w:lang w:eastAsia="fr-FR"/>
        </w:rPr>
      </w:pPr>
      <w:proofErr w:type="spellStart"/>
      <w:r w:rsidRPr="00EE1CA1">
        <w:rPr>
          <w:rFonts w:ascii="Calibri" w:eastAsia="Times New Roman" w:hAnsi="Calibri" w:cs="Calibri"/>
          <w:b/>
          <w:bCs/>
          <w:color w:val="000000" w:themeColor="text1"/>
          <w:lang w:eastAsia="fr-FR"/>
        </w:rPr>
        <w:t>Private</w:t>
      </w:r>
      <w:proofErr w:type="spellEnd"/>
      <w:r w:rsidRPr="00EE1CA1">
        <w:rPr>
          <w:rFonts w:ascii="Calibri" w:eastAsia="Times New Roman" w:hAnsi="Calibri" w:cs="Calibri"/>
          <w:b/>
          <w:bCs/>
          <w:color w:val="000000" w:themeColor="text1"/>
          <w:lang w:eastAsia="fr-FR"/>
        </w:rPr>
        <w:t xml:space="preserve"> </w:t>
      </w:r>
      <w:proofErr w:type="spellStart"/>
      <w:r w:rsidRPr="00EE1CA1">
        <w:rPr>
          <w:rFonts w:ascii="Calibri" w:eastAsia="Times New Roman" w:hAnsi="Calibri" w:cs="Calibri"/>
          <w:b/>
          <w:bCs/>
          <w:color w:val="000000" w:themeColor="text1"/>
          <w:lang w:eastAsia="fr-FR"/>
        </w:rPr>
        <w:t>func</w:t>
      </w:r>
      <w:proofErr w:type="spellEnd"/>
      <w:r w:rsidRPr="00EE1CA1">
        <w:rPr>
          <w:rFonts w:ascii="Calibri" w:eastAsia="Times New Roman" w:hAnsi="Calibri" w:cs="Calibri"/>
          <w:b/>
          <w:bCs/>
          <w:color w:val="000000" w:themeColor="text1"/>
          <w:lang w:eastAsia="fr-FR"/>
        </w:rPr>
        <w:t xml:space="preserve"> </w:t>
      </w:r>
      <w:proofErr w:type="spellStart"/>
      <w:proofErr w:type="gramStart"/>
      <w:r w:rsidRPr="00EE1CA1">
        <w:rPr>
          <w:rFonts w:ascii="Calibri" w:eastAsia="Times New Roman" w:hAnsi="Calibri" w:cs="Calibri"/>
          <w:b/>
          <w:bCs/>
          <w:color w:val="000000" w:themeColor="text1"/>
          <w:lang w:eastAsia="fr-FR"/>
        </w:rPr>
        <w:t>shareImage</w:t>
      </w:r>
      <w:proofErr w:type="spellEnd"/>
      <w:r w:rsidRPr="00EE1CA1">
        <w:rPr>
          <w:rFonts w:ascii="Calibri" w:eastAsia="Times New Roman" w:hAnsi="Calibri" w:cs="Calibri"/>
          <w:b/>
          <w:bCs/>
          <w:color w:val="000000" w:themeColor="text1"/>
          <w:lang w:eastAsia="fr-FR"/>
        </w:rPr>
        <w:t>(</w:t>
      </w:r>
      <w:proofErr w:type="gramEnd"/>
      <w:r w:rsidRPr="00EE1CA1">
        <w:rPr>
          <w:rFonts w:ascii="Calibri" w:eastAsia="Times New Roman" w:hAnsi="Calibri" w:cs="Calibri"/>
          <w:b/>
          <w:bCs/>
          <w:color w:val="000000" w:themeColor="text1"/>
          <w:lang w:eastAsia="fr-FR"/>
        </w:rPr>
        <w:t>)</w:t>
      </w:r>
    </w:p>
    <w:p w:rsidR="00CA291A" w:rsidRDefault="00CA291A" w:rsidP="00CA291A">
      <w:pPr>
        <w:rPr>
          <w:rFonts w:ascii="Calibri" w:eastAsia="Times New Roman" w:hAnsi="Calibri" w:cs="Calibri"/>
          <w:color w:val="000000" w:themeColor="text1"/>
          <w:lang w:eastAsia="fr-FR"/>
        </w:rPr>
      </w:pPr>
    </w:p>
    <w:p w:rsidR="00CA291A" w:rsidRDefault="00EE1CA1" w:rsidP="00CA291A">
      <w:pPr>
        <w:rPr>
          <w:rFonts w:ascii="Calibri" w:eastAsia="Times New Roman" w:hAnsi="Calibri" w:cs="Calibri"/>
          <w:color w:val="000000" w:themeColor="text1"/>
          <w:lang w:eastAsia="fr-FR"/>
        </w:rPr>
      </w:pPr>
      <w:r>
        <w:rPr>
          <w:rFonts w:ascii="Calibri" w:eastAsia="Times New Roman" w:hAnsi="Calibri" w:cs="Calibri"/>
          <w:color w:val="000000" w:themeColor="text1"/>
          <w:lang w:eastAsia="fr-FR"/>
        </w:rPr>
        <w:t>Cette fonction permet de transformer l’</w:t>
      </w:r>
      <w:proofErr w:type="spellStart"/>
      <w:r w:rsidRPr="008E4610">
        <w:rPr>
          <w:rFonts w:ascii="Calibri" w:eastAsia="Times New Roman" w:hAnsi="Calibri" w:cs="Calibri"/>
          <w:b/>
          <w:bCs/>
          <w:color w:val="000000" w:themeColor="text1"/>
          <w:lang w:eastAsia="fr-FR"/>
        </w:rPr>
        <w:t>UIView</w:t>
      </w:r>
      <w:proofErr w:type="spellEnd"/>
      <w:r>
        <w:rPr>
          <w:rFonts w:ascii="Calibri" w:eastAsia="Times New Roman" w:hAnsi="Calibri" w:cs="Calibri"/>
          <w:color w:val="000000" w:themeColor="text1"/>
          <w:lang w:eastAsia="fr-FR"/>
        </w:rPr>
        <w:t xml:space="preserve"> en image pour pouvoir la partager ensuite.</w:t>
      </w:r>
    </w:p>
    <w:p w:rsidR="00EE1CA1" w:rsidRDefault="00EE1CA1" w:rsidP="00CA291A">
      <w:pPr>
        <w:rPr>
          <w:rFonts w:ascii="Calibri" w:eastAsia="Times New Roman" w:hAnsi="Calibri" w:cs="Calibri"/>
          <w:color w:val="000000" w:themeColor="text1"/>
          <w:lang w:eastAsia="fr-FR"/>
        </w:rPr>
      </w:pPr>
      <w:r>
        <w:rPr>
          <w:rFonts w:ascii="Calibri" w:eastAsia="Times New Roman" w:hAnsi="Calibri" w:cs="Calibri"/>
          <w:color w:val="000000" w:themeColor="text1"/>
          <w:lang w:eastAsia="fr-FR"/>
        </w:rPr>
        <w:t>Dans un premier temps on déclare une variable qui prend en élément les dimensions de l’</w:t>
      </w:r>
      <w:proofErr w:type="spellStart"/>
      <w:r w:rsidRPr="008E4610">
        <w:rPr>
          <w:rFonts w:ascii="Calibri" w:eastAsia="Times New Roman" w:hAnsi="Calibri" w:cs="Calibri"/>
          <w:b/>
          <w:bCs/>
          <w:color w:val="000000" w:themeColor="text1"/>
          <w:lang w:eastAsia="fr-FR"/>
        </w:rPr>
        <w:t>UIView</w:t>
      </w:r>
      <w:proofErr w:type="spellEnd"/>
      <w:r>
        <w:rPr>
          <w:rFonts w:ascii="Calibri" w:eastAsia="Times New Roman" w:hAnsi="Calibri" w:cs="Calibri"/>
          <w:color w:val="000000" w:themeColor="text1"/>
          <w:lang w:eastAsia="fr-FR"/>
        </w:rPr>
        <w:t xml:space="preserve"> et ensuite on transforme cette </w:t>
      </w:r>
      <w:r w:rsidR="002A151F">
        <w:rPr>
          <w:rFonts w:ascii="Calibri" w:eastAsia="Times New Roman" w:hAnsi="Calibri" w:cs="Calibri"/>
          <w:color w:val="000000" w:themeColor="text1"/>
          <w:lang w:eastAsia="fr-FR"/>
        </w:rPr>
        <w:t xml:space="preserve">variable en image </w:t>
      </w:r>
      <w:r>
        <w:rPr>
          <w:rFonts w:ascii="Calibri" w:eastAsia="Times New Roman" w:hAnsi="Calibri" w:cs="Calibri"/>
          <w:color w:val="000000" w:themeColor="text1"/>
          <w:lang w:eastAsia="fr-FR"/>
        </w:rPr>
        <w:t xml:space="preserve">avec la déclaration </w:t>
      </w:r>
      <w:r w:rsidR="000B6874">
        <w:rPr>
          <w:rFonts w:ascii="Calibri" w:eastAsia="Times New Roman" w:hAnsi="Calibri" w:cs="Calibri"/>
          <w:color w:val="000000" w:themeColor="text1"/>
          <w:lang w:eastAsia="fr-FR"/>
        </w:rPr>
        <w:t>« </w:t>
      </w:r>
      <w:proofErr w:type="spellStart"/>
      <w:r w:rsidRPr="008E4610">
        <w:rPr>
          <w:rFonts w:ascii="Calibri" w:eastAsia="Times New Roman" w:hAnsi="Calibri" w:cs="Calibri"/>
          <w:b/>
          <w:bCs/>
          <w:color w:val="000000" w:themeColor="text1"/>
          <w:lang w:eastAsia="fr-FR"/>
        </w:rPr>
        <w:t>drawHierarchy</w:t>
      </w:r>
      <w:proofErr w:type="spellEnd"/>
      <w:r w:rsidR="000B6874">
        <w:rPr>
          <w:rFonts w:ascii="Calibri" w:eastAsia="Times New Roman" w:hAnsi="Calibri" w:cs="Calibri"/>
          <w:color w:val="000000" w:themeColor="text1"/>
          <w:lang w:eastAsia="fr-FR"/>
        </w:rPr>
        <w:t> »</w:t>
      </w:r>
      <w:r w:rsidR="00D846CD">
        <w:rPr>
          <w:rFonts w:ascii="Calibri" w:eastAsia="Times New Roman" w:hAnsi="Calibri" w:cs="Calibri"/>
          <w:color w:val="000000" w:themeColor="text1"/>
          <w:lang w:eastAsia="fr-FR"/>
        </w:rPr>
        <w:t>.</w:t>
      </w:r>
    </w:p>
    <w:p w:rsidR="00D846CD" w:rsidRDefault="00D846CD" w:rsidP="00CA291A">
      <w:pPr>
        <w:rPr>
          <w:rFonts w:ascii="Calibri" w:eastAsia="Times New Roman" w:hAnsi="Calibri" w:cs="Calibri"/>
          <w:color w:val="000000" w:themeColor="text1"/>
          <w:lang w:eastAsia="fr-FR"/>
        </w:rPr>
      </w:pPr>
    </w:p>
    <w:p w:rsidR="00D846CD" w:rsidRPr="008E4610" w:rsidRDefault="00D846CD" w:rsidP="00CA291A">
      <w:pPr>
        <w:rPr>
          <w:rFonts w:ascii="Calibri" w:eastAsia="Times New Roman" w:hAnsi="Calibri" w:cs="Calibri"/>
          <w:color w:val="000000" w:themeColor="text1"/>
          <w:lang w:eastAsia="fr-FR"/>
        </w:rPr>
      </w:pPr>
      <w:r>
        <w:rPr>
          <w:rFonts w:ascii="Calibri" w:eastAsia="Times New Roman" w:hAnsi="Calibri" w:cs="Calibri"/>
          <w:color w:val="000000" w:themeColor="text1"/>
          <w:lang w:eastAsia="fr-FR"/>
        </w:rPr>
        <w:t xml:space="preserve">Ensuite on partage avec le contrôleur </w:t>
      </w:r>
      <w:proofErr w:type="spellStart"/>
      <w:r w:rsidRPr="008E4610">
        <w:rPr>
          <w:rFonts w:ascii="Calibri" w:eastAsia="Times New Roman" w:hAnsi="Calibri" w:cs="Calibri"/>
          <w:b/>
          <w:bCs/>
          <w:color w:val="000000" w:themeColor="text1"/>
          <w:lang w:eastAsia="fr-FR"/>
        </w:rPr>
        <w:t>UIActivityViewController</w:t>
      </w:r>
      <w:proofErr w:type="spellEnd"/>
      <w:r>
        <w:rPr>
          <w:rFonts w:ascii="Calibri" w:eastAsia="Times New Roman" w:hAnsi="Calibri" w:cs="Calibri"/>
          <w:color w:val="000000" w:themeColor="text1"/>
          <w:lang w:eastAsia="fr-FR"/>
        </w:rPr>
        <w:t xml:space="preserve"> notre image créer </w:t>
      </w:r>
      <w:r w:rsidR="000B6874">
        <w:rPr>
          <w:rFonts w:ascii="Calibri" w:eastAsia="Times New Roman" w:hAnsi="Calibri" w:cs="Calibri"/>
          <w:color w:val="000000" w:themeColor="text1"/>
          <w:lang w:eastAsia="fr-FR"/>
        </w:rPr>
        <w:t>précédemment</w:t>
      </w:r>
      <w:r>
        <w:rPr>
          <w:rFonts w:ascii="Calibri" w:eastAsia="Times New Roman" w:hAnsi="Calibri" w:cs="Calibri"/>
          <w:color w:val="000000" w:themeColor="text1"/>
          <w:lang w:eastAsia="fr-FR"/>
        </w:rPr>
        <w:t>.</w:t>
      </w:r>
      <w:r w:rsidR="008E4610">
        <w:rPr>
          <w:rFonts w:ascii="Calibri" w:eastAsia="Times New Roman" w:hAnsi="Calibri" w:cs="Calibri"/>
          <w:color w:val="000000" w:themeColor="text1"/>
          <w:lang w:eastAsia="fr-FR"/>
        </w:rPr>
        <w:t xml:space="preserve"> Le paramètre</w:t>
      </w:r>
      <w:r w:rsidR="008E4610" w:rsidRPr="008E4610">
        <w:rPr>
          <w:rFonts w:ascii="Calibri" w:eastAsia="Times New Roman" w:hAnsi="Calibri" w:cs="Calibri"/>
          <w:b/>
          <w:bCs/>
          <w:color w:val="000000" w:themeColor="text1"/>
          <w:lang w:eastAsia="fr-FR"/>
        </w:rPr>
        <w:t xml:space="preserve"> </w:t>
      </w:r>
      <w:proofErr w:type="spellStart"/>
      <w:r w:rsidR="008E4610" w:rsidRPr="008E4610">
        <w:rPr>
          <w:rFonts w:ascii="Calibri" w:eastAsia="Times New Roman" w:hAnsi="Calibri" w:cs="Calibri"/>
          <w:b/>
          <w:bCs/>
          <w:color w:val="000000" w:themeColor="text1"/>
          <w:lang w:eastAsia="fr-FR"/>
        </w:rPr>
        <w:t>activityItems</w:t>
      </w:r>
      <w:proofErr w:type="spellEnd"/>
      <w:r w:rsidR="008E4610">
        <w:rPr>
          <w:rFonts w:ascii="Calibri" w:eastAsia="Times New Roman" w:hAnsi="Calibri" w:cs="Calibri"/>
          <w:b/>
          <w:bCs/>
          <w:color w:val="000000" w:themeColor="text1"/>
          <w:lang w:eastAsia="fr-FR"/>
        </w:rPr>
        <w:t xml:space="preserve"> </w:t>
      </w:r>
      <w:r w:rsidR="008E4610">
        <w:rPr>
          <w:rFonts w:ascii="Calibri" w:eastAsia="Times New Roman" w:hAnsi="Calibri" w:cs="Calibri"/>
          <w:color w:val="000000" w:themeColor="text1"/>
          <w:lang w:eastAsia="fr-FR"/>
        </w:rPr>
        <w:t xml:space="preserve">prend en charge un tableau de données, c’est pourquoi nous avons </w:t>
      </w:r>
      <w:proofErr w:type="spellStart"/>
      <w:r w:rsidR="008E4610">
        <w:rPr>
          <w:rFonts w:ascii="Calibri" w:eastAsia="Times New Roman" w:hAnsi="Calibri" w:cs="Calibri"/>
          <w:color w:val="000000" w:themeColor="text1"/>
          <w:lang w:eastAsia="fr-FR"/>
        </w:rPr>
        <w:t>créer</w:t>
      </w:r>
      <w:proofErr w:type="spellEnd"/>
      <w:r w:rsidR="008E4610">
        <w:rPr>
          <w:rFonts w:ascii="Calibri" w:eastAsia="Times New Roman" w:hAnsi="Calibri" w:cs="Calibri"/>
          <w:color w:val="000000" w:themeColor="text1"/>
          <w:lang w:eastAsia="fr-FR"/>
        </w:rPr>
        <w:t xml:space="preserve"> une variable « items » qui a pour valeur un tableau qui contient la variable image créer précédemment.</w:t>
      </w:r>
    </w:p>
    <w:p w:rsidR="000B6874" w:rsidRDefault="000B6874" w:rsidP="00CA291A">
      <w:pPr>
        <w:rPr>
          <w:rFonts w:ascii="Calibri" w:eastAsia="Times New Roman" w:hAnsi="Calibri" w:cs="Calibri"/>
          <w:color w:val="000000" w:themeColor="text1"/>
          <w:lang w:eastAsia="fr-FR"/>
        </w:rPr>
      </w:pPr>
      <w:r>
        <w:rPr>
          <w:rFonts w:ascii="Calibri" w:eastAsia="Times New Roman" w:hAnsi="Calibri" w:cs="Calibri"/>
          <w:color w:val="000000" w:themeColor="text1"/>
          <w:lang w:eastAsia="fr-FR"/>
        </w:rPr>
        <w:t>Le « </w:t>
      </w:r>
      <w:proofErr w:type="spellStart"/>
      <w:r w:rsidRPr="008E4610">
        <w:rPr>
          <w:rFonts w:ascii="Calibri" w:eastAsia="Times New Roman" w:hAnsi="Calibri" w:cs="Calibri"/>
          <w:b/>
          <w:bCs/>
          <w:color w:val="000000" w:themeColor="text1"/>
          <w:lang w:eastAsia="fr-FR"/>
        </w:rPr>
        <w:t>completionWithItemHandler</w:t>
      </w:r>
      <w:proofErr w:type="spellEnd"/>
      <w:r>
        <w:rPr>
          <w:rFonts w:ascii="Calibri" w:eastAsia="Times New Roman" w:hAnsi="Calibri" w:cs="Calibri"/>
          <w:color w:val="000000" w:themeColor="text1"/>
          <w:lang w:eastAsia="fr-FR"/>
        </w:rPr>
        <w:t xml:space="preserve"> » permet de fermer la fenêtre de partage une fois que l’utilisateur </w:t>
      </w:r>
      <w:proofErr w:type="spellStart"/>
      <w:r>
        <w:rPr>
          <w:rFonts w:ascii="Calibri" w:eastAsia="Times New Roman" w:hAnsi="Calibri" w:cs="Calibri"/>
          <w:color w:val="000000" w:themeColor="text1"/>
          <w:lang w:eastAsia="fr-FR"/>
        </w:rPr>
        <w:t>à</w:t>
      </w:r>
      <w:proofErr w:type="spellEnd"/>
      <w:r>
        <w:rPr>
          <w:rFonts w:ascii="Calibri" w:eastAsia="Times New Roman" w:hAnsi="Calibri" w:cs="Calibri"/>
          <w:color w:val="000000" w:themeColor="text1"/>
          <w:lang w:eastAsia="fr-FR"/>
        </w:rPr>
        <w:t xml:space="preserve"> fini de se servir de l’</w:t>
      </w:r>
      <w:proofErr w:type="spellStart"/>
      <w:r w:rsidRPr="008E4610">
        <w:rPr>
          <w:rFonts w:ascii="Calibri" w:eastAsia="Times New Roman" w:hAnsi="Calibri" w:cs="Calibri"/>
          <w:b/>
          <w:bCs/>
          <w:color w:val="000000" w:themeColor="text1"/>
          <w:lang w:eastAsia="fr-FR"/>
        </w:rPr>
        <w:t>UIActivityViewController</w:t>
      </w:r>
      <w:proofErr w:type="spellEnd"/>
      <w:r>
        <w:rPr>
          <w:rFonts w:ascii="Calibri" w:eastAsia="Times New Roman" w:hAnsi="Calibri" w:cs="Calibri"/>
          <w:color w:val="000000" w:themeColor="text1"/>
          <w:lang w:eastAsia="fr-FR"/>
        </w:rPr>
        <w:t>.</w:t>
      </w:r>
    </w:p>
    <w:p w:rsidR="000B6874" w:rsidRDefault="000B6874" w:rsidP="00CA291A">
      <w:pPr>
        <w:rPr>
          <w:rFonts w:ascii="Calibri" w:eastAsia="Times New Roman" w:hAnsi="Calibri" w:cs="Calibri"/>
          <w:color w:val="000000" w:themeColor="text1"/>
          <w:lang w:eastAsia="fr-FR"/>
        </w:rPr>
      </w:pPr>
      <w:r>
        <w:rPr>
          <w:rFonts w:ascii="Calibri" w:eastAsia="Times New Roman" w:hAnsi="Calibri" w:cs="Calibri"/>
          <w:color w:val="000000" w:themeColor="text1"/>
          <w:lang w:eastAsia="fr-FR"/>
        </w:rPr>
        <w:t>Par la suite nous avons rajouter le « </w:t>
      </w:r>
      <w:proofErr w:type="spellStart"/>
      <w:proofErr w:type="gramStart"/>
      <w:r w:rsidRPr="008E4610">
        <w:rPr>
          <w:rFonts w:ascii="Calibri" w:eastAsia="Times New Roman" w:hAnsi="Calibri" w:cs="Calibri"/>
          <w:b/>
          <w:bCs/>
          <w:color w:val="000000" w:themeColor="text1"/>
          <w:lang w:eastAsia="fr-FR"/>
        </w:rPr>
        <w:t>self.viewMain.transform</w:t>
      </w:r>
      <w:proofErr w:type="spellEnd"/>
      <w:proofErr w:type="gramEnd"/>
      <w:r w:rsidRPr="008E4610">
        <w:rPr>
          <w:rFonts w:ascii="Calibri" w:eastAsia="Times New Roman" w:hAnsi="Calibri" w:cs="Calibri"/>
          <w:b/>
          <w:bCs/>
          <w:color w:val="000000" w:themeColor="text1"/>
          <w:lang w:eastAsia="fr-FR"/>
        </w:rPr>
        <w:t xml:space="preserve"> = .</w:t>
      </w:r>
      <w:proofErr w:type="spellStart"/>
      <w:r w:rsidRPr="008E4610">
        <w:rPr>
          <w:rFonts w:ascii="Calibri" w:eastAsia="Times New Roman" w:hAnsi="Calibri" w:cs="Calibri"/>
          <w:b/>
          <w:bCs/>
          <w:color w:val="000000" w:themeColor="text1"/>
          <w:lang w:eastAsia="fr-FR"/>
        </w:rPr>
        <w:t>identity</w:t>
      </w:r>
      <w:proofErr w:type="spellEnd"/>
      <w:r>
        <w:rPr>
          <w:rFonts w:ascii="Calibri" w:eastAsia="Times New Roman" w:hAnsi="Calibri" w:cs="Calibri"/>
          <w:color w:val="000000" w:themeColor="text1"/>
          <w:lang w:eastAsia="fr-FR"/>
        </w:rPr>
        <w:t> » pour faire revenir la vue à sa position initiale une fois le partage terminer.</w:t>
      </w:r>
    </w:p>
    <w:p w:rsidR="00811CAC" w:rsidRPr="00811CAC" w:rsidRDefault="00811CAC" w:rsidP="00811CAC">
      <w:pPr>
        <w:rPr>
          <w:b/>
          <w:bCs/>
        </w:rPr>
      </w:pPr>
    </w:p>
    <w:p w:rsidR="00811CAC" w:rsidRDefault="00811CAC" w:rsidP="00811CAC">
      <w:pPr>
        <w:pStyle w:val="Paragraphedeliste"/>
        <w:rPr>
          <w:b/>
          <w:bCs/>
        </w:rPr>
      </w:pPr>
    </w:p>
    <w:p w:rsidR="00811CAC" w:rsidRDefault="00811CAC" w:rsidP="00811CAC">
      <w:pPr>
        <w:pStyle w:val="Paragraphedeliste"/>
        <w:rPr>
          <w:b/>
          <w:bCs/>
        </w:rPr>
      </w:pPr>
    </w:p>
    <w:p w:rsidR="00811CAC" w:rsidRDefault="00811CAC" w:rsidP="00811CAC">
      <w:pPr>
        <w:pStyle w:val="Paragraphedeliste"/>
        <w:rPr>
          <w:b/>
          <w:bCs/>
        </w:rPr>
      </w:pPr>
    </w:p>
    <w:p w:rsidR="00811CAC" w:rsidRDefault="00811CAC" w:rsidP="00811CAC">
      <w:pPr>
        <w:pStyle w:val="Paragraphedeliste"/>
        <w:rPr>
          <w:b/>
          <w:bCs/>
        </w:rPr>
      </w:pPr>
    </w:p>
    <w:p w:rsidR="00811CAC" w:rsidRDefault="00811CAC" w:rsidP="00811CAC">
      <w:pPr>
        <w:pStyle w:val="Paragraphedeliste"/>
        <w:rPr>
          <w:b/>
          <w:bCs/>
        </w:rPr>
      </w:pPr>
    </w:p>
    <w:p w:rsidR="007B6E7D" w:rsidRDefault="00764291" w:rsidP="00764291">
      <w:pPr>
        <w:pStyle w:val="Paragraphedeliste"/>
        <w:numPr>
          <w:ilvl w:val="0"/>
          <w:numId w:val="1"/>
        </w:numPr>
        <w:rPr>
          <w:b/>
          <w:bCs/>
        </w:rPr>
      </w:pPr>
      <w:proofErr w:type="spellStart"/>
      <w:r w:rsidRPr="00764291">
        <w:rPr>
          <w:b/>
          <w:bCs/>
        </w:rPr>
        <w:t>Func</w:t>
      </w:r>
      <w:proofErr w:type="spellEnd"/>
      <w:r w:rsidRPr="00764291">
        <w:rPr>
          <w:b/>
          <w:bCs/>
        </w:rPr>
        <w:t xml:space="preserve"> </w:t>
      </w:r>
      <w:proofErr w:type="spellStart"/>
      <w:proofErr w:type="gramStart"/>
      <w:r w:rsidRPr="00764291">
        <w:rPr>
          <w:b/>
          <w:bCs/>
        </w:rPr>
        <w:t>imagePickerController</w:t>
      </w:r>
      <w:proofErr w:type="spellEnd"/>
      <w:r w:rsidRPr="00764291">
        <w:rPr>
          <w:b/>
          <w:bCs/>
        </w:rPr>
        <w:t>(</w:t>
      </w:r>
      <w:proofErr w:type="gramEnd"/>
      <w:r w:rsidRPr="00764291">
        <w:rPr>
          <w:b/>
          <w:bCs/>
        </w:rPr>
        <w:t>)</w:t>
      </w:r>
    </w:p>
    <w:p w:rsidR="00764291" w:rsidRPr="00AC1DF0" w:rsidRDefault="00764291" w:rsidP="00764291"/>
    <w:p w:rsidR="00764291" w:rsidRPr="00AC1DF0" w:rsidRDefault="00AC1DF0" w:rsidP="00764291">
      <w:r w:rsidRPr="00AC1DF0">
        <w:t>Dans cette fonction on dit que l’</w:t>
      </w:r>
      <w:proofErr w:type="spellStart"/>
      <w:r w:rsidRPr="00AC1DF0">
        <w:t>imageView</w:t>
      </w:r>
      <w:proofErr w:type="spellEnd"/>
      <w:r w:rsidRPr="00AC1DF0">
        <w:t xml:space="preserve"> que l’on sélectionne doit garder sa dimension pour ne pas qu’elle soit élargie quand l’espace est plus grand.</w:t>
      </w:r>
    </w:p>
    <w:p w:rsidR="007B6E7D" w:rsidRDefault="00AC1DF0" w:rsidP="00811CAC">
      <w:r w:rsidRPr="00AC1DF0">
        <w:t>Et que l’on doit placer l’image sélectionné</w:t>
      </w:r>
      <w:r w:rsidR="00811CAC">
        <w:t xml:space="preserve"> « </w:t>
      </w:r>
      <w:proofErr w:type="spellStart"/>
      <w:r w:rsidR="00811CAC" w:rsidRPr="00811CAC">
        <w:rPr>
          <w:b/>
          <w:bCs/>
        </w:rPr>
        <w:t>selectedButton</w:t>
      </w:r>
      <w:proofErr w:type="spellEnd"/>
      <w:r w:rsidR="00811CAC">
        <w:t> »</w:t>
      </w:r>
      <w:r w:rsidRPr="00AC1DF0">
        <w:t xml:space="preserve"> dans le bouton ou l’on a cliqué auparavant.</w:t>
      </w:r>
    </w:p>
    <w:p w:rsidR="00811CAC" w:rsidRDefault="00811CAC" w:rsidP="00811CAC"/>
    <w:p w:rsidR="00811CAC" w:rsidRDefault="00D802FA" w:rsidP="00D802FA">
      <w:pPr>
        <w:pStyle w:val="Paragraphedeliste"/>
        <w:numPr>
          <w:ilvl w:val="0"/>
          <w:numId w:val="1"/>
        </w:numPr>
        <w:rPr>
          <w:b/>
          <w:bCs/>
          <w:lang w:val="en-US"/>
        </w:rPr>
      </w:pPr>
      <w:r w:rsidRPr="00D802FA">
        <w:rPr>
          <w:b/>
          <w:bCs/>
          <w:lang w:val="en-US"/>
        </w:rPr>
        <w:t>@</w:t>
      </w:r>
      <w:proofErr w:type="spellStart"/>
      <w:r w:rsidRPr="00D802FA">
        <w:rPr>
          <w:b/>
          <w:bCs/>
          <w:lang w:val="en-US"/>
        </w:rPr>
        <w:t>Objc</w:t>
      </w:r>
      <w:proofErr w:type="spellEnd"/>
      <w:r w:rsidRPr="00D802FA">
        <w:rPr>
          <w:b/>
          <w:bCs/>
          <w:lang w:val="en-US"/>
        </w:rPr>
        <w:t xml:space="preserve"> </w:t>
      </w:r>
      <w:proofErr w:type="spellStart"/>
      <w:r w:rsidRPr="00D802FA">
        <w:rPr>
          <w:b/>
          <w:bCs/>
          <w:lang w:val="en-US"/>
        </w:rPr>
        <w:t>dunc</w:t>
      </w:r>
      <w:proofErr w:type="spellEnd"/>
      <w:r w:rsidRPr="00D802FA">
        <w:rPr>
          <w:b/>
          <w:bCs/>
          <w:lang w:val="en-US"/>
        </w:rPr>
        <w:t xml:space="preserve"> </w:t>
      </w:r>
      <w:proofErr w:type="spellStart"/>
      <w:proofErr w:type="gramStart"/>
      <w:r w:rsidRPr="00D802FA">
        <w:rPr>
          <w:b/>
          <w:bCs/>
          <w:lang w:val="en-US"/>
        </w:rPr>
        <w:t>manageSwipe</w:t>
      </w:r>
      <w:proofErr w:type="spellEnd"/>
      <w:r w:rsidRPr="00D802FA">
        <w:rPr>
          <w:b/>
          <w:bCs/>
          <w:lang w:val="en-US"/>
        </w:rPr>
        <w:t>(</w:t>
      </w:r>
      <w:proofErr w:type="gramEnd"/>
      <w:r w:rsidRPr="00D802FA">
        <w:rPr>
          <w:b/>
          <w:bCs/>
          <w:lang w:val="en-US"/>
        </w:rPr>
        <w:t xml:space="preserve">sender : </w:t>
      </w:r>
      <w:proofErr w:type="spellStart"/>
      <w:r w:rsidRPr="00D802FA">
        <w:rPr>
          <w:b/>
          <w:bCs/>
          <w:lang w:val="en-US"/>
        </w:rPr>
        <w:t>UISwipeGestureRecognizer</w:t>
      </w:r>
      <w:proofErr w:type="spellEnd"/>
      <w:r w:rsidRPr="00D802FA">
        <w:rPr>
          <w:b/>
          <w:bCs/>
          <w:lang w:val="en-US"/>
        </w:rPr>
        <w:t>)</w:t>
      </w:r>
    </w:p>
    <w:p w:rsidR="00D802FA" w:rsidRPr="00D802FA" w:rsidRDefault="00D802FA" w:rsidP="00D802FA">
      <w:pPr>
        <w:rPr>
          <w:lang w:val="en-US"/>
        </w:rPr>
      </w:pPr>
    </w:p>
    <w:p w:rsidR="00D802FA" w:rsidRDefault="00D802FA" w:rsidP="00D802FA">
      <w:r w:rsidRPr="00D802FA">
        <w:t>Dans cette f</w:t>
      </w:r>
      <w:r w:rsidR="007C7453">
        <w:t>o</w:t>
      </w:r>
      <w:bookmarkStart w:id="0" w:name="_GoBack"/>
      <w:bookmarkEnd w:id="0"/>
      <w:r w:rsidRPr="00D802FA">
        <w:t xml:space="preserve">nction on veut que le </w:t>
      </w:r>
      <w:proofErr w:type="spellStart"/>
      <w:r w:rsidRPr="00D802FA">
        <w:t>sender</w:t>
      </w:r>
      <w:proofErr w:type="spellEnd"/>
      <w:r w:rsidRPr="00D802FA">
        <w:t xml:space="preserve"> ait reçu une direction .</w:t>
      </w:r>
      <w:proofErr w:type="spellStart"/>
      <w:r w:rsidRPr="00D802FA">
        <w:t>left</w:t>
      </w:r>
      <w:proofErr w:type="spellEnd"/>
      <w:r w:rsidRPr="00D802FA">
        <w:t xml:space="preserve"> ET que le téléphone soit en mode </w:t>
      </w:r>
      <w:proofErr w:type="spellStart"/>
      <w:r w:rsidRPr="00D802FA">
        <w:t>landscape</w:t>
      </w:r>
      <w:proofErr w:type="spellEnd"/>
      <w:r w:rsidRPr="00D802FA">
        <w:t xml:space="preserve"> ou que mon </w:t>
      </w:r>
      <w:proofErr w:type="spellStart"/>
      <w:r w:rsidRPr="00D802FA">
        <w:t>sender</w:t>
      </w:r>
      <w:proofErr w:type="spellEnd"/>
      <w:r w:rsidRPr="00D802FA">
        <w:t xml:space="preserve"> ait reçu une direction .up et que le téléphone soit pas en mode </w:t>
      </w:r>
      <w:r w:rsidR="00687780">
        <w:t>portrait</w:t>
      </w:r>
      <w:r w:rsidRPr="00D802FA">
        <w:t>.</w:t>
      </w:r>
      <w:r w:rsidR="0087231B">
        <w:t xml:space="preserve"> </w:t>
      </w:r>
    </w:p>
    <w:p w:rsidR="0087231B" w:rsidRDefault="0087231B" w:rsidP="00D802FA">
      <w:r>
        <w:t xml:space="preserve">Les directions ont été configurés dans le </w:t>
      </w:r>
      <w:proofErr w:type="spellStart"/>
      <w:r>
        <w:t>viewDidLoad</w:t>
      </w:r>
      <w:proofErr w:type="spellEnd"/>
      <w:r>
        <w:t xml:space="preserve"> : </w:t>
      </w:r>
    </w:p>
    <w:p w:rsidR="0087231B" w:rsidRPr="0087231B" w:rsidRDefault="0087231B" w:rsidP="0087231B">
      <w:pPr>
        <w:tabs>
          <w:tab w:val="left" w:pos="593"/>
        </w:tabs>
        <w:autoSpaceDE w:val="0"/>
        <w:autoSpaceDN w:val="0"/>
        <w:adjustRightInd w:val="0"/>
        <w:rPr>
          <w:rFonts w:ascii="Calibri" w:hAnsi="Calibri" w:cs="Calibri"/>
          <w:color w:val="000000" w:themeColor="text1"/>
          <w:lang w:val="en-US"/>
        </w:rPr>
      </w:pPr>
      <w:r w:rsidRPr="004C0CC8">
        <w:rPr>
          <w:rFonts w:ascii="Calibri" w:hAnsi="Calibri" w:cs="Calibri"/>
          <w:color w:val="000000" w:themeColor="text1"/>
        </w:rPr>
        <w:t xml:space="preserve">        </w:t>
      </w:r>
      <w:r w:rsidRPr="0087231B">
        <w:rPr>
          <w:rFonts w:ascii="Calibri" w:hAnsi="Calibri" w:cs="Calibri"/>
          <w:b/>
          <w:bCs/>
          <w:color w:val="000000" w:themeColor="text1"/>
          <w:lang w:val="en-US"/>
        </w:rPr>
        <w:t>let</w:t>
      </w:r>
      <w:r w:rsidRPr="0087231B">
        <w:rPr>
          <w:rFonts w:ascii="Calibri" w:hAnsi="Calibri" w:cs="Calibri"/>
          <w:color w:val="000000" w:themeColor="text1"/>
          <w:lang w:val="en-US"/>
        </w:rPr>
        <w:t xml:space="preserve"> up = </w:t>
      </w:r>
      <w:proofErr w:type="spellStart"/>
      <w:proofErr w:type="gramStart"/>
      <w:r w:rsidRPr="0087231B">
        <w:rPr>
          <w:rFonts w:ascii="Calibri" w:hAnsi="Calibri" w:cs="Calibri"/>
          <w:color w:val="000000" w:themeColor="text1"/>
          <w:lang w:val="en-US"/>
        </w:rPr>
        <w:t>UISwipeGestureRecognizer</w:t>
      </w:r>
      <w:proofErr w:type="spellEnd"/>
      <w:r w:rsidRPr="0087231B">
        <w:rPr>
          <w:rFonts w:ascii="Calibri" w:hAnsi="Calibri" w:cs="Calibri"/>
          <w:color w:val="000000" w:themeColor="text1"/>
          <w:lang w:val="en-US"/>
        </w:rPr>
        <w:t>(</w:t>
      </w:r>
      <w:proofErr w:type="gramEnd"/>
      <w:r w:rsidRPr="0087231B">
        <w:rPr>
          <w:rFonts w:ascii="Calibri" w:hAnsi="Calibri" w:cs="Calibri"/>
          <w:color w:val="000000" w:themeColor="text1"/>
          <w:lang w:val="en-US"/>
        </w:rPr>
        <w:t xml:space="preserve">target: </w:t>
      </w:r>
      <w:r w:rsidRPr="0087231B">
        <w:rPr>
          <w:rFonts w:ascii="Calibri" w:hAnsi="Calibri" w:cs="Calibri"/>
          <w:b/>
          <w:bCs/>
          <w:color w:val="000000" w:themeColor="text1"/>
          <w:lang w:val="en-US"/>
        </w:rPr>
        <w:t>self</w:t>
      </w:r>
      <w:r w:rsidRPr="0087231B">
        <w:rPr>
          <w:rFonts w:ascii="Calibri" w:hAnsi="Calibri" w:cs="Calibri"/>
          <w:color w:val="000000" w:themeColor="text1"/>
          <w:lang w:val="en-US"/>
        </w:rPr>
        <w:t xml:space="preserve">, action: </w:t>
      </w:r>
      <w:r w:rsidRPr="0087231B">
        <w:rPr>
          <w:rFonts w:ascii="Calibri" w:hAnsi="Calibri" w:cs="Calibri"/>
          <w:b/>
          <w:bCs/>
          <w:color w:val="000000" w:themeColor="text1"/>
          <w:lang w:val="en-US"/>
        </w:rPr>
        <w:t>#selector</w:t>
      </w:r>
      <w:r w:rsidRPr="0087231B">
        <w:rPr>
          <w:rFonts w:ascii="Calibri" w:hAnsi="Calibri" w:cs="Calibri"/>
          <w:color w:val="000000" w:themeColor="text1"/>
          <w:lang w:val="en-US"/>
        </w:rPr>
        <w:t>(</w:t>
      </w:r>
      <w:proofErr w:type="spellStart"/>
      <w:r w:rsidRPr="0087231B">
        <w:rPr>
          <w:rFonts w:ascii="Calibri" w:hAnsi="Calibri" w:cs="Calibri"/>
          <w:color w:val="000000" w:themeColor="text1"/>
          <w:lang w:val="en-US"/>
        </w:rPr>
        <w:t>manageSwipe</w:t>
      </w:r>
      <w:proofErr w:type="spellEnd"/>
      <w:r w:rsidRPr="0087231B">
        <w:rPr>
          <w:rFonts w:ascii="Calibri" w:hAnsi="Calibri" w:cs="Calibri"/>
          <w:color w:val="000000" w:themeColor="text1"/>
          <w:lang w:val="en-US"/>
        </w:rPr>
        <w:t>))</w:t>
      </w:r>
    </w:p>
    <w:p w:rsidR="0087231B" w:rsidRPr="0087231B" w:rsidRDefault="0087231B" w:rsidP="0087231B">
      <w:pPr>
        <w:tabs>
          <w:tab w:val="left" w:pos="593"/>
        </w:tabs>
        <w:autoSpaceDE w:val="0"/>
        <w:autoSpaceDN w:val="0"/>
        <w:adjustRightInd w:val="0"/>
        <w:rPr>
          <w:rFonts w:ascii="Calibri" w:hAnsi="Calibri" w:cs="Calibri"/>
          <w:color w:val="000000" w:themeColor="text1"/>
          <w:lang w:val="en-US"/>
        </w:rPr>
      </w:pPr>
      <w:r w:rsidRPr="0087231B">
        <w:rPr>
          <w:rFonts w:ascii="Calibri" w:hAnsi="Calibri" w:cs="Calibri"/>
          <w:color w:val="000000" w:themeColor="text1"/>
          <w:lang w:val="en-US"/>
        </w:rPr>
        <w:t xml:space="preserve">        </w:t>
      </w:r>
      <w:r w:rsidRPr="0087231B">
        <w:rPr>
          <w:rFonts w:ascii="Calibri" w:hAnsi="Calibri" w:cs="Calibri"/>
          <w:b/>
          <w:bCs/>
          <w:color w:val="000000" w:themeColor="text1"/>
          <w:lang w:val="en-US"/>
        </w:rPr>
        <w:t>let</w:t>
      </w:r>
      <w:r w:rsidRPr="0087231B">
        <w:rPr>
          <w:rFonts w:ascii="Calibri" w:hAnsi="Calibri" w:cs="Calibri"/>
          <w:color w:val="000000" w:themeColor="text1"/>
          <w:lang w:val="en-US"/>
        </w:rPr>
        <w:t xml:space="preserve"> left = </w:t>
      </w:r>
      <w:proofErr w:type="spellStart"/>
      <w:proofErr w:type="gramStart"/>
      <w:r w:rsidRPr="0087231B">
        <w:rPr>
          <w:rFonts w:ascii="Calibri" w:hAnsi="Calibri" w:cs="Calibri"/>
          <w:color w:val="000000" w:themeColor="text1"/>
          <w:lang w:val="en-US"/>
        </w:rPr>
        <w:t>UISwipeGestureRecognizer</w:t>
      </w:r>
      <w:proofErr w:type="spellEnd"/>
      <w:r w:rsidRPr="0087231B">
        <w:rPr>
          <w:rFonts w:ascii="Calibri" w:hAnsi="Calibri" w:cs="Calibri"/>
          <w:color w:val="000000" w:themeColor="text1"/>
          <w:lang w:val="en-US"/>
        </w:rPr>
        <w:t>(</w:t>
      </w:r>
      <w:proofErr w:type="gramEnd"/>
      <w:r w:rsidRPr="0087231B">
        <w:rPr>
          <w:rFonts w:ascii="Calibri" w:hAnsi="Calibri" w:cs="Calibri"/>
          <w:color w:val="000000" w:themeColor="text1"/>
          <w:lang w:val="en-US"/>
        </w:rPr>
        <w:t xml:space="preserve">target: </w:t>
      </w:r>
      <w:r w:rsidRPr="0087231B">
        <w:rPr>
          <w:rFonts w:ascii="Calibri" w:hAnsi="Calibri" w:cs="Calibri"/>
          <w:b/>
          <w:bCs/>
          <w:color w:val="000000" w:themeColor="text1"/>
          <w:lang w:val="en-US"/>
        </w:rPr>
        <w:t>self</w:t>
      </w:r>
      <w:r w:rsidRPr="0087231B">
        <w:rPr>
          <w:rFonts w:ascii="Calibri" w:hAnsi="Calibri" w:cs="Calibri"/>
          <w:color w:val="000000" w:themeColor="text1"/>
          <w:lang w:val="en-US"/>
        </w:rPr>
        <w:t xml:space="preserve">, action: </w:t>
      </w:r>
      <w:r w:rsidRPr="0087231B">
        <w:rPr>
          <w:rFonts w:ascii="Calibri" w:hAnsi="Calibri" w:cs="Calibri"/>
          <w:b/>
          <w:bCs/>
          <w:color w:val="000000" w:themeColor="text1"/>
          <w:lang w:val="en-US"/>
        </w:rPr>
        <w:t>#selector</w:t>
      </w:r>
      <w:r w:rsidRPr="0087231B">
        <w:rPr>
          <w:rFonts w:ascii="Calibri" w:hAnsi="Calibri" w:cs="Calibri"/>
          <w:color w:val="000000" w:themeColor="text1"/>
          <w:lang w:val="en-US"/>
        </w:rPr>
        <w:t>(</w:t>
      </w:r>
      <w:proofErr w:type="spellStart"/>
      <w:r w:rsidRPr="0087231B">
        <w:rPr>
          <w:rFonts w:ascii="Calibri" w:hAnsi="Calibri" w:cs="Calibri"/>
          <w:color w:val="000000" w:themeColor="text1"/>
          <w:lang w:val="en-US"/>
        </w:rPr>
        <w:t>manageSwipe</w:t>
      </w:r>
      <w:proofErr w:type="spellEnd"/>
      <w:r w:rsidRPr="0087231B">
        <w:rPr>
          <w:rFonts w:ascii="Calibri" w:hAnsi="Calibri" w:cs="Calibri"/>
          <w:color w:val="000000" w:themeColor="text1"/>
          <w:lang w:val="en-US"/>
        </w:rPr>
        <w:t>))</w:t>
      </w:r>
    </w:p>
    <w:p w:rsidR="0087231B" w:rsidRPr="0087231B" w:rsidRDefault="0087231B" w:rsidP="0087231B">
      <w:pPr>
        <w:tabs>
          <w:tab w:val="left" w:pos="593"/>
        </w:tabs>
        <w:autoSpaceDE w:val="0"/>
        <w:autoSpaceDN w:val="0"/>
        <w:adjustRightInd w:val="0"/>
        <w:rPr>
          <w:rFonts w:ascii="Calibri" w:hAnsi="Calibri" w:cs="Calibri"/>
          <w:color w:val="000000" w:themeColor="text1"/>
          <w:lang w:val="en-US"/>
        </w:rPr>
      </w:pPr>
      <w:r w:rsidRPr="0087231B">
        <w:rPr>
          <w:rFonts w:ascii="Calibri" w:hAnsi="Calibri" w:cs="Calibri"/>
          <w:color w:val="000000" w:themeColor="text1"/>
          <w:lang w:val="en-US"/>
        </w:rPr>
        <w:t xml:space="preserve">        </w:t>
      </w:r>
      <w:proofErr w:type="spellStart"/>
      <w:proofErr w:type="gramStart"/>
      <w:r w:rsidRPr="0087231B">
        <w:rPr>
          <w:rFonts w:ascii="Calibri" w:hAnsi="Calibri" w:cs="Calibri"/>
          <w:color w:val="000000" w:themeColor="text1"/>
          <w:lang w:val="en-US"/>
        </w:rPr>
        <w:t>up.direction</w:t>
      </w:r>
      <w:proofErr w:type="spellEnd"/>
      <w:proofErr w:type="gramEnd"/>
      <w:r w:rsidRPr="0087231B">
        <w:rPr>
          <w:rFonts w:ascii="Calibri" w:hAnsi="Calibri" w:cs="Calibri"/>
          <w:color w:val="000000" w:themeColor="text1"/>
          <w:lang w:val="en-US"/>
        </w:rPr>
        <w:t xml:space="preserve"> = .up</w:t>
      </w:r>
    </w:p>
    <w:p w:rsidR="0087231B" w:rsidRPr="0087231B" w:rsidRDefault="0087231B" w:rsidP="0087231B">
      <w:pPr>
        <w:tabs>
          <w:tab w:val="left" w:pos="593"/>
        </w:tabs>
        <w:autoSpaceDE w:val="0"/>
        <w:autoSpaceDN w:val="0"/>
        <w:adjustRightInd w:val="0"/>
        <w:rPr>
          <w:rFonts w:ascii="Calibri" w:hAnsi="Calibri" w:cs="Calibri"/>
          <w:color w:val="000000" w:themeColor="text1"/>
          <w:lang w:val="en-US"/>
        </w:rPr>
      </w:pPr>
      <w:r w:rsidRPr="0087231B">
        <w:rPr>
          <w:rFonts w:ascii="Calibri" w:hAnsi="Calibri" w:cs="Calibri"/>
          <w:color w:val="000000" w:themeColor="text1"/>
          <w:lang w:val="en-US"/>
        </w:rPr>
        <w:t xml:space="preserve">        </w:t>
      </w:r>
      <w:proofErr w:type="spellStart"/>
      <w:proofErr w:type="gramStart"/>
      <w:r w:rsidRPr="0087231B">
        <w:rPr>
          <w:rFonts w:ascii="Calibri" w:hAnsi="Calibri" w:cs="Calibri"/>
          <w:color w:val="000000" w:themeColor="text1"/>
          <w:lang w:val="en-US"/>
        </w:rPr>
        <w:t>left.direction</w:t>
      </w:r>
      <w:proofErr w:type="spellEnd"/>
      <w:proofErr w:type="gramEnd"/>
      <w:r w:rsidRPr="0087231B">
        <w:rPr>
          <w:rFonts w:ascii="Calibri" w:hAnsi="Calibri" w:cs="Calibri"/>
          <w:color w:val="000000" w:themeColor="text1"/>
          <w:lang w:val="en-US"/>
        </w:rPr>
        <w:t xml:space="preserve"> = .left</w:t>
      </w:r>
    </w:p>
    <w:p w:rsidR="0087231B" w:rsidRPr="0087231B" w:rsidRDefault="0087231B" w:rsidP="0087231B">
      <w:pPr>
        <w:tabs>
          <w:tab w:val="left" w:pos="593"/>
        </w:tabs>
        <w:autoSpaceDE w:val="0"/>
        <w:autoSpaceDN w:val="0"/>
        <w:adjustRightInd w:val="0"/>
        <w:rPr>
          <w:rFonts w:ascii="Calibri" w:hAnsi="Calibri" w:cs="Calibri"/>
          <w:color w:val="000000" w:themeColor="text1"/>
          <w:lang w:val="en-US"/>
        </w:rPr>
      </w:pPr>
      <w:r w:rsidRPr="0087231B">
        <w:rPr>
          <w:rFonts w:ascii="Calibri" w:hAnsi="Calibri" w:cs="Calibri"/>
          <w:color w:val="000000" w:themeColor="text1"/>
          <w:lang w:val="en-US"/>
        </w:rPr>
        <w:t xml:space="preserve">        </w:t>
      </w:r>
      <w:proofErr w:type="spellStart"/>
      <w:r w:rsidRPr="0087231B">
        <w:rPr>
          <w:rFonts w:ascii="Calibri" w:hAnsi="Calibri" w:cs="Calibri"/>
          <w:color w:val="000000" w:themeColor="text1"/>
          <w:lang w:val="en-US"/>
        </w:rPr>
        <w:t>swipeUp.addGestureRecognizer</w:t>
      </w:r>
      <w:proofErr w:type="spellEnd"/>
      <w:r w:rsidRPr="0087231B">
        <w:rPr>
          <w:rFonts w:ascii="Calibri" w:hAnsi="Calibri" w:cs="Calibri"/>
          <w:color w:val="000000" w:themeColor="text1"/>
          <w:lang w:val="en-US"/>
        </w:rPr>
        <w:t>(up)</w:t>
      </w:r>
    </w:p>
    <w:p w:rsidR="0087231B" w:rsidRDefault="0087231B" w:rsidP="0087231B">
      <w:pPr>
        <w:rPr>
          <w:rFonts w:ascii="Calibri" w:hAnsi="Calibri" w:cs="Calibri"/>
          <w:color w:val="000000" w:themeColor="text1"/>
          <w:lang w:val="en-US"/>
        </w:rPr>
      </w:pPr>
      <w:r w:rsidRPr="0087231B">
        <w:rPr>
          <w:rFonts w:ascii="Calibri" w:hAnsi="Calibri" w:cs="Calibri"/>
          <w:color w:val="000000" w:themeColor="text1"/>
          <w:lang w:val="en-US"/>
        </w:rPr>
        <w:t xml:space="preserve">        </w:t>
      </w:r>
      <w:proofErr w:type="spellStart"/>
      <w:r w:rsidRPr="0087231B">
        <w:rPr>
          <w:rFonts w:ascii="Calibri" w:hAnsi="Calibri" w:cs="Calibri"/>
          <w:color w:val="000000" w:themeColor="text1"/>
          <w:lang w:val="en-US"/>
        </w:rPr>
        <w:t>swipeUp.addGestureRecognizer</w:t>
      </w:r>
      <w:proofErr w:type="spellEnd"/>
      <w:r w:rsidRPr="0087231B">
        <w:rPr>
          <w:rFonts w:ascii="Calibri" w:hAnsi="Calibri" w:cs="Calibri"/>
          <w:color w:val="000000" w:themeColor="text1"/>
          <w:lang w:val="en-US"/>
        </w:rPr>
        <w:t>(left)</w:t>
      </w:r>
    </w:p>
    <w:p w:rsidR="0087231B" w:rsidRPr="0087231B" w:rsidRDefault="0087231B" w:rsidP="0087231B">
      <w:pPr>
        <w:rPr>
          <w:rFonts w:ascii="Calibri" w:hAnsi="Calibri" w:cs="Calibri"/>
          <w:lang w:val="en-US"/>
        </w:rPr>
      </w:pPr>
    </w:p>
    <w:p w:rsidR="00D802FA" w:rsidRDefault="00D802FA" w:rsidP="00D802FA">
      <w:r w:rsidRPr="00D802FA">
        <w:t xml:space="preserve">Ensuite on </w:t>
      </w:r>
      <w:proofErr w:type="spellStart"/>
      <w:r w:rsidRPr="00D802FA">
        <w:t>appel</w:t>
      </w:r>
      <w:proofErr w:type="spellEnd"/>
      <w:r w:rsidRPr="00D802FA">
        <w:t xml:space="preserve"> les fonctions </w:t>
      </w:r>
      <w:proofErr w:type="spellStart"/>
      <w:r w:rsidRPr="00D802FA">
        <w:t>animeViewMain</w:t>
      </w:r>
      <w:proofErr w:type="spellEnd"/>
      <w:r w:rsidRPr="00D802FA">
        <w:t xml:space="preserve"> et </w:t>
      </w:r>
      <w:proofErr w:type="spellStart"/>
      <w:r w:rsidRPr="00D802FA">
        <w:t>shareImage</w:t>
      </w:r>
      <w:proofErr w:type="spellEnd"/>
    </w:p>
    <w:p w:rsidR="00D12F25" w:rsidRDefault="00D12F25" w:rsidP="00D802FA"/>
    <w:p w:rsidR="00D12F25" w:rsidRDefault="00D12F25" w:rsidP="00D802FA"/>
    <w:p w:rsidR="00D12F25" w:rsidRDefault="00D12F25" w:rsidP="00D12F25">
      <w:pPr>
        <w:pStyle w:val="Paragraphedeliste"/>
        <w:numPr>
          <w:ilvl w:val="0"/>
          <w:numId w:val="1"/>
        </w:numPr>
        <w:rPr>
          <w:b/>
          <w:bCs/>
        </w:rPr>
      </w:pPr>
      <w:proofErr w:type="spellStart"/>
      <w:r w:rsidRPr="00D12F25">
        <w:rPr>
          <w:b/>
          <w:bCs/>
        </w:rPr>
        <w:t>Func</w:t>
      </w:r>
      <w:proofErr w:type="spellEnd"/>
      <w:r w:rsidRPr="00D12F25">
        <w:rPr>
          <w:b/>
          <w:bCs/>
        </w:rPr>
        <w:t xml:space="preserve"> </w:t>
      </w:r>
      <w:proofErr w:type="spellStart"/>
      <w:proofErr w:type="gramStart"/>
      <w:r w:rsidRPr="00D12F25">
        <w:rPr>
          <w:b/>
          <w:bCs/>
        </w:rPr>
        <w:t>selectLayout</w:t>
      </w:r>
      <w:proofErr w:type="spellEnd"/>
      <w:r w:rsidRPr="00D12F25">
        <w:rPr>
          <w:b/>
          <w:bCs/>
        </w:rPr>
        <w:t>(</w:t>
      </w:r>
      <w:proofErr w:type="gramEnd"/>
      <w:r w:rsidRPr="00D12F25">
        <w:rPr>
          <w:b/>
          <w:bCs/>
        </w:rPr>
        <w:t>style :Int)</w:t>
      </w:r>
    </w:p>
    <w:p w:rsidR="00D12F25" w:rsidRDefault="00D12F25" w:rsidP="00D12F25">
      <w:pPr>
        <w:rPr>
          <w:b/>
          <w:bCs/>
        </w:rPr>
      </w:pPr>
    </w:p>
    <w:p w:rsidR="007B6E7D" w:rsidRPr="00D12F25" w:rsidRDefault="00D12F25" w:rsidP="00D12F25">
      <w:r w:rsidRPr="00D12F25">
        <w:t xml:space="preserve">Grâce au switch, on gère la gestion des </w:t>
      </w:r>
      <w:proofErr w:type="spellStart"/>
      <w:r w:rsidRPr="00D12F25">
        <w:t>layouts</w:t>
      </w:r>
      <w:proofErr w:type="spellEnd"/>
      <w:r w:rsidRPr="00D12F25">
        <w:t>, et de la vue principale.</w:t>
      </w:r>
    </w:p>
    <w:p w:rsidR="00D12F25" w:rsidRPr="00D12F25" w:rsidRDefault="00D12F25" w:rsidP="00D12F25">
      <w:r w:rsidRPr="00D12F25">
        <w:t xml:space="preserve">Quand on clique sur un </w:t>
      </w:r>
      <w:proofErr w:type="spellStart"/>
      <w:r w:rsidRPr="00D12F25">
        <w:t>layout</w:t>
      </w:r>
      <w:proofErr w:type="spellEnd"/>
      <w:r w:rsidRPr="00D12F25">
        <w:t xml:space="preserve">, ça cache un bouton du haut ou non, ça affiche le </w:t>
      </w:r>
      <w:proofErr w:type="spellStart"/>
      <w:r w:rsidRPr="00D12F25">
        <w:t>layout</w:t>
      </w:r>
      <w:proofErr w:type="spellEnd"/>
      <w:r w:rsidRPr="00D12F25">
        <w:t xml:space="preserve"> sélectionné et désélectionne les autres </w:t>
      </w:r>
      <w:proofErr w:type="spellStart"/>
      <w:r w:rsidRPr="00D12F25">
        <w:t>layouts</w:t>
      </w:r>
      <w:proofErr w:type="spellEnd"/>
      <w:r>
        <w:t>.</w:t>
      </w:r>
    </w:p>
    <w:p w:rsidR="004A6C89" w:rsidRPr="00D802FA" w:rsidRDefault="004A6C89" w:rsidP="004A6C89"/>
    <w:p w:rsidR="004A6C89" w:rsidRPr="00D802FA" w:rsidRDefault="004A6C89" w:rsidP="004A6C89"/>
    <w:sectPr w:rsidR="004A6C89" w:rsidRPr="00D802FA" w:rsidSect="00E62DB1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D762409"/>
    <w:multiLevelType w:val="hybridMultilevel"/>
    <w:tmpl w:val="100CECA6"/>
    <w:lvl w:ilvl="0" w:tplc="5A4699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4FF"/>
    <w:rsid w:val="000B6874"/>
    <w:rsid w:val="000C47FE"/>
    <w:rsid w:val="000E04EE"/>
    <w:rsid w:val="0013515C"/>
    <w:rsid w:val="00226FF7"/>
    <w:rsid w:val="00276C01"/>
    <w:rsid w:val="002A151F"/>
    <w:rsid w:val="00352D60"/>
    <w:rsid w:val="003531CC"/>
    <w:rsid w:val="004806AE"/>
    <w:rsid w:val="004A6C89"/>
    <w:rsid w:val="004C0CC8"/>
    <w:rsid w:val="00505B47"/>
    <w:rsid w:val="006039EE"/>
    <w:rsid w:val="00681E50"/>
    <w:rsid w:val="0068312B"/>
    <w:rsid w:val="00687780"/>
    <w:rsid w:val="006C7AED"/>
    <w:rsid w:val="00764291"/>
    <w:rsid w:val="007B6E7D"/>
    <w:rsid w:val="007C7453"/>
    <w:rsid w:val="00811CAC"/>
    <w:rsid w:val="0087231B"/>
    <w:rsid w:val="008E4610"/>
    <w:rsid w:val="009432B4"/>
    <w:rsid w:val="00AC1DF0"/>
    <w:rsid w:val="00B3056D"/>
    <w:rsid w:val="00BB3D57"/>
    <w:rsid w:val="00C234FF"/>
    <w:rsid w:val="00CA291A"/>
    <w:rsid w:val="00D12F25"/>
    <w:rsid w:val="00D802FA"/>
    <w:rsid w:val="00D8191E"/>
    <w:rsid w:val="00D846CD"/>
    <w:rsid w:val="00DD5B58"/>
    <w:rsid w:val="00E243D8"/>
    <w:rsid w:val="00E62DB1"/>
    <w:rsid w:val="00EE1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6DB76CE"/>
  <w15:chartTrackingRefBased/>
  <w15:docId w15:val="{8A72C049-AD46-144A-9634-1CD1D398C6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C234F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52D6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C234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C234FF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352D6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pple-converted-space">
    <w:name w:val="apple-converted-space"/>
    <w:basedOn w:val="Policepardfaut"/>
    <w:rsid w:val="009432B4"/>
  </w:style>
  <w:style w:type="character" w:styleId="Accentuation">
    <w:name w:val="Emphasis"/>
    <w:basedOn w:val="Policepardfaut"/>
    <w:uiPriority w:val="20"/>
    <w:qFormat/>
    <w:rsid w:val="009432B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92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</TotalTime>
  <Pages>4</Pages>
  <Words>875</Words>
  <Characters>4817</Characters>
  <Application>Microsoft Office Word</Application>
  <DocSecurity>0</DocSecurity>
  <Lines>40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28</cp:revision>
  <dcterms:created xsi:type="dcterms:W3CDTF">2019-12-27T17:36:00Z</dcterms:created>
  <dcterms:modified xsi:type="dcterms:W3CDTF">2020-01-14T15:22:00Z</dcterms:modified>
</cp:coreProperties>
</file>